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color w:val="5B9BD5" w:themeColor="accent1"/>
        </w:rPr>
        <w:id w:val="-469746354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color w:val="auto"/>
          <w:sz w:val="32"/>
        </w:rPr>
      </w:sdtEndPr>
      <w:sdtContent>
        <w:p w14:paraId="5980E6F3" w14:textId="1D10D987" w:rsidR="004A5754" w:rsidRDefault="00A43597" w:rsidP="00A16835">
          <w:pPr>
            <w:pStyle w:val="Bezmezer"/>
            <w:tabs>
              <w:tab w:val="left" w:pos="8505"/>
            </w:tabs>
            <w:spacing w:before="1200" w:after="240"/>
            <w:ind w:left="1134"/>
            <w:jc w:val="center"/>
            <w:rPr>
              <w:noProof/>
              <w:color w:val="5B9BD5" w:themeColor="accent1"/>
            </w:rPr>
          </w:pPr>
          <w:r>
            <w:rPr>
              <w:noProof/>
              <w:color w:val="538135" w:themeColor="accent6" w:themeShade="BF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03F0881C" wp14:editId="3E515356">
                    <wp:simplePos x="0" y="0"/>
                    <wp:positionH relativeFrom="column">
                      <wp:posOffset>-1143000</wp:posOffset>
                    </wp:positionH>
                    <wp:positionV relativeFrom="paragraph">
                      <wp:posOffset>-909955</wp:posOffset>
                    </wp:positionV>
                    <wp:extent cx="1569720" cy="10672445"/>
                    <wp:effectExtent l="9525" t="13970" r="11430" b="10160"/>
                    <wp:wrapNone/>
                    <wp:docPr id="4" name="Obdélník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569720" cy="10672445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004181"/>
                                </a:gs>
                                <a:gs pos="50000">
                                  <a:srgbClr val="0061BB"/>
                                </a:gs>
                                <a:gs pos="100000">
                                  <a:srgbClr val="0075DF"/>
                                </a:gs>
                              </a:gsLst>
                              <a:lin ang="10800000" scaled="1"/>
                            </a:gradFill>
                            <a:ln w="12700">
                              <a:solidFill>
                                <a:srgbClr val="0073C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1CB0ACE8" id="Obdélník 2" o:spid="_x0000_s1026" style="position:absolute;margin-left:-90pt;margin-top:-71.65pt;width:123.6pt;height:84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" fillcolor="#004181" strokecolor="#0073cf" strokeweight="1pt">
                    <v:fill color2="#0075df" rotate="t" angle="270" colors="0 #004181;.5 #0061bb;1 #0075df" focus="100%" type="gradient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DA23991" wp14:editId="210AF35A">
                    <wp:simplePos x="0" y="0"/>
                    <wp:positionH relativeFrom="column">
                      <wp:posOffset>829945</wp:posOffset>
                    </wp:positionH>
                    <wp:positionV relativeFrom="paragraph">
                      <wp:posOffset>2076450</wp:posOffset>
                    </wp:positionV>
                    <wp:extent cx="4899025" cy="0"/>
                    <wp:effectExtent l="10795" t="9525" r="14605" b="9525"/>
                    <wp:wrapNone/>
                    <wp:docPr id="3" name="Přímá spojnic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99025" cy="0"/>
                            </a:xfrm>
                            <a:prstGeom prst="line">
                              <a:avLst/>
                            </a:prstGeom>
                            <a:noFill/>
                            <a:ln w="19050" cmpd="dbl">
                              <a:solidFill>
                                <a:srgbClr val="0073C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D4F677A"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35pt,163.5pt" to="451.1pt,1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" strokecolor="#0073cf" strokeweight="1.5pt">
                    <v:stroke linestyle="thinThin" joinstyle="miter"/>
                  </v:line>
                </w:pict>
              </mc:Fallback>
            </mc:AlternateContent>
          </w:r>
          <w:r w:rsidR="00D94D1B" w:rsidRPr="003F265B">
            <w:rPr>
              <w:b/>
              <w:color w:val="0073CF"/>
              <w:sz w:val="68"/>
              <w:szCs w:val="68"/>
            </w:rPr>
            <w:t xml:space="preserve">ŠKOLNÍ VZDĚLÁVACÍ </w:t>
          </w:r>
          <w:r w:rsidR="00D94D1B">
            <w:rPr>
              <w:b/>
              <w:color w:val="0073CF"/>
              <w:sz w:val="68"/>
              <w:szCs w:val="68"/>
            </w:rPr>
            <w:cr/>
          </w:r>
          <w:r w:rsidR="00D94D1B" w:rsidRPr="003F265B">
            <w:rPr>
              <w:b/>
              <w:color w:val="0073CF"/>
              <w:sz w:val="68"/>
              <w:szCs w:val="68"/>
            </w:rPr>
            <w:t>PROGRAM</w:t>
          </w:r>
          <w:r w:rsidR="00D94D1B">
            <w:rPr>
              <w:noProof/>
              <w:color w:val="5B9BD5" w:themeColor="accent1"/>
            </w:rPr>
            <w:t xml:space="preserve"> </w:t>
          </w:r>
          <w:r w:rsidR="004A5754">
            <w:rPr>
              <w:noProof/>
              <w:color w:val="5B9BD5" w:themeColor="accent1"/>
            </w:rPr>
            <w:t xml:space="preserve">                                                                                                        pro </w:t>
          </w:r>
          <w:r w:rsidR="00484B83">
            <w:rPr>
              <w:noProof/>
              <w:color w:val="5B9BD5" w:themeColor="accent1"/>
            </w:rPr>
            <w:t xml:space="preserve">obor </w:t>
          </w:r>
          <w:r w:rsidR="004A5754">
            <w:rPr>
              <w:noProof/>
              <w:color w:val="5B9BD5" w:themeColor="accent1"/>
            </w:rPr>
            <w:t>vzdělávání praktick</w:t>
          </w:r>
          <w:r w:rsidR="00484B83">
            <w:rPr>
              <w:noProof/>
              <w:color w:val="5B9BD5" w:themeColor="accent1"/>
            </w:rPr>
            <w:t>á</w:t>
          </w:r>
          <w:r w:rsidR="004A5754">
            <w:rPr>
              <w:noProof/>
              <w:color w:val="5B9BD5" w:themeColor="accent1"/>
            </w:rPr>
            <w:t xml:space="preserve"> škol</w:t>
          </w:r>
          <w:r w:rsidR="00484B83">
            <w:rPr>
              <w:noProof/>
              <w:color w:val="5B9BD5" w:themeColor="accent1"/>
            </w:rPr>
            <w:t>a</w:t>
          </w:r>
          <w:r w:rsidR="004A5754">
            <w:rPr>
              <w:noProof/>
              <w:color w:val="5B9BD5" w:themeColor="accent1"/>
            </w:rPr>
            <w:t xml:space="preserve"> jednolet</w:t>
          </w:r>
          <w:r w:rsidR="00484B83">
            <w:rPr>
              <w:noProof/>
              <w:color w:val="5B9BD5" w:themeColor="accent1"/>
            </w:rPr>
            <w:t xml:space="preserve">á </w:t>
          </w:r>
          <w:r w:rsidR="00484B83" w:rsidRPr="00484B83">
            <w:rPr>
              <w:noProof/>
              <w:color w:val="5B9BD5" w:themeColor="accent1"/>
            </w:rPr>
            <w:t>78-62-C/01</w:t>
          </w:r>
          <w:r w:rsidR="004A5754">
            <w:rPr>
              <w:noProof/>
              <w:color w:val="5B9BD5" w:themeColor="accent1"/>
            </w:rPr>
            <w:br/>
          </w:r>
        </w:p>
        <w:p w14:paraId="3A64A02A" w14:textId="66995CA1" w:rsidR="00D94D1B" w:rsidRDefault="00A43597" w:rsidP="004A5754">
          <w:pPr>
            <w:pStyle w:val="Bezmezer"/>
            <w:tabs>
              <w:tab w:val="left" w:pos="8505"/>
            </w:tabs>
            <w:spacing w:before="1200" w:after="240"/>
            <w:ind w:left="1134"/>
            <w:jc w:val="center"/>
            <w:rPr>
              <w:rFonts w:cs="Times New Roman"/>
              <w:b/>
              <w:color w:val="0073CF"/>
              <w:sz w:val="52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13874DA4" wp14:editId="604432D3">
                    <wp:simplePos x="0" y="0"/>
                    <wp:positionH relativeFrom="column">
                      <wp:posOffset>527050</wp:posOffset>
                    </wp:positionH>
                    <wp:positionV relativeFrom="paragraph">
                      <wp:posOffset>-909320</wp:posOffset>
                    </wp:positionV>
                    <wp:extent cx="0" cy="10671810"/>
                    <wp:effectExtent l="31750" t="33655" r="34925" b="29210"/>
                    <wp:wrapNone/>
                    <wp:docPr id="2" name="Přímá spojnic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0" cy="10671810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rgbClr val="0073C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7310935" id="Přímá spojnic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5pt,-71.6pt" to="41.5pt,76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" strokecolor="#0073cf" strokeweight="4.5pt">
                    <v:stroke joinstyle="miter"/>
                  </v:line>
                </w:pict>
              </mc:Fallback>
            </mc:AlternateContent>
          </w:r>
          <w:r w:rsidR="00487804">
            <w:rPr>
              <w:rFonts w:cs="Times New Roman"/>
              <w:b/>
              <w:color w:val="0073CF"/>
              <w:sz w:val="52"/>
            </w:rPr>
            <w:t>Cesta za poznáním</w:t>
          </w:r>
          <w:r w:rsidR="004A5754">
            <w:rPr>
              <w:rFonts w:cs="Times New Roman"/>
              <w:b/>
              <w:color w:val="0073CF"/>
              <w:sz w:val="52"/>
            </w:rPr>
            <w:br/>
          </w:r>
        </w:p>
        <w:p w14:paraId="41614CD1" w14:textId="38701B0B" w:rsidR="00D94D1B" w:rsidRDefault="005E75C6" w:rsidP="00A16835">
          <w:pPr>
            <w:pStyle w:val="Bezmezer"/>
            <w:spacing w:before="480"/>
            <w:ind w:left="1134" w:right="-567"/>
            <w:jc w:val="center"/>
            <w:rPr>
              <w:rFonts w:cs="Times New Roman"/>
              <w:b/>
              <w:color w:val="0073CF"/>
              <w:sz w:val="52"/>
            </w:rPr>
          </w:pPr>
          <w:r w:rsidRPr="00FF7D74"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2654B634" wp14:editId="0435BDB0">
                <wp:simplePos x="0" y="0"/>
                <wp:positionH relativeFrom="column">
                  <wp:posOffset>1866900</wp:posOffset>
                </wp:positionH>
                <wp:positionV relativeFrom="paragraph">
                  <wp:posOffset>160655</wp:posOffset>
                </wp:positionV>
                <wp:extent cx="2590800" cy="2356563"/>
                <wp:effectExtent l="0" t="0" r="0" b="5715"/>
                <wp:wrapNone/>
                <wp:docPr id="5" name="Obráz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0800" cy="23565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CCCB46F" w14:textId="2FADC520" w:rsidR="00D94D1B" w:rsidRPr="00C45C5F" w:rsidRDefault="00D94D1B" w:rsidP="004A5754">
          <w:pPr>
            <w:pStyle w:val="Bezmezer"/>
            <w:spacing w:before="480"/>
            <w:ind w:left="1134" w:right="-567"/>
            <w:jc w:val="center"/>
            <w:rPr>
              <w:rFonts w:cs="Times New Roman"/>
              <w:b/>
              <w:color w:val="0073CF"/>
              <w:sz w:val="52"/>
            </w:rPr>
          </w:pPr>
        </w:p>
        <w:p w14:paraId="6432DD3D" w14:textId="77777777" w:rsidR="00A16835" w:rsidRDefault="00A16835" w:rsidP="00A16835">
          <w:pPr>
            <w:pStyle w:val="Bezmezer"/>
            <w:spacing w:before="480"/>
            <w:ind w:left="1701"/>
            <w:jc w:val="center"/>
          </w:pPr>
        </w:p>
        <w:p w14:paraId="0E5E61FA" w14:textId="77777777" w:rsidR="00A16835" w:rsidRDefault="00A16835" w:rsidP="00A16835">
          <w:pPr>
            <w:pStyle w:val="Bezmezer"/>
            <w:spacing w:before="480"/>
            <w:ind w:left="1701"/>
            <w:jc w:val="center"/>
          </w:pPr>
        </w:p>
        <w:p w14:paraId="444A3483" w14:textId="77777777" w:rsidR="00A16835" w:rsidRPr="008053B0" w:rsidRDefault="000A6949" w:rsidP="00A16835">
          <w:pPr>
            <w:pStyle w:val="Bezmezer"/>
            <w:spacing w:before="480"/>
            <w:ind w:left="1701" w:right="-567"/>
            <w:jc w:val="center"/>
            <w:rPr>
              <w:rFonts w:ascii="Times New Roman" w:hAnsi="Times New Roman" w:cs="Times New Roman"/>
              <w:sz w:val="32"/>
            </w:rPr>
          </w:pPr>
        </w:p>
      </w:sdtContent>
    </w:sdt>
    <w:p w14:paraId="6DCD6798" w14:textId="77777777" w:rsidR="00A16835" w:rsidRDefault="00D94D1B" w:rsidP="00A16835">
      <w:pPr>
        <w:jc w:val="left"/>
        <w:rPr>
          <w:rStyle w:val="Siln"/>
        </w:rPr>
      </w:pPr>
      <w:r>
        <w:rPr>
          <w:rStyle w:val="Siln"/>
        </w:rPr>
        <w:tab/>
      </w:r>
      <w:r>
        <w:rPr>
          <w:rStyle w:val="Siln"/>
        </w:rPr>
        <w:tab/>
      </w:r>
      <w:r>
        <w:rPr>
          <w:rStyle w:val="Siln"/>
        </w:rPr>
        <w:tab/>
      </w:r>
    </w:p>
    <w:p w14:paraId="7C0C2288" w14:textId="77777777" w:rsidR="00A16835" w:rsidRPr="006910BB" w:rsidRDefault="00A16835" w:rsidP="00A16835">
      <w:pPr>
        <w:sectPr w:rsidR="00A16835" w:rsidRPr="006910BB" w:rsidSect="00A16835">
          <w:headerReference w:type="even" r:id="rId10"/>
          <w:headerReference w:type="default" r:id="rId11"/>
          <w:footerReference w:type="even" r:id="rId12"/>
          <w:footerReference w:type="default" r:id="rId13"/>
          <w:footerReference w:type="first" r:id="rId14"/>
          <w:pgSz w:w="11906" w:h="16838"/>
          <w:pgMar w:top="1440" w:right="1325" w:bottom="1440" w:left="1800" w:header="720" w:footer="720" w:gutter="0"/>
          <w:cols w:space="720"/>
          <w:titlePg/>
          <w:docGrid w:linePitch="299"/>
        </w:sectPr>
      </w:pPr>
    </w:p>
    <w:p w14:paraId="73A9F995" w14:textId="19B04880" w:rsidR="00092538" w:rsidRPr="00C13696" w:rsidRDefault="00D94D1B" w:rsidP="00E00B7D">
      <w:pPr>
        <w:pStyle w:val="Obsah1"/>
        <w:pBdr>
          <w:bottom w:val="none" w:sz="0" w:space="0" w:color="auto"/>
        </w:pBdr>
        <w:rPr>
          <w:rFonts w:cstheme="minorBidi"/>
          <w:szCs w:val="22"/>
        </w:rPr>
      </w:pPr>
      <w:r>
        <w:lastRenderedPageBreak/>
        <w:fldChar w:fldCharType="begin"/>
      </w:r>
      <w:r>
        <w:instrText>TOC \o "1-3" \h \z \u </w:instrText>
      </w:r>
      <w:r>
        <w:fldChar w:fldCharType="separate"/>
      </w:r>
      <w:hyperlink w:anchor="_Toc97290772" w:history="1">
        <w:r w:rsidR="00092538" w:rsidRPr="00C13696">
          <w:rPr>
            <w:rStyle w:val="Hypertextovodkaz"/>
          </w:rPr>
          <w:t>Identifikační údaje</w:t>
        </w:r>
        <w:r w:rsidR="00092538" w:rsidRPr="00C13696">
          <w:rPr>
            <w:webHidden/>
          </w:rPr>
          <w:tab/>
        </w:r>
        <w:r w:rsidR="00092538" w:rsidRPr="00C13696">
          <w:rPr>
            <w:webHidden/>
          </w:rPr>
          <w:fldChar w:fldCharType="begin"/>
        </w:r>
        <w:r w:rsidR="00092538" w:rsidRPr="00C13696">
          <w:rPr>
            <w:webHidden/>
          </w:rPr>
          <w:instrText xml:space="preserve"> PAGEREF _Toc97290772 \h </w:instrText>
        </w:r>
        <w:r w:rsidR="00092538" w:rsidRPr="00C13696">
          <w:rPr>
            <w:webHidden/>
          </w:rPr>
        </w:r>
        <w:r w:rsidR="00092538" w:rsidRPr="00C13696">
          <w:rPr>
            <w:webHidden/>
          </w:rPr>
          <w:fldChar w:fldCharType="separate"/>
        </w:r>
        <w:r w:rsidR="00F83127">
          <w:rPr>
            <w:webHidden/>
          </w:rPr>
          <w:t>4</w:t>
        </w:r>
        <w:r w:rsidR="00092538" w:rsidRPr="00C13696">
          <w:rPr>
            <w:webHidden/>
          </w:rPr>
          <w:fldChar w:fldCharType="end"/>
        </w:r>
      </w:hyperlink>
    </w:p>
    <w:p w14:paraId="5AD8C163" w14:textId="128FD176" w:rsidR="00092538" w:rsidRDefault="00092538" w:rsidP="00E00B7D">
      <w:pPr>
        <w:pStyle w:val="Obsah2"/>
        <w:shd w:val="clear" w:color="auto" w:fill="FFFFFF" w:themeFill="background1"/>
        <w:rPr>
          <w:rFonts w:cstheme="minorBidi"/>
          <w:noProof/>
          <w:szCs w:val="22"/>
        </w:rPr>
      </w:pPr>
      <w:hyperlink w:anchor="_Toc97290773" w:history="1">
        <w:r w:rsidRPr="0053703B">
          <w:rPr>
            <w:rStyle w:val="Hypertextovodkaz"/>
            <w:noProof/>
            <w:bdr w:val="nil"/>
          </w:rPr>
          <w:t>Název ŠVP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_Toc97290773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83127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87FE156" w14:textId="29771728" w:rsidR="00092538" w:rsidRDefault="00092538" w:rsidP="00E00B7D">
      <w:pPr>
        <w:pStyle w:val="Obsah2"/>
        <w:shd w:val="clear" w:color="auto" w:fill="FFFFFF" w:themeFill="background1"/>
        <w:rPr>
          <w:rFonts w:cstheme="minorBidi"/>
          <w:noProof/>
          <w:szCs w:val="22"/>
        </w:rPr>
      </w:pPr>
      <w:hyperlink w:anchor="_Toc97290774" w:history="1">
        <w:r w:rsidRPr="0053703B">
          <w:rPr>
            <w:rStyle w:val="Hypertextovodkaz"/>
            <w:noProof/>
            <w:bdr w:val="nil"/>
          </w:rPr>
          <w:t>Údaje o škole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_Toc97290774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83127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CF46912" w14:textId="5D99F68C" w:rsidR="00092538" w:rsidRDefault="00092538" w:rsidP="00E00B7D">
      <w:pPr>
        <w:pStyle w:val="Obsah2"/>
        <w:shd w:val="clear" w:color="auto" w:fill="FFFFFF" w:themeFill="background1"/>
        <w:rPr>
          <w:rFonts w:cstheme="minorBidi"/>
          <w:noProof/>
          <w:szCs w:val="22"/>
        </w:rPr>
      </w:pPr>
      <w:hyperlink w:anchor="_Toc97290775" w:history="1">
        <w:r w:rsidRPr="0053703B">
          <w:rPr>
            <w:rStyle w:val="Hypertextovodkaz"/>
            <w:noProof/>
            <w:bdr w:val="nil"/>
          </w:rPr>
          <w:t>Zřizovatel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_Toc97290775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83127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76FC6A8" w14:textId="3274A025" w:rsidR="00092538" w:rsidRDefault="00092538" w:rsidP="00E00B7D">
      <w:pPr>
        <w:pStyle w:val="Obsah2"/>
        <w:shd w:val="clear" w:color="auto" w:fill="FFFFFF" w:themeFill="background1"/>
        <w:rPr>
          <w:rFonts w:cstheme="minorBidi"/>
          <w:noProof/>
          <w:szCs w:val="22"/>
        </w:rPr>
      </w:pPr>
      <w:hyperlink w:anchor="_Toc97290776" w:history="1">
        <w:r w:rsidRPr="0053703B">
          <w:rPr>
            <w:rStyle w:val="Hypertextovodkaz"/>
            <w:noProof/>
            <w:bdr w:val="nil"/>
          </w:rPr>
          <w:t>Platnost dokumentu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_Toc97290776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83127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6250342" w14:textId="3F8D99D5" w:rsidR="00092538" w:rsidRDefault="00092538" w:rsidP="00E00B7D">
      <w:pPr>
        <w:pStyle w:val="Obsah1"/>
        <w:pBdr>
          <w:bottom w:val="none" w:sz="0" w:space="0" w:color="auto"/>
        </w:pBdr>
        <w:rPr>
          <w:rFonts w:cstheme="minorBidi"/>
          <w:szCs w:val="22"/>
        </w:rPr>
      </w:pPr>
      <w:hyperlink w:anchor="_Toc97290777" w:history="1">
        <w:r w:rsidRPr="0053703B">
          <w:rPr>
            <w:rStyle w:val="Hypertextovodkaz"/>
          </w:rPr>
          <w:t>Charakteristika školy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_Toc97290777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83127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24FAC7EE" w14:textId="38DB0F72" w:rsidR="00092538" w:rsidRDefault="00092538" w:rsidP="00E00B7D">
      <w:pPr>
        <w:pStyle w:val="Obsah2"/>
        <w:shd w:val="clear" w:color="auto" w:fill="FFFFFF" w:themeFill="background1"/>
        <w:rPr>
          <w:rFonts w:cstheme="minorBidi"/>
          <w:noProof/>
          <w:szCs w:val="22"/>
        </w:rPr>
      </w:pPr>
      <w:hyperlink w:anchor="_Toc97290778" w:history="1">
        <w:r w:rsidRPr="0053703B">
          <w:rPr>
            <w:rStyle w:val="Hypertextovodkaz"/>
            <w:noProof/>
            <w:bdr w:val="nil"/>
          </w:rPr>
          <w:t>Úplnost a velikost školy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_Toc97290778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83127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3D4BDD7" w14:textId="73154537" w:rsidR="00092538" w:rsidRDefault="00092538" w:rsidP="00E00B7D">
      <w:pPr>
        <w:pStyle w:val="Obsah2"/>
        <w:shd w:val="clear" w:color="auto" w:fill="FFFFFF" w:themeFill="background1"/>
        <w:rPr>
          <w:rFonts w:cstheme="minorBidi"/>
          <w:noProof/>
          <w:szCs w:val="22"/>
        </w:rPr>
      </w:pPr>
      <w:hyperlink w:anchor="_Toc97290779" w:history="1">
        <w:r w:rsidRPr="0053703B">
          <w:rPr>
            <w:rStyle w:val="Hypertextovodkaz"/>
            <w:noProof/>
            <w:bdr w:val="nil"/>
          </w:rPr>
          <w:t>Umístění školy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_Toc97290779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83127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383CCC7" w14:textId="24BD4326" w:rsidR="00092538" w:rsidRDefault="00092538" w:rsidP="00E00B7D">
      <w:pPr>
        <w:pStyle w:val="Obsah2"/>
        <w:shd w:val="clear" w:color="auto" w:fill="FFFFFF" w:themeFill="background1"/>
        <w:rPr>
          <w:rFonts w:cstheme="minorBidi"/>
          <w:noProof/>
          <w:szCs w:val="22"/>
        </w:rPr>
      </w:pPr>
      <w:hyperlink w:anchor="_Toc97290780" w:history="1">
        <w:r w:rsidRPr="0053703B">
          <w:rPr>
            <w:rStyle w:val="Hypertextovodkaz"/>
            <w:noProof/>
            <w:bdr w:val="nil"/>
          </w:rPr>
          <w:t>Charakteristika žáků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_Toc97290780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83127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253C8CF" w14:textId="3F869D48" w:rsidR="00092538" w:rsidRDefault="00092538" w:rsidP="00E00B7D">
      <w:pPr>
        <w:pStyle w:val="Obsah2"/>
        <w:shd w:val="clear" w:color="auto" w:fill="FFFFFF" w:themeFill="background1"/>
        <w:rPr>
          <w:rFonts w:cstheme="minorBidi"/>
          <w:noProof/>
          <w:szCs w:val="22"/>
        </w:rPr>
      </w:pPr>
      <w:hyperlink w:anchor="_Toc97290781" w:history="1">
        <w:r w:rsidRPr="0053703B">
          <w:rPr>
            <w:rStyle w:val="Hypertextovodkaz"/>
            <w:noProof/>
            <w:bdr w:val="nil"/>
          </w:rPr>
          <w:t>Podmínky školy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_Toc97290781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83127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34B70DC" w14:textId="588D3BB7" w:rsidR="00092538" w:rsidRDefault="00092538" w:rsidP="00E00B7D">
      <w:pPr>
        <w:pStyle w:val="Obsah2"/>
        <w:shd w:val="clear" w:color="auto" w:fill="FFFFFF" w:themeFill="background1"/>
        <w:rPr>
          <w:rFonts w:cstheme="minorBidi"/>
          <w:noProof/>
          <w:szCs w:val="22"/>
        </w:rPr>
      </w:pPr>
      <w:hyperlink w:anchor="_Toc97290782" w:history="1">
        <w:r w:rsidRPr="0053703B">
          <w:rPr>
            <w:rStyle w:val="Hypertextovodkaz"/>
            <w:noProof/>
            <w:bdr w:val="nil"/>
          </w:rPr>
          <w:t>Vlastní hodnocení školy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_Toc97290782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83127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0358296" w14:textId="460C1FE1" w:rsidR="00092538" w:rsidRDefault="00092538" w:rsidP="00E00B7D">
      <w:pPr>
        <w:pStyle w:val="Obsah3"/>
        <w:shd w:val="clear" w:color="auto" w:fill="FFFFFF" w:themeFill="background1"/>
        <w:rPr>
          <w:rFonts w:cstheme="minorBidi"/>
          <w:noProof/>
          <w:szCs w:val="22"/>
        </w:rPr>
      </w:pPr>
      <w:hyperlink w:anchor="_Toc97290783" w:history="1">
        <w:r w:rsidRPr="0053703B">
          <w:rPr>
            <w:rStyle w:val="Hypertextovodkaz"/>
            <w:noProof/>
            <w:bdr w:val="nil"/>
          </w:rPr>
          <w:t>Oblasti autoevaluace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_Toc97290783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83127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FDF9D17" w14:textId="79681303" w:rsidR="00092538" w:rsidRDefault="00092538" w:rsidP="00E00B7D">
      <w:pPr>
        <w:pStyle w:val="Obsah3"/>
        <w:shd w:val="clear" w:color="auto" w:fill="FFFFFF" w:themeFill="background1"/>
        <w:rPr>
          <w:rFonts w:cstheme="minorBidi"/>
          <w:noProof/>
          <w:szCs w:val="22"/>
        </w:rPr>
      </w:pPr>
      <w:hyperlink w:anchor="_Toc97290784" w:history="1">
        <w:r w:rsidRPr="0053703B">
          <w:rPr>
            <w:rStyle w:val="Hypertextovodkaz"/>
            <w:noProof/>
            <w:bdr w:val="nil"/>
          </w:rPr>
          <w:t>Cíle a kritéria autoevaluace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_Toc97290784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83127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09A6B13" w14:textId="4007CC3E" w:rsidR="00092538" w:rsidRDefault="00092538" w:rsidP="00E00B7D">
      <w:pPr>
        <w:pStyle w:val="Obsah3"/>
        <w:shd w:val="clear" w:color="auto" w:fill="FFFFFF" w:themeFill="background1"/>
        <w:rPr>
          <w:rFonts w:cstheme="minorBidi"/>
          <w:noProof/>
          <w:szCs w:val="22"/>
        </w:rPr>
      </w:pPr>
      <w:hyperlink w:anchor="_Toc97290785" w:history="1">
        <w:r w:rsidRPr="0053703B">
          <w:rPr>
            <w:rStyle w:val="Hypertextovodkaz"/>
            <w:noProof/>
            <w:bdr w:val="nil"/>
          </w:rPr>
          <w:t>Nástroje autoevaluace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_Toc97290785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83127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7F0A8B25" w14:textId="7713A323" w:rsidR="00092538" w:rsidRDefault="00092538" w:rsidP="00E00B7D">
      <w:pPr>
        <w:pStyle w:val="Obsah3"/>
        <w:shd w:val="clear" w:color="auto" w:fill="FFFFFF" w:themeFill="background1"/>
        <w:rPr>
          <w:rFonts w:cstheme="minorBidi"/>
          <w:noProof/>
          <w:szCs w:val="22"/>
        </w:rPr>
      </w:pPr>
      <w:hyperlink w:anchor="_Toc97290786" w:history="1">
        <w:r w:rsidRPr="0053703B">
          <w:rPr>
            <w:rStyle w:val="Hypertextovodkaz"/>
            <w:noProof/>
            <w:bdr w:val="nil"/>
          </w:rPr>
          <w:t>Časové rozvržení autoevaluačních činností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_Toc97290786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83127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52890313" w14:textId="3D3D12C8" w:rsidR="00092538" w:rsidRDefault="00092538" w:rsidP="00E00B7D">
      <w:pPr>
        <w:pStyle w:val="Obsah2"/>
        <w:shd w:val="clear" w:color="auto" w:fill="FFFFFF" w:themeFill="background1"/>
        <w:rPr>
          <w:rFonts w:cstheme="minorBidi"/>
          <w:noProof/>
          <w:szCs w:val="22"/>
        </w:rPr>
      </w:pPr>
      <w:hyperlink w:anchor="_Toc97290787" w:history="1">
        <w:r w:rsidRPr="0053703B">
          <w:rPr>
            <w:rStyle w:val="Hypertextovodkaz"/>
            <w:noProof/>
            <w:bdr w:val="nil"/>
          </w:rPr>
          <w:t>Spolupráce s dalšími institucemi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_Toc97290787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83127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6D47DAD3" w14:textId="6D177151" w:rsidR="00092538" w:rsidRDefault="00092538" w:rsidP="00E00B7D">
      <w:pPr>
        <w:pStyle w:val="Obsah2"/>
        <w:shd w:val="clear" w:color="auto" w:fill="FFFFFF" w:themeFill="background1"/>
        <w:rPr>
          <w:rFonts w:cstheme="minorBidi"/>
          <w:noProof/>
          <w:szCs w:val="22"/>
        </w:rPr>
      </w:pPr>
      <w:hyperlink w:anchor="_Toc97290788" w:history="1">
        <w:r w:rsidRPr="0053703B">
          <w:rPr>
            <w:rStyle w:val="Hypertextovodkaz"/>
            <w:noProof/>
            <w:bdr w:val="nil"/>
          </w:rPr>
          <w:t>Formy spolupráce se zákonnými zástupci a dalšími sociálními partnery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_Toc97290788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83127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78A2B235" w14:textId="70B83FFA" w:rsidR="00092538" w:rsidRDefault="00092538" w:rsidP="00E00B7D">
      <w:pPr>
        <w:pStyle w:val="Obsah2"/>
        <w:shd w:val="clear" w:color="auto" w:fill="FFFFFF" w:themeFill="background1"/>
        <w:rPr>
          <w:rFonts w:cstheme="minorBidi"/>
          <w:noProof/>
          <w:szCs w:val="22"/>
        </w:rPr>
      </w:pPr>
      <w:hyperlink w:anchor="_Toc97290789" w:history="1">
        <w:r w:rsidRPr="0053703B">
          <w:rPr>
            <w:rStyle w:val="Hypertextovodkaz"/>
            <w:noProof/>
            <w:bdr w:val="nil"/>
          </w:rPr>
          <w:t>Charakteristika pedagogického sboru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_Toc97290789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83127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149B8847" w14:textId="01845201" w:rsidR="00092538" w:rsidRDefault="00092538" w:rsidP="00E00B7D">
      <w:pPr>
        <w:pStyle w:val="Obsah2"/>
        <w:shd w:val="clear" w:color="auto" w:fill="FFFFFF" w:themeFill="background1"/>
        <w:rPr>
          <w:rFonts w:cstheme="minorBidi"/>
          <w:noProof/>
          <w:szCs w:val="22"/>
        </w:rPr>
      </w:pPr>
      <w:hyperlink w:anchor="_Toc97290790" w:history="1">
        <w:r w:rsidRPr="0053703B">
          <w:rPr>
            <w:rStyle w:val="Hypertextovodkaz"/>
            <w:noProof/>
            <w:bdr w:val="nil"/>
          </w:rPr>
          <w:t>Dlouhodobé projekty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_Toc97290790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83127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2DC7CA5C" w14:textId="6514F0F1" w:rsidR="00092538" w:rsidRDefault="00092538" w:rsidP="00E00B7D">
      <w:pPr>
        <w:pStyle w:val="Obsah2"/>
        <w:shd w:val="clear" w:color="auto" w:fill="FFFFFF" w:themeFill="background1"/>
        <w:rPr>
          <w:rFonts w:cstheme="minorBidi"/>
          <w:noProof/>
          <w:szCs w:val="22"/>
        </w:rPr>
      </w:pPr>
      <w:hyperlink w:anchor="_Toc97290791" w:history="1">
        <w:r w:rsidRPr="0053703B">
          <w:rPr>
            <w:rStyle w:val="Hypertextovodkaz"/>
            <w:noProof/>
            <w:bdr w:val="nil"/>
          </w:rPr>
          <w:t>Mezinárodní spolupráce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_Toc97290791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83127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64AAF899" w14:textId="274C09AB" w:rsidR="00092538" w:rsidRDefault="00092538" w:rsidP="00E00B7D">
      <w:pPr>
        <w:pStyle w:val="Obsah1"/>
        <w:pBdr>
          <w:bottom w:val="none" w:sz="0" w:space="0" w:color="auto"/>
        </w:pBdr>
        <w:rPr>
          <w:rFonts w:cstheme="minorBidi"/>
          <w:szCs w:val="22"/>
        </w:rPr>
      </w:pPr>
      <w:hyperlink w:anchor="_Toc97290792" w:history="1">
        <w:r w:rsidRPr="0053703B">
          <w:rPr>
            <w:rStyle w:val="Hypertextovodkaz"/>
          </w:rPr>
          <w:t>Charakteristika ŠVP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_Toc97290792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83127"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0E0FE2DF" w14:textId="6096CAC4" w:rsidR="00092538" w:rsidRDefault="00092538" w:rsidP="00E00B7D">
      <w:pPr>
        <w:pStyle w:val="Obsah2"/>
        <w:shd w:val="clear" w:color="auto" w:fill="FFFFFF" w:themeFill="background1"/>
        <w:rPr>
          <w:noProof/>
        </w:rPr>
      </w:pPr>
      <w:hyperlink w:anchor="_Toc97290793" w:history="1">
        <w:r w:rsidRPr="0053703B">
          <w:rPr>
            <w:rStyle w:val="Hypertextovodkaz"/>
            <w:noProof/>
            <w:bdr w:val="nil"/>
          </w:rPr>
          <w:t>Zaměření školy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_Toc97290793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83127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0A599E78" w14:textId="352B123E" w:rsidR="00CD317F" w:rsidRPr="00CD317F" w:rsidRDefault="00CD317F" w:rsidP="00E00B7D">
      <w:r>
        <w:t>Profil a uplatnění absolventa………………………………………………………………………………………………………..</w:t>
      </w:r>
      <w:r w:rsidR="006B09EF">
        <w:t>18</w:t>
      </w:r>
    </w:p>
    <w:p w14:paraId="127F3DF6" w14:textId="1D958458" w:rsidR="00092538" w:rsidRDefault="00092538" w:rsidP="00E00B7D">
      <w:pPr>
        <w:pStyle w:val="Obsah2"/>
        <w:shd w:val="clear" w:color="auto" w:fill="FFFFFF" w:themeFill="background1"/>
        <w:rPr>
          <w:rFonts w:cstheme="minorBidi"/>
          <w:noProof/>
          <w:szCs w:val="22"/>
        </w:rPr>
      </w:pPr>
      <w:hyperlink w:anchor="_Toc97290794" w:history="1">
        <w:r w:rsidRPr="0053703B">
          <w:rPr>
            <w:rStyle w:val="Hypertextovodkaz"/>
            <w:noProof/>
            <w:bdr w:val="nil"/>
          </w:rPr>
          <w:t>Výchovné a vzdělávací strategie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_Toc97290794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83127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2F081FF3" w14:textId="64607E76" w:rsidR="00D40D64" w:rsidRDefault="00092538" w:rsidP="00E00B7D">
      <w:pPr>
        <w:pStyle w:val="Obsah2"/>
        <w:shd w:val="clear" w:color="auto" w:fill="FFFFFF" w:themeFill="background1"/>
        <w:rPr>
          <w:noProof/>
        </w:rPr>
      </w:pPr>
      <w:hyperlink w:anchor="_Toc97290795" w:history="1">
        <w:r w:rsidRPr="0053703B">
          <w:rPr>
            <w:rStyle w:val="Hypertextovodkaz"/>
            <w:noProof/>
            <w:bdr w:val="nil"/>
          </w:rPr>
          <w:t>Zabezpečení výuky žáků s kombinací postižení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_Toc97290795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83127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05B754B6" w14:textId="28B0FAC7" w:rsidR="00F07B51" w:rsidRPr="00F07B51" w:rsidRDefault="00A50DBD" w:rsidP="00E00B7D">
      <w:r>
        <w:t>Terapeutické a léčebné metody…………………………………………………………………………………………………..</w:t>
      </w:r>
      <w:r w:rsidR="002A1597">
        <w:t>24</w:t>
      </w:r>
    </w:p>
    <w:p w14:paraId="50C36209" w14:textId="48046759" w:rsidR="00092538" w:rsidRDefault="00092538" w:rsidP="00E00B7D">
      <w:pPr>
        <w:pStyle w:val="Obsah2"/>
        <w:shd w:val="clear" w:color="auto" w:fill="FFFFFF" w:themeFill="background1"/>
        <w:rPr>
          <w:rFonts w:cstheme="minorBidi"/>
          <w:noProof/>
          <w:szCs w:val="22"/>
        </w:rPr>
      </w:pPr>
      <w:hyperlink w:anchor="_Toc97290796" w:history="1">
        <w:r w:rsidRPr="0053703B">
          <w:rPr>
            <w:rStyle w:val="Hypertextovodkaz"/>
            <w:noProof/>
            <w:bdr w:val="nil"/>
          </w:rPr>
          <w:t>Začlenění průřezových témat</w:t>
        </w:r>
        <w:r>
          <w:rPr>
            <w:noProof/>
            <w:webHidden/>
          </w:rPr>
          <w:tab/>
        </w:r>
        <w:r w:rsidR="006B09EF">
          <w:rPr>
            <w:noProof/>
            <w:webHidden/>
          </w:rPr>
          <w:t>24</w:t>
        </w:r>
      </w:hyperlink>
    </w:p>
    <w:p w14:paraId="7294DCD7" w14:textId="68FF36AA" w:rsidR="00092538" w:rsidRDefault="00092538" w:rsidP="00E00B7D">
      <w:pPr>
        <w:pStyle w:val="Obsah1"/>
        <w:pBdr>
          <w:bottom w:val="none" w:sz="0" w:space="0" w:color="auto"/>
        </w:pBdr>
        <w:rPr>
          <w:rFonts w:cstheme="minorBidi"/>
          <w:szCs w:val="22"/>
        </w:rPr>
      </w:pPr>
      <w:hyperlink w:anchor="_Toc97290797" w:history="1">
        <w:r w:rsidRPr="0053703B">
          <w:rPr>
            <w:rStyle w:val="Hypertextovodkaz"/>
          </w:rPr>
          <w:t>Učební plán</w:t>
        </w:r>
        <w:r>
          <w:rPr>
            <w:webHidden/>
          </w:rPr>
          <w:tab/>
        </w:r>
        <w:r w:rsidR="008A6999">
          <w:rPr>
            <w:webHidden/>
          </w:rPr>
          <w:t>27</w:t>
        </w:r>
      </w:hyperlink>
    </w:p>
    <w:p w14:paraId="53E921AF" w14:textId="64B5B1C0" w:rsidR="00092538" w:rsidRDefault="00092538" w:rsidP="00E00B7D">
      <w:pPr>
        <w:pStyle w:val="Obsah2"/>
        <w:shd w:val="clear" w:color="auto" w:fill="FFFFFF" w:themeFill="background1"/>
        <w:rPr>
          <w:rFonts w:cstheme="minorBidi"/>
          <w:noProof/>
          <w:szCs w:val="22"/>
        </w:rPr>
      </w:pPr>
      <w:hyperlink w:anchor="_Toc97290798" w:history="1">
        <w:r w:rsidRPr="0053703B">
          <w:rPr>
            <w:rStyle w:val="Hypertextovodkaz"/>
            <w:noProof/>
            <w:bdr w:val="nil"/>
          </w:rPr>
          <w:t>Celkové dotace - přehled</w:t>
        </w:r>
        <w:r>
          <w:rPr>
            <w:noProof/>
            <w:webHidden/>
          </w:rPr>
          <w:tab/>
        </w:r>
        <w:r w:rsidR="008A6999">
          <w:rPr>
            <w:noProof/>
            <w:webHidden/>
          </w:rPr>
          <w:t>27</w:t>
        </w:r>
      </w:hyperlink>
    </w:p>
    <w:p w14:paraId="31BE20E6" w14:textId="26198FF7" w:rsidR="00092538" w:rsidRDefault="00092538" w:rsidP="00E00B7D">
      <w:pPr>
        <w:pStyle w:val="Obsah3"/>
        <w:shd w:val="clear" w:color="auto" w:fill="FFFFFF" w:themeFill="background1"/>
        <w:rPr>
          <w:rFonts w:cstheme="minorBidi"/>
          <w:noProof/>
          <w:szCs w:val="22"/>
        </w:rPr>
      </w:pPr>
      <w:hyperlink w:anchor="_Toc97290799" w:history="1">
        <w:r w:rsidRPr="0053703B">
          <w:rPr>
            <w:rStyle w:val="Hypertextovodkaz"/>
            <w:noProof/>
            <w:bdr w:val="nil"/>
          </w:rPr>
          <w:t>Poznámky k učebnímu plánu</w:t>
        </w:r>
        <w:r>
          <w:rPr>
            <w:noProof/>
            <w:webHidden/>
          </w:rPr>
          <w:tab/>
        </w:r>
        <w:r w:rsidR="008A6999">
          <w:rPr>
            <w:noProof/>
            <w:webHidden/>
          </w:rPr>
          <w:t>27</w:t>
        </w:r>
      </w:hyperlink>
    </w:p>
    <w:p w14:paraId="6600E7BA" w14:textId="026DCF11" w:rsidR="00092538" w:rsidRDefault="00092538" w:rsidP="00E00B7D">
      <w:pPr>
        <w:pStyle w:val="Obsah1"/>
        <w:pBdr>
          <w:bottom w:val="none" w:sz="0" w:space="0" w:color="auto"/>
        </w:pBdr>
        <w:rPr>
          <w:rFonts w:cstheme="minorBidi"/>
          <w:szCs w:val="22"/>
        </w:rPr>
      </w:pPr>
      <w:hyperlink w:anchor="_Toc97290800" w:history="1">
        <w:r w:rsidRPr="0053703B">
          <w:rPr>
            <w:rStyle w:val="Hypertextovodkaz"/>
          </w:rPr>
          <w:t>Učební osnovy</w:t>
        </w:r>
        <w:r>
          <w:rPr>
            <w:webHidden/>
          </w:rPr>
          <w:tab/>
        </w:r>
        <w:r w:rsidR="008A6999">
          <w:rPr>
            <w:webHidden/>
          </w:rPr>
          <w:t>29</w:t>
        </w:r>
      </w:hyperlink>
    </w:p>
    <w:p w14:paraId="3037984C" w14:textId="484A12E6" w:rsidR="006A54EB" w:rsidRDefault="00092538" w:rsidP="00E00B7D">
      <w:pPr>
        <w:pStyle w:val="Obsah2"/>
        <w:shd w:val="clear" w:color="auto" w:fill="FFFFFF" w:themeFill="background1"/>
        <w:rPr>
          <w:noProof/>
        </w:rPr>
      </w:pPr>
      <w:hyperlink w:anchor="_Toc97290801" w:history="1">
        <w:r w:rsidRPr="0053703B">
          <w:rPr>
            <w:rStyle w:val="Hypertextovodkaz"/>
            <w:noProof/>
            <w:bdr w:val="nil"/>
          </w:rPr>
          <w:t>Český jazyk</w:t>
        </w:r>
        <w:r>
          <w:rPr>
            <w:noProof/>
            <w:webHidden/>
          </w:rPr>
          <w:tab/>
        </w:r>
        <w:r w:rsidR="0016593A">
          <w:rPr>
            <w:noProof/>
            <w:webHidden/>
          </w:rPr>
          <w:t>29</w:t>
        </w:r>
      </w:hyperlink>
    </w:p>
    <w:p w14:paraId="40F2C438" w14:textId="6457C330" w:rsidR="006A54EB" w:rsidRDefault="006A54EB" w:rsidP="00E00B7D">
      <w:r>
        <w:t>Matematika…………………………………………………………………………………………………………………………………</w:t>
      </w:r>
      <w:r w:rsidR="00B4696D">
        <w:t>34</w:t>
      </w:r>
    </w:p>
    <w:p w14:paraId="1FB74C6B" w14:textId="0FCFD021" w:rsidR="006A54EB" w:rsidRDefault="006A54EB" w:rsidP="00E00B7D">
      <w:r>
        <w:t>Informační a komunikační technologie………………………………………………………………………………………..</w:t>
      </w:r>
      <w:r w:rsidR="00C3018A">
        <w:t>39</w:t>
      </w:r>
    </w:p>
    <w:p w14:paraId="036A94E4" w14:textId="2F8F5C82" w:rsidR="006A54EB" w:rsidRDefault="006A54EB" w:rsidP="00E00B7D">
      <w:r>
        <w:t>Svět kolem nás…………………………………………………………………………………………………………………………….</w:t>
      </w:r>
      <w:r w:rsidR="00C3018A">
        <w:t>42</w:t>
      </w:r>
    </w:p>
    <w:p w14:paraId="4E37D7EC" w14:textId="4E6D3E30" w:rsidR="006A54EB" w:rsidRDefault="006A54EB" w:rsidP="00E00B7D">
      <w:r>
        <w:t>Estetická výchova…………………………………………………………………………………………………………………………</w:t>
      </w:r>
      <w:r w:rsidR="00C3018A">
        <w:t>49</w:t>
      </w:r>
    </w:p>
    <w:p w14:paraId="34E8AA32" w14:textId="2FE0796E" w:rsidR="00BB5AFD" w:rsidRDefault="00BB5AFD" w:rsidP="00E00B7D">
      <w:r>
        <w:t>Tělesná výchova…………………………………………………………………………………………………………………………..</w:t>
      </w:r>
      <w:r w:rsidR="00C3018A">
        <w:t>55</w:t>
      </w:r>
    </w:p>
    <w:p w14:paraId="698E9ED0" w14:textId="7C275FC0" w:rsidR="00BB5AFD" w:rsidRDefault="00BB5AFD" w:rsidP="00E00B7D">
      <w:r>
        <w:t>Výchova ke zdraví………………………………………………………………………………………………………………………..</w:t>
      </w:r>
      <w:r w:rsidR="00C3018A">
        <w:t>62</w:t>
      </w:r>
    </w:p>
    <w:p w14:paraId="6463541D" w14:textId="1EE3B619" w:rsidR="00BB5AFD" w:rsidRDefault="00BB5AFD" w:rsidP="00E00B7D">
      <w:r>
        <w:t>Rodinná výchova………………………………………………………………………………………………………………………….</w:t>
      </w:r>
      <w:r w:rsidR="00C3018A">
        <w:t>67</w:t>
      </w:r>
    </w:p>
    <w:p w14:paraId="7F6C3FF9" w14:textId="1D6B3753" w:rsidR="00BB5AFD" w:rsidRDefault="00BB5AFD" w:rsidP="00E00B7D">
      <w:r>
        <w:t>Odborné činnosti…………………………………………………………………………………………………………………………</w:t>
      </w:r>
      <w:r w:rsidR="00C3018A">
        <w:t>73</w:t>
      </w:r>
    </w:p>
    <w:p w14:paraId="12B80B99" w14:textId="35CCF508" w:rsidR="00BB5AFD" w:rsidRPr="006A54EB" w:rsidRDefault="00BB5AFD" w:rsidP="00E00B7D">
      <w:r>
        <w:lastRenderedPageBreak/>
        <w:t>Odborné zaměření podle profilace školy - RUKODĚLNÉ ČINNOSTI……………………………………………….</w:t>
      </w:r>
      <w:r w:rsidR="00C3018A">
        <w:t>78</w:t>
      </w:r>
    </w:p>
    <w:p w14:paraId="1993706B" w14:textId="18CA5F78" w:rsidR="00092538" w:rsidRDefault="00092538" w:rsidP="00E00B7D">
      <w:pPr>
        <w:pStyle w:val="Obsah1"/>
        <w:pBdr>
          <w:bottom w:val="none" w:sz="0" w:space="0" w:color="auto"/>
        </w:pBdr>
        <w:rPr>
          <w:rFonts w:cstheme="minorBidi"/>
          <w:szCs w:val="22"/>
        </w:rPr>
      </w:pPr>
      <w:hyperlink w:anchor="_Toc97290803" w:history="1">
        <w:r w:rsidRPr="0053703B">
          <w:rPr>
            <w:rStyle w:val="Hypertextovodkaz"/>
          </w:rPr>
          <w:t>Hodnocení výsledků vzdělávání žáků</w:t>
        </w:r>
        <w:r>
          <w:rPr>
            <w:webHidden/>
          </w:rPr>
          <w:tab/>
        </w:r>
        <w:r w:rsidR="00C3018A">
          <w:rPr>
            <w:webHidden/>
          </w:rPr>
          <w:t>83</w:t>
        </w:r>
      </w:hyperlink>
    </w:p>
    <w:p w14:paraId="484C7E8E" w14:textId="64FAFD4C" w:rsidR="00092538" w:rsidRDefault="004F1439" w:rsidP="00E00B7D">
      <w:pPr>
        <w:pStyle w:val="Obsah2"/>
        <w:shd w:val="clear" w:color="auto" w:fill="FFFFFF" w:themeFill="background1"/>
        <w:rPr>
          <w:rFonts w:cstheme="minorBidi"/>
          <w:noProof/>
          <w:szCs w:val="22"/>
        </w:rPr>
      </w:pPr>
      <w:hyperlink w:anchor="_Toc97290804" w:history="1">
        <w:r>
          <w:rPr>
            <w:rFonts w:cstheme="minorBidi"/>
            <w:noProof/>
            <w:szCs w:val="22"/>
          </w:rPr>
          <w:t>Z</w:t>
        </w:r>
        <w:r w:rsidR="00092538" w:rsidRPr="0053703B">
          <w:rPr>
            <w:rStyle w:val="Hypertextovodkaz"/>
            <w:noProof/>
            <w:bdr w:val="nil"/>
          </w:rPr>
          <w:t>působy hodnocení</w:t>
        </w:r>
        <w:r w:rsidR="00092538">
          <w:rPr>
            <w:noProof/>
            <w:webHidden/>
          </w:rPr>
          <w:tab/>
        </w:r>
      </w:hyperlink>
      <w:r w:rsidR="00020C70">
        <w:rPr>
          <w:noProof/>
        </w:rPr>
        <w:t>83</w:t>
      </w:r>
    </w:p>
    <w:p w14:paraId="399FE494" w14:textId="37A19FF6" w:rsidR="00092538" w:rsidRDefault="00092538" w:rsidP="00E00B7D">
      <w:pPr>
        <w:pStyle w:val="Obsah2"/>
        <w:shd w:val="clear" w:color="auto" w:fill="FFFFFF" w:themeFill="background1"/>
        <w:rPr>
          <w:rFonts w:cstheme="minorBidi"/>
          <w:noProof/>
          <w:szCs w:val="22"/>
        </w:rPr>
      </w:pPr>
      <w:hyperlink w:anchor="_Toc97290805" w:history="1">
        <w:r w:rsidRPr="0053703B">
          <w:rPr>
            <w:rStyle w:val="Hypertextovodkaz"/>
            <w:noProof/>
            <w:bdr w:val="nil"/>
          </w:rPr>
          <w:t>Kritéria hodnocení</w:t>
        </w:r>
        <w:r>
          <w:rPr>
            <w:noProof/>
            <w:webHidden/>
          </w:rPr>
          <w:tab/>
        </w:r>
        <w:r w:rsidR="00C3018A">
          <w:rPr>
            <w:noProof/>
            <w:webHidden/>
          </w:rPr>
          <w:t>87</w:t>
        </w:r>
      </w:hyperlink>
    </w:p>
    <w:p w14:paraId="198897A0" w14:textId="4610D72F" w:rsidR="00B92832" w:rsidRDefault="00D94D1B" w:rsidP="00E00B7D">
      <w:pPr>
        <w:shd w:val="clear" w:color="auto" w:fill="FFFFFF" w:themeFill="background1"/>
        <w:spacing w:after="322"/>
        <w:sectPr w:rsidR="00B92832">
          <w:pgSz w:w="11906" w:h="16838"/>
          <w:pgMar w:top="1440" w:right="1325" w:bottom="1440" w:left="1800" w:header="720" w:footer="720" w:gutter="0"/>
          <w:cols w:space="720"/>
        </w:sectPr>
      </w:pPr>
      <w:r>
        <w:fldChar w:fldCharType="end"/>
      </w:r>
    </w:p>
    <w:p w14:paraId="282DA0CE" w14:textId="77777777" w:rsidR="00B92832" w:rsidRDefault="00B92832">
      <w:pPr>
        <w:sectPr w:rsidR="00B92832">
          <w:type w:val="continuous"/>
          <w:pgSz w:w="11906" w:h="16838"/>
          <w:pgMar w:top="1440" w:right="1325" w:bottom="1440" w:left="1800" w:header="720" w:footer="720" w:gutter="0"/>
          <w:cols w:space="720"/>
        </w:sectPr>
      </w:pPr>
    </w:p>
    <w:p w14:paraId="797EC3D7" w14:textId="77777777" w:rsidR="00B92832" w:rsidRDefault="00D94D1B" w:rsidP="00D4326E">
      <w:pPr>
        <w:pStyle w:val="Nadpis1"/>
        <w:rPr>
          <w:bdr w:val="nil"/>
        </w:rPr>
      </w:pPr>
      <w:bookmarkStart w:id="0" w:name="_Toc97290772"/>
      <w:r>
        <w:rPr>
          <w:bdr w:val="nil"/>
        </w:rPr>
        <w:lastRenderedPageBreak/>
        <w:t>Identifikační údaje</w:t>
      </w:r>
      <w:bookmarkEnd w:id="0"/>
      <w:r>
        <w:rPr>
          <w:bdr w:val="nil"/>
        </w:rPr>
        <w:t> </w:t>
      </w:r>
    </w:p>
    <w:p w14:paraId="0F2C1A7A" w14:textId="77777777" w:rsidR="00B92832" w:rsidRDefault="00D94D1B" w:rsidP="004F1439">
      <w:pPr>
        <w:pStyle w:val="Nadpis2"/>
        <w:numPr>
          <w:ilvl w:val="0"/>
          <w:numId w:val="0"/>
        </w:numPr>
        <w:spacing w:before="299" w:after="299"/>
        <w:ind w:left="578" w:hanging="578"/>
      </w:pPr>
      <w:bookmarkStart w:id="1" w:name="_Toc97290773"/>
      <w:r>
        <w:rPr>
          <w:bdr w:val="nil"/>
        </w:rPr>
        <w:t>Název ŠVP</w:t>
      </w:r>
      <w:bookmarkEnd w:id="1"/>
      <w:r>
        <w:rPr>
          <w:bdr w:val="nil"/>
        </w:rPr>
        <w:t> </w:t>
      </w:r>
    </w:p>
    <w:p w14:paraId="2A00681A" w14:textId="72E5732E" w:rsidR="00B92832" w:rsidRDefault="00D94D1B" w:rsidP="00E44E41">
      <w:pPr>
        <w:jc w:val="left"/>
      </w:pPr>
      <w:r>
        <w:rPr>
          <w:b/>
          <w:bCs/>
          <w:bdr w:val="nil"/>
        </w:rPr>
        <w:t>NÁZEV ŠVP: </w:t>
      </w:r>
      <w:r>
        <w:rPr>
          <w:bdr w:val="nil"/>
        </w:rPr>
        <w:t xml:space="preserve">Školní vzdělávací program pro </w:t>
      </w:r>
      <w:r w:rsidR="001D07C2">
        <w:rPr>
          <w:bdr w:val="nil"/>
        </w:rPr>
        <w:t>střední vzděláv</w:t>
      </w:r>
      <w:r w:rsidR="0006130C">
        <w:rPr>
          <w:bdr w:val="nil"/>
        </w:rPr>
        <w:t>á</w:t>
      </w:r>
      <w:r w:rsidR="001D07C2">
        <w:rPr>
          <w:bdr w:val="nil"/>
        </w:rPr>
        <w:t>ní</w:t>
      </w:r>
      <w:r>
        <w:rPr>
          <w:bdr w:val="nil"/>
        </w:rPr>
        <w:t> </w:t>
      </w:r>
      <w:r>
        <w:rPr>
          <w:bdr w:val="nil"/>
        </w:rPr>
        <w:cr/>
      </w:r>
      <w:r>
        <w:rPr>
          <w:b/>
          <w:bCs/>
          <w:bdr w:val="nil"/>
        </w:rPr>
        <w:t>MOTIVAČNÍ NÁZEV: </w:t>
      </w:r>
      <w:r w:rsidR="00487804">
        <w:rPr>
          <w:bdr w:val="nil"/>
        </w:rPr>
        <w:t>Cesta za poznáním</w:t>
      </w:r>
      <w:r>
        <w:rPr>
          <w:bdr w:val="nil"/>
        </w:rPr>
        <w:t xml:space="preserve">  </w:t>
      </w:r>
    </w:p>
    <w:p w14:paraId="6CA6869C" w14:textId="77777777" w:rsidR="00B92832" w:rsidRDefault="00D94D1B" w:rsidP="004F1439">
      <w:pPr>
        <w:pStyle w:val="Nadpis2"/>
        <w:numPr>
          <w:ilvl w:val="0"/>
          <w:numId w:val="0"/>
        </w:numPr>
        <w:spacing w:before="299" w:after="299"/>
        <w:ind w:left="578" w:hanging="578"/>
      </w:pPr>
      <w:bookmarkStart w:id="2" w:name="_Toc97290774"/>
      <w:r>
        <w:rPr>
          <w:bdr w:val="nil"/>
        </w:rPr>
        <w:t>Údaje o škole</w:t>
      </w:r>
      <w:bookmarkEnd w:id="2"/>
      <w:r>
        <w:rPr>
          <w:bdr w:val="nil"/>
        </w:rPr>
        <w:t> </w:t>
      </w:r>
    </w:p>
    <w:p w14:paraId="4B86EE5B" w14:textId="6509E8A4" w:rsidR="00B92832" w:rsidRDefault="00D94D1B" w:rsidP="00E44E41">
      <w:pPr>
        <w:spacing w:before="240" w:after="240"/>
        <w:jc w:val="left"/>
        <w:rPr>
          <w:bdr w:val="nil"/>
        </w:rPr>
      </w:pPr>
      <w:r>
        <w:rPr>
          <w:b/>
          <w:bCs/>
          <w:bdr w:val="nil"/>
        </w:rPr>
        <w:t>NÁZEV ŠKOLY: </w:t>
      </w:r>
      <w:r>
        <w:rPr>
          <w:bdr w:val="nil"/>
        </w:rPr>
        <w:t xml:space="preserve">Základní škola </w:t>
      </w:r>
      <w:r w:rsidR="0006130C">
        <w:rPr>
          <w:bdr w:val="nil"/>
        </w:rPr>
        <w:t>a Praktická škola Čtverka</w:t>
      </w:r>
      <w:r>
        <w:rPr>
          <w:bdr w:val="nil"/>
        </w:rPr>
        <w:t>, Uherský Brod </w:t>
      </w:r>
      <w:r>
        <w:rPr>
          <w:bdr w:val="nil"/>
        </w:rPr>
        <w:cr/>
      </w:r>
      <w:r>
        <w:rPr>
          <w:b/>
          <w:bCs/>
          <w:bdr w:val="nil"/>
        </w:rPr>
        <w:t>ADRESA ŠKOLY: </w:t>
      </w:r>
      <w:r>
        <w:rPr>
          <w:bdr w:val="nil"/>
        </w:rPr>
        <w:t>Na Výsluní 2047, Uherský Brod, 68801 </w:t>
      </w:r>
      <w:r>
        <w:rPr>
          <w:bdr w:val="nil"/>
        </w:rPr>
        <w:cr/>
      </w:r>
      <w:r>
        <w:rPr>
          <w:b/>
          <w:bCs/>
          <w:bdr w:val="nil"/>
        </w:rPr>
        <w:t>JMÉNO ŘEDITELE ŠKOLY: </w:t>
      </w:r>
      <w:r>
        <w:rPr>
          <w:bdr w:val="nil"/>
        </w:rPr>
        <w:t>Mgr. Petra Guričová </w:t>
      </w:r>
      <w:r>
        <w:rPr>
          <w:bdr w:val="nil"/>
        </w:rPr>
        <w:cr/>
      </w:r>
      <w:r>
        <w:rPr>
          <w:b/>
          <w:bCs/>
          <w:bdr w:val="nil"/>
        </w:rPr>
        <w:t>KONTAKT: </w:t>
      </w:r>
      <w:r>
        <w:rPr>
          <w:bdr w:val="nil"/>
        </w:rPr>
        <w:t xml:space="preserve">e-mail: reditel@zsctverka.cz, web: www.zsctverka.cz, </w:t>
      </w:r>
      <w:r w:rsidRPr="009C30F4">
        <w:rPr>
          <w:b/>
          <w:bdr w:val="nil"/>
        </w:rPr>
        <w:t xml:space="preserve">ID datové schránky: </w:t>
      </w:r>
      <w:r w:rsidRPr="009C30F4">
        <w:rPr>
          <w:bdr w:val="nil"/>
        </w:rPr>
        <w:t>7rbv3bc </w:t>
      </w:r>
      <w:r>
        <w:rPr>
          <w:bdr w:val="nil"/>
        </w:rPr>
        <w:cr/>
      </w:r>
      <w:r>
        <w:rPr>
          <w:b/>
          <w:bCs/>
          <w:bdr w:val="nil"/>
        </w:rPr>
        <w:t>IČ: IZO: </w:t>
      </w:r>
      <w:r>
        <w:rPr>
          <w:bdr w:val="nil"/>
        </w:rPr>
        <w:t>060371714 </w:t>
      </w:r>
      <w:r>
        <w:rPr>
          <w:bdr w:val="nil"/>
        </w:rPr>
        <w:cr/>
      </w:r>
      <w:r>
        <w:rPr>
          <w:b/>
          <w:bCs/>
          <w:bdr w:val="nil"/>
        </w:rPr>
        <w:t>RED-IZO: </w:t>
      </w:r>
      <w:r>
        <w:rPr>
          <w:bdr w:val="nil"/>
        </w:rPr>
        <w:t>600025756 </w:t>
      </w:r>
      <w:r>
        <w:rPr>
          <w:bdr w:val="nil"/>
        </w:rPr>
        <w:cr/>
      </w:r>
      <w:r>
        <w:rPr>
          <w:b/>
          <w:bCs/>
          <w:bdr w:val="nil"/>
        </w:rPr>
        <w:t>KOORDINÁTOŘI TVORBY ŠVP: </w:t>
      </w:r>
      <w:r>
        <w:rPr>
          <w:bdr w:val="nil"/>
        </w:rPr>
        <w:t>Mgr. Hana Vaňková, Mgr.</w:t>
      </w:r>
      <w:r w:rsidR="003C2532">
        <w:rPr>
          <w:bdr w:val="nil"/>
        </w:rPr>
        <w:t xml:space="preserve"> Aneta Koželuhová</w:t>
      </w:r>
    </w:p>
    <w:p w14:paraId="1272F141" w14:textId="77777777" w:rsidR="00B92832" w:rsidRDefault="00D94D1B" w:rsidP="004F1439">
      <w:pPr>
        <w:pStyle w:val="Nadpis2"/>
        <w:numPr>
          <w:ilvl w:val="0"/>
          <w:numId w:val="0"/>
        </w:numPr>
        <w:spacing w:before="299" w:after="299"/>
        <w:ind w:left="578" w:hanging="578"/>
      </w:pPr>
      <w:bookmarkStart w:id="3" w:name="_Toc97290775"/>
      <w:r>
        <w:rPr>
          <w:bdr w:val="nil"/>
        </w:rPr>
        <w:t>Zřizovatel</w:t>
      </w:r>
      <w:bookmarkEnd w:id="3"/>
      <w:r>
        <w:rPr>
          <w:bdr w:val="nil"/>
        </w:rPr>
        <w:t> </w:t>
      </w:r>
    </w:p>
    <w:p w14:paraId="5A7F196B" w14:textId="3C4DC5DE" w:rsidR="00EB5EF3" w:rsidRDefault="00D94D1B" w:rsidP="00E44E41">
      <w:pPr>
        <w:jc w:val="left"/>
        <w:rPr>
          <w:bdr w:val="nil"/>
        </w:rPr>
      </w:pPr>
      <w:r>
        <w:rPr>
          <w:b/>
          <w:bCs/>
          <w:bdr w:val="nil"/>
        </w:rPr>
        <w:t>NÁZEV ZŘIZOVATELE: </w:t>
      </w:r>
      <w:r>
        <w:rPr>
          <w:bdr w:val="nil"/>
        </w:rPr>
        <w:t>Zlínský kraj </w:t>
      </w:r>
      <w:r>
        <w:rPr>
          <w:bdr w:val="nil"/>
        </w:rPr>
        <w:cr/>
      </w:r>
      <w:r>
        <w:rPr>
          <w:b/>
          <w:bCs/>
          <w:bdr w:val="nil"/>
        </w:rPr>
        <w:t>ADRESA ZŘIZOVATELE: </w:t>
      </w:r>
      <w:r>
        <w:rPr>
          <w:bdr w:val="nil"/>
        </w:rPr>
        <w:t>tř. T. Bati 21, 761 90 Zlín </w:t>
      </w:r>
    </w:p>
    <w:p w14:paraId="3A56A8AD" w14:textId="77777777" w:rsidR="004F1439" w:rsidRDefault="00D94D1B" w:rsidP="00487804">
      <w:pPr>
        <w:rPr>
          <w:b/>
          <w:bCs/>
          <w:bdr w:val="nil"/>
        </w:rPr>
      </w:pPr>
      <w:r>
        <w:rPr>
          <w:b/>
          <w:bCs/>
          <w:bdr w:val="nil"/>
        </w:rPr>
        <w:t>KONTAKTY: </w:t>
      </w:r>
    </w:p>
    <w:p w14:paraId="6CF5F7DD" w14:textId="34BC640A" w:rsidR="00B92832" w:rsidRPr="004F1439" w:rsidRDefault="00487804" w:rsidP="00487804">
      <w:pPr>
        <w:rPr>
          <w:b/>
          <w:bCs/>
          <w:bdr w:val="nil"/>
        </w:rPr>
      </w:pPr>
      <w:r>
        <w:rPr>
          <w:b/>
          <w:bCs/>
          <w:bdr w:val="nil"/>
        </w:rPr>
        <w:br/>
      </w:r>
      <w:r w:rsidR="00D94D1B">
        <w:rPr>
          <w:bdr w:val="nil"/>
        </w:rPr>
        <w:t>telefon ústředna: +420 577 043 111 </w:t>
      </w:r>
    </w:p>
    <w:p w14:paraId="3332C5A2" w14:textId="77777777" w:rsidR="00B92832" w:rsidRDefault="00D94D1B">
      <w:pPr>
        <w:spacing w:before="240" w:after="240"/>
        <w:rPr>
          <w:bdr w:val="nil"/>
        </w:rPr>
      </w:pPr>
      <w:r>
        <w:rPr>
          <w:bdr w:val="nil"/>
        </w:rPr>
        <w:t>fax: +420 577 043 202 </w:t>
      </w:r>
    </w:p>
    <w:p w14:paraId="3DD4A481" w14:textId="77777777" w:rsidR="00B92832" w:rsidRDefault="00D94D1B">
      <w:pPr>
        <w:spacing w:before="240" w:after="240"/>
        <w:rPr>
          <w:bdr w:val="nil"/>
        </w:rPr>
      </w:pPr>
      <w:r>
        <w:rPr>
          <w:bdr w:val="nil"/>
        </w:rPr>
        <w:t>e-mail podatelna: podatelna@kr-zlinsky.cz </w:t>
      </w:r>
    </w:p>
    <w:p w14:paraId="4AAC1459" w14:textId="77777777" w:rsidR="00487804" w:rsidRDefault="00D94D1B">
      <w:pPr>
        <w:spacing w:before="240" w:after="240"/>
        <w:rPr>
          <w:bdr w:val="nil"/>
        </w:rPr>
      </w:pPr>
      <w:r>
        <w:rPr>
          <w:bdr w:val="nil"/>
        </w:rPr>
        <w:t>web: www.kr-zlinsky.cz </w:t>
      </w:r>
    </w:p>
    <w:p w14:paraId="08841591" w14:textId="77777777" w:rsidR="00EB5EF3" w:rsidRDefault="00D94D1B">
      <w:pPr>
        <w:spacing w:before="240" w:after="240"/>
        <w:rPr>
          <w:bdr w:val="nil"/>
        </w:rPr>
      </w:pPr>
      <w:r>
        <w:rPr>
          <w:bdr w:val="nil"/>
        </w:rPr>
        <w:t>IČ: 70 89 13 20 </w:t>
      </w:r>
    </w:p>
    <w:p w14:paraId="20A9F118" w14:textId="4E3C1093" w:rsidR="00B92832" w:rsidRDefault="00D94D1B">
      <w:pPr>
        <w:spacing w:before="240" w:after="240"/>
        <w:rPr>
          <w:bdr w:val="nil"/>
        </w:rPr>
      </w:pPr>
      <w:r>
        <w:rPr>
          <w:bdr w:val="nil"/>
        </w:rPr>
        <w:t>ID datové schránky: </w:t>
      </w:r>
      <w:proofErr w:type="spellStart"/>
      <w:r>
        <w:rPr>
          <w:bdr w:val="nil"/>
        </w:rPr>
        <w:t>scsbwku</w:t>
      </w:r>
      <w:proofErr w:type="spellEnd"/>
      <w:r>
        <w:rPr>
          <w:bdr w:val="nil"/>
        </w:rPr>
        <w:t> </w:t>
      </w:r>
    </w:p>
    <w:p w14:paraId="4BC30A4B" w14:textId="146EB591" w:rsidR="00EB5EF3" w:rsidRDefault="00EB5EF3">
      <w:pPr>
        <w:spacing w:before="240" w:after="240"/>
        <w:rPr>
          <w:bdr w:val="nil"/>
        </w:rPr>
      </w:pPr>
    </w:p>
    <w:p w14:paraId="763838BD" w14:textId="77777777" w:rsidR="00EB5EF3" w:rsidRDefault="00EB5EF3">
      <w:pPr>
        <w:spacing w:before="240" w:after="240"/>
        <w:rPr>
          <w:bdr w:val="nil"/>
        </w:rPr>
      </w:pPr>
    </w:p>
    <w:p w14:paraId="3292D85F" w14:textId="77777777" w:rsidR="00B92832" w:rsidRDefault="00D94D1B" w:rsidP="004F1439">
      <w:pPr>
        <w:pStyle w:val="Nadpis2"/>
        <w:numPr>
          <w:ilvl w:val="0"/>
          <w:numId w:val="0"/>
        </w:numPr>
        <w:spacing w:before="299" w:after="299"/>
        <w:ind w:left="578" w:hanging="578"/>
      </w:pPr>
      <w:bookmarkStart w:id="4" w:name="_Toc97290776"/>
      <w:r>
        <w:rPr>
          <w:bdr w:val="nil"/>
        </w:rPr>
        <w:lastRenderedPageBreak/>
        <w:t>Platnost dokumentu</w:t>
      </w:r>
      <w:bookmarkEnd w:id="4"/>
      <w:r>
        <w:rPr>
          <w:bdr w:val="nil"/>
        </w:rPr>
        <w:t> </w:t>
      </w:r>
    </w:p>
    <w:p w14:paraId="46838642" w14:textId="54142B72" w:rsidR="00B92832" w:rsidRDefault="00D94D1B" w:rsidP="00E44E41">
      <w:pPr>
        <w:jc w:val="left"/>
      </w:pPr>
      <w:r>
        <w:rPr>
          <w:b/>
          <w:bCs/>
          <w:bdr w:val="nil"/>
        </w:rPr>
        <w:t>PLATNOST OD: </w:t>
      </w:r>
      <w:r>
        <w:rPr>
          <w:bdr w:val="nil"/>
        </w:rPr>
        <w:t>1. 9. 20</w:t>
      </w:r>
      <w:r w:rsidR="003C2532">
        <w:rPr>
          <w:bdr w:val="nil"/>
        </w:rPr>
        <w:t>2</w:t>
      </w:r>
      <w:r w:rsidR="0006130C">
        <w:rPr>
          <w:bdr w:val="nil"/>
        </w:rPr>
        <w:t>2</w:t>
      </w:r>
      <w:r>
        <w:rPr>
          <w:bdr w:val="nil"/>
        </w:rPr>
        <w:t> </w:t>
      </w:r>
      <w:r>
        <w:rPr>
          <w:bdr w:val="nil"/>
        </w:rPr>
        <w:cr/>
      </w:r>
      <w:r>
        <w:rPr>
          <w:b/>
          <w:bCs/>
          <w:bdr w:val="nil"/>
        </w:rPr>
        <w:t xml:space="preserve">VERZE </w:t>
      </w:r>
      <w:r w:rsidR="00DE476E">
        <w:rPr>
          <w:b/>
          <w:bCs/>
          <w:bdr w:val="nil"/>
        </w:rPr>
        <w:t>Š</w:t>
      </w:r>
      <w:r>
        <w:rPr>
          <w:b/>
          <w:bCs/>
          <w:bdr w:val="nil"/>
        </w:rPr>
        <w:t>VP: </w:t>
      </w:r>
      <w:r w:rsidR="0006130C" w:rsidRPr="004F1439">
        <w:rPr>
          <w:bdr w:val="nil"/>
        </w:rPr>
        <w:t>1</w:t>
      </w:r>
      <w:r w:rsidRPr="004F1439">
        <w:rPr>
          <w:b/>
          <w:bCs/>
          <w:bdr w:val="nil"/>
        </w:rPr>
        <w:cr/>
      </w:r>
      <w:r>
        <w:rPr>
          <w:b/>
          <w:bCs/>
          <w:bdr w:val="nil"/>
        </w:rPr>
        <w:t>DATUM PROJEDNÁNÍ VE ŠKOLSKÉ RADĚ: </w:t>
      </w:r>
      <w:r w:rsidR="00D268C1" w:rsidRPr="00D268C1">
        <w:rPr>
          <w:b/>
          <w:bCs/>
          <w:bdr w:val="nil"/>
        </w:rPr>
        <w:t>2</w:t>
      </w:r>
      <w:r w:rsidR="00D268C1" w:rsidRPr="00D268C1">
        <w:rPr>
          <w:bdr w:val="nil"/>
        </w:rPr>
        <w:t>7</w:t>
      </w:r>
      <w:r w:rsidRPr="00D268C1">
        <w:rPr>
          <w:bdr w:val="nil"/>
        </w:rPr>
        <w:t>. 6. 20</w:t>
      </w:r>
      <w:r w:rsidR="00D268C1" w:rsidRPr="00D268C1">
        <w:rPr>
          <w:bdr w:val="nil"/>
        </w:rPr>
        <w:t>22</w:t>
      </w:r>
      <w:r>
        <w:rPr>
          <w:bdr w:val="nil"/>
        </w:rPr>
        <w:t> </w:t>
      </w:r>
      <w:r>
        <w:rPr>
          <w:bdr w:val="nil"/>
        </w:rPr>
        <w:cr/>
      </w:r>
      <w:r>
        <w:rPr>
          <w:b/>
          <w:bCs/>
          <w:bdr w:val="nil"/>
        </w:rPr>
        <w:t>DATUM PROJEDNÁNÍ V PEDAGOGICKÉ RADĚ: </w:t>
      </w:r>
      <w:r w:rsidRPr="00D268C1">
        <w:rPr>
          <w:bdr w:val="nil"/>
        </w:rPr>
        <w:t>2</w:t>
      </w:r>
      <w:r w:rsidR="00D268C1" w:rsidRPr="00D268C1">
        <w:rPr>
          <w:bdr w:val="nil"/>
        </w:rPr>
        <w:t>0</w:t>
      </w:r>
      <w:r w:rsidRPr="00D268C1">
        <w:rPr>
          <w:bdr w:val="nil"/>
        </w:rPr>
        <w:t>. 6. 20</w:t>
      </w:r>
      <w:r w:rsidR="00D268C1" w:rsidRPr="00D268C1">
        <w:rPr>
          <w:bdr w:val="nil"/>
        </w:rPr>
        <w:t>22</w:t>
      </w:r>
      <w:r>
        <w:rPr>
          <w:bdr w:val="nil"/>
        </w:rPr>
        <w:t> </w:t>
      </w:r>
      <w:r>
        <w:rPr>
          <w:bdr w:val="nil"/>
        </w:rPr>
        <w:cr/>
      </w:r>
      <w:r>
        <w:rPr>
          <w:bdr w:val="nil"/>
        </w:rPr>
        <w:cr/>
      </w:r>
      <w:r>
        <w:rPr>
          <w:bdr w:val="nil"/>
        </w:rPr>
        <w:cr/>
      </w:r>
      <w:r>
        <w:rPr>
          <w:bdr w:val="nil"/>
        </w:rPr>
        <w:cr/>
      </w:r>
      <w:r>
        <w:rPr>
          <w:bdr w:val="nil"/>
        </w:rPr>
        <w:cr/>
      </w:r>
      <w:r>
        <w:rPr>
          <w:bdr w:val="nil"/>
        </w:rPr>
        <w:cr/>
      </w:r>
      <w:r>
        <w:rPr>
          <w:bdr w:val="nil"/>
        </w:rPr>
        <w:cr/>
      </w:r>
      <w:r>
        <w:rPr>
          <w:bdr w:val="nil"/>
        </w:rPr>
        <w:cr/>
      </w:r>
      <w:r>
        <w:rPr>
          <w:bdr w:val="nil"/>
        </w:rPr>
        <w:cr/>
        <w:t>................................................                                             ................................................. </w:t>
      </w:r>
      <w:r>
        <w:rPr>
          <w:bdr w:val="nil"/>
        </w:rPr>
        <w:cr/>
        <w:t>            ředitel školy                                                                                  Razítko školy </w:t>
      </w:r>
      <w:r>
        <w:rPr>
          <w:bdr w:val="nil"/>
        </w:rPr>
        <w:cr/>
        <w:t xml:space="preserve">      Mgr. Petra Guričová  </w:t>
      </w:r>
    </w:p>
    <w:p w14:paraId="3EC27256" w14:textId="77777777" w:rsidR="00B92832" w:rsidRDefault="00B92832">
      <w:pPr>
        <w:pStyle w:val="Nadpis1"/>
        <w:spacing w:before="322" w:after="322"/>
        <w:sectPr w:rsidR="00B92832">
          <w:type w:val="nextColumn"/>
          <w:pgSz w:w="11906" w:h="16838"/>
          <w:pgMar w:top="1440" w:right="1325" w:bottom="1440" w:left="1800" w:header="720" w:footer="720" w:gutter="0"/>
          <w:cols w:space="720"/>
        </w:sectPr>
      </w:pPr>
    </w:p>
    <w:p w14:paraId="44A91759" w14:textId="77777777" w:rsidR="00B92832" w:rsidRDefault="00D94D1B">
      <w:pPr>
        <w:pStyle w:val="Nadpis1"/>
        <w:spacing w:before="322" w:after="322"/>
        <w:rPr>
          <w:bdr w:val="nil"/>
        </w:rPr>
      </w:pPr>
      <w:bookmarkStart w:id="5" w:name="_Toc97290777"/>
      <w:r>
        <w:rPr>
          <w:bdr w:val="nil"/>
        </w:rPr>
        <w:lastRenderedPageBreak/>
        <w:t>Charakteristika školy</w:t>
      </w:r>
      <w:bookmarkEnd w:id="5"/>
      <w:r>
        <w:rPr>
          <w:bdr w:val="nil"/>
        </w:rPr>
        <w:t> </w:t>
      </w:r>
    </w:p>
    <w:p w14:paraId="25F17D76" w14:textId="77777777" w:rsidR="00B92832" w:rsidRDefault="00D94D1B" w:rsidP="004F1439">
      <w:pPr>
        <w:pStyle w:val="Nadpis2"/>
        <w:numPr>
          <w:ilvl w:val="0"/>
          <w:numId w:val="0"/>
        </w:numPr>
        <w:spacing w:before="299" w:after="299"/>
        <w:ind w:left="578" w:hanging="578"/>
      </w:pPr>
      <w:bookmarkStart w:id="6" w:name="_Toc97290778"/>
      <w:r>
        <w:rPr>
          <w:bdr w:val="nil"/>
        </w:rPr>
        <w:t>Úplnost a velikost školy</w:t>
      </w:r>
      <w:bookmarkEnd w:id="6"/>
      <w:r>
        <w:rPr>
          <w:bdr w:val="nil"/>
        </w:rPr>
        <w:t> </w:t>
      </w:r>
    </w:p>
    <w:p w14:paraId="3C66E053" w14:textId="4C8DC420" w:rsidR="00B92832" w:rsidRDefault="00D94D1B" w:rsidP="004F1439">
      <w:pPr>
        <w:spacing w:line="360" w:lineRule="auto"/>
      </w:pPr>
      <w:r>
        <w:rPr>
          <w:bdr w:val="nil"/>
        </w:rPr>
        <w:t xml:space="preserve">Základní škola </w:t>
      </w:r>
      <w:r w:rsidR="0006130C">
        <w:rPr>
          <w:bdr w:val="nil"/>
        </w:rPr>
        <w:t xml:space="preserve">a Praktická škola </w:t>
      </w:r>
      <w:r>
        <w:rPr>
          <w:bdr w:val="nil"/>
        </w:rPr>
        <w:t xml:space="preserve">Čtverka, Uherský Brod je škola plně organizovaná, poskytuje </w:t>
      </w:r>
      <w:r w:rsidR="0006130C">
        <w:rPr>
          <w:bdr w:val="nil"/>
        </w:rPr>
        <w:t xml:space="preserve">základní </w:t>
      </w:r>
      <w:r>
        <w:rPr>
          <w:bdr w:val="nil"/>
        </w:rPr>
        <w:t>vzdělání od 1. do 9. ročníku</w:t>
      </w:r>
      <w:r w:rsidR="0006130C">
        <w:rPr>
          <w:bdr w:val="nil"/>
        </w:rPr>
        <w:t xml:space="preserve"> a střední vzdělání v Praktické škole jednoleté</w:t>
      </w:r>
      <w:r>
        <w:rPr>
          <w:bdr w:val="nil"/>
        </w:rPr>
        <w:t xml:space="preserve">. </w:t>
      </w:r>
      <w:r w:rsidR="00C65DC3">
        <w:rPr>
          <w:bdr w:val="nil"/>
        </w:rPr>
        <w:t>V rámci systému speciálních škol se z hlediska počtu žáků řadíme spíše k větším školám.</w:t>
      </w:r>
      <w:r w:rsidR="0057734A">
        <w:rPr>
          <w:bdr w:val="nil"/>
        </w:rPr>
        <w:t xml:space="preserve"> </w:t>
      </w:r>
      <w:r w:rsidR="002653B2">
        <w:rPr>
          <w:bdr w:val="nil"/>
        </w:rPr>
        <w:t xml:space="preserve">Kapacita střední školy pro žáky s mentálním postižením, včetně souběžného postižení více vadami nebo autismem v oboru vzdělávání 78-62-C/01 Praktická škola jednoletá je 15 žáků. </w:t>
      </w:r>
    </w:p>
    <w:p w14:paraId="51B89C6E" w14:textId="77777777" w:rsidR="00B92832" w:rsidRDefault="00D94D1B" w:rsidP="00921446">
      <w:pPr>
        <w:pStyle w:val="Nadpis2"/>
        <w:numPr>
          <w:ilvl w:val="0"/>
          <w:numId w:val="0"/>
        </w:numPr>
        <w:spacing w:before="299" w:after="299"/>
        <w:ind w:left="578" w:hanging="578"/>
      </w:pPr>
      <w:bookmarkStart w:id="7" w:name="_Toc97290779"/>
      <w:r>
        <w:rPr>
          <w:bdr w:val="nil"/>
        </w:rPr>
        <w:t>Umístění školy</w:t>
      </w:r>
      <w:bookmarkEnd w:id="7"/>
      <w:r>
        <w:rPr>
          <w:bdr w:val="nil"/>
        </w:rPr>
        <w:t> </w:t>
      </w:r>
    </w:p>
    <w:p w14:paraId="4A9989D1" w14:textId="77777777" w:rsidR="00014975" w:rsidRDefault="00D94D1B" w:rsidP="0007407B">
      <w:pPr>
        <w:spacing w:before="240" w:after="240" w:line="360" w:lineRule="auto"/>
        <w:rPr>
          <w:bdr w:val="nil"/>
        </w:rPr>
      </w:pPr>
      <w:r>
        <w:rPr>
          <w:bdr w:val="nil"/>
        </w:rPr>
        <w:t xml:space="preserve">Historie Základní školy </w:t>
      </w:r>
      <w:r w:rsidR="00AF76D6">
        <w:rPr>
          <w:bdr w:val="nil"/>
        </w:rPr>
        <w:t xml:space="preserve">a Praktické školy </w:t>
      </w:r>
      <w:r>
        <w:rPr>
          <w:bdr w:val="nil"/>
        </w:rPr>
        <w:t>Čtverk</w:t>
      </w:r>
      <w:r w:rsidR="00AF76D6">
        <w:rPr>
          <w:bdr w:val="nil"/>
        </w:rPr>
        <w:t xml:space="preserve">a, </w:t>
      </w:r>
      <w:r>
        <w:rPr>
          <w:bdr w:val="nil"/>
        </w:rPr>
        <w:t>Uhersk</w:t>
      </w:r>
      <w:r w:rsidR="00AF76D6">
        <w:rPr>
          <w:bdr w:val="nil"/>
        </w:rPr>
        <w:t>ý</w:t>
      </w:r>
      <w:r>
        <w:rPr>
          <w:bdr w:val="nil"/>
        </w:rPr>
        <w:t xml:space="preserve"> Brod sahá až do roku 1961, kdy byla ve městě zřízena jako zvláštní škola. Škola je příspěvkovou organizací zřizovanou Zlínským krajem</w:t>
      </w:r>
      <w:r w:rsidR="008C6CC4">
        <w:rPr>
          <w:bdr w:val="nil"/>
        </w:rPr>
        <w:t>.</w:t>
      </w:r>
      <w:r>
        <w:rPr>
          <w:bdr w:val="nil"/>
        </w:rPr>
        <w:t xml:space="preserve"> Organizace vykonává činnosti těchto škol a školských zařízení: Základní škola pro žáky s mentálním postižením, včetně souběžného postižení více vadami nebo autismem</w:t>
      </w:r>
      <w:r w:rsidR="008C6CC4">
        <w:rPr>
          <w:bdr w:val="nil"/>
        </w:rPr>
        <w:t xml:space="preserve">, Střední škola pro žáky s mentálním postižením, včetně souběžného postižení více vadami nebo autismem </w:t>
      </w:r>
      <w:r>
        <w:rPr>
          <w:bdr w:val="nil"/>
        </w:rPr>
        <w:t>a </w:t>
      </w:r>
      <w:r w:rsidRPr="00A73481">
        <w:rPr>
          <w:bdr w:val="nil"/>
          <w:shd w:val="clear" w:color="auto" w:fill="FFFFFF" w:themeFill="background1"/>
        </w:rPr>
        <w:t>Školní družina.</w:t>
      </w:r>
    </w:p>
    <w:p w14:paraId="72F33489" w14:textId="1CFF416E" w:rsidR="00681F06" w:rsidRDefault="00681F06" w:rsidP="0007407B">
      <w:pPr>
        <w:spacing w:before="240" w:after="240" w:line="360" w:lineRule="auto"/>
        <w:rPr>
          <w:bdr w:val="nil"/>
        </w:rPr>
      </w:pPr>
      <w:r>
        <w:rPr>
          <w:bdr w:val="nil"/>
        </w:rPr>
        <w:t xml:space="preserve">Škola sídlí v budově Města Uherský Brod, na Výsluní 2047, kde je v pronájmu. Celý školský areál tvoří tři budovy, které jsou vzájemně propojeny. </w:t>
      </w:r>
      <w:r w:rsidR="007501B5">
        <w:rPr>
          <w:bdr w:val="nil"/>
        </w:rPr>
        <w:t xml:space="preserve">Naše škola má v pronájmu první a druhé patro ve třetím bloku budovy, zároveň má </w:t>
      </w:r>
      <w:r w:rsidR="007F3EC1">
        <w:rPr>
          <w:bdr w:val="nil"/>
        </w:rPr>
        <w:t xml:space="preserve">ale </w:t>
      </w:r>
      <w:r w:rsidR="007501B5">
        <w:rPr>
          <w:bdr w:val="nil"/>
        </w:rPr>
        <w:t>možnost využívat školní jídelnu</w:t>
      </w:r>
      <w:r w:rsidR="007F3EC1">
        <w:rPr>
          <w:bdr w:val="nil"/>
        </w:rPr>
        <w:t xml:space="preserve">, </w:t>
      </w:r>
      <w:r w:rsidR="007501B5">
        <w:rPr>
          <w:bdr w:val="nil"/>
        </w:rPr>
        <w:t>školní tělocvičny</w:t>
      </w:r>
      <w:r w:rsidR="007F3EC1">
        <w:rPr>
          <w:bdr w:val="nil"/>
        </w:rPr>
        <w:t xml:space="preserve">, šatny </w:t>
      </w:r>
      <w:r w:rsidR="007F3EC1">
        <w:rPr>
          <w:bdr w:val="nil"/>
        </w:rPr>
        <w:br/>
        <w:t xml:space="preserve">a dílny umístěné v jiných částech </w:t>
      </w:r>
      <w:r w:rsidR="00434537">
        <w:rPr>
          <w:bdr w:val="nil"/>
        </w:rPr>
        <w:t xml:space="preserve">budovy. </w:t>
      </w:r>
    </w:p>
    <w:p w14:paraId="4DD3313F" w14:textId="054DD9F0" w:rsidR="006E035D" w:rsidRDefault="00D94D1B" w:rsidP="0007407B">
      <w:pPr>
        <w:spacing w:before="240" w:after="240" w:line="360" w:lineRule="auto"/>
        <w:rPr>
          <w:bdr w:val="nil"/>
        </w:rPr>
      </w:pPr>
      <w:r>
        <w:rPr>
          <w:bdr w:val="nil"/>
        </w:rPr>
        <w:t>Škola je situována na okraji města, s dobrou dostupností školních autobusových linek i městské hromadné dopravy. Před</w:t>
      </w:r>
      <w:r w:rsidR="001B68F0">
        <w:rPr>
          <w:bdr w:val="nil"/>
        </w:rPr>
        <w:t xml:space="preserve"> hlavní</w:t>
      </w:r>
      <w:r>
        <w:rPr>
          <w:bdr w:val="nil"/>
        </w:rPr>
        <w:t xml:space="preserve"> budovou školy je i rozlehlé parkoviště pro rodiče, kteří vozí své děti do školy autem. </w:t>
      </w:r>
      <w:r w:rsidR="001B68F0">
        <w:rPr>
          <w:bdr w:val="nil"/>
        </w:rPr>
        <w:t>Dvě parkovací místa, přímo u vchodu</w:t>
      </w:r>
      <w:r w:rsidR="007724B5">
        <w:rPr>
          <w:bdr w:val="nil"/>
        </w:rPr>
        <w:t xml:space="preserve"> do</w:t>
      </w:r>
      <w:r w:rsidR="001B68F0">
        <w:rPr>
          <w:bdr w:val="nil"/>
        </w:rPr>
        <w:t xml:space="preserve"> našeho bloku, jsou vyhrazena pro rodiče tělesně postižených žáků</w:t>
      </w:r>
      <w:r>
        <w:rPr>
          <w:bdr w:val="nil"/>
        </w:rPr>
        <w:t>. </w:t>
      </w:r>
      <w:r w:rsidR="008C6CC4">
        <w:rPr>
          <w:bdr w:val="nil"/>
        </w:rPr>
        <w:t>Škola je</w:t>
      </w:r>
      <w:r>
        <w:rPr>
          <w:bdr w:val="nil"/>
        </w:rPr>
        <w:t xml:space="preserve"> ucelený</w:t>
      </w:r>
      <w:r w:rsidR="008C6CC4">
        <w:rPr>
          <w:bdr w:val="nil"/>
        </w:rPr>
        <w:t>m</w:t>
      </w:r>
      <w:r>
        <w:rPr>
          <w:bdr w:val="nil"/>
        </w:rPr>
        <w:t xml:space="preserve"> areál</w:t>
      </w:r>
      <w:r w:rsidR="008C6CC4">
        <w:rPr>
          <w:bdr w:val="nil"/>
        </w:rPr>
        <w:t>em</w:t>
      </w:r>
      <w:r>
        <w:rPr>
          <w:bdr w:val="nil"/>
        </w:rPr>
        <w:t>, kde nechybí možnost rychlého přesunu ze školy za sportem nebo do okolní přírody a lesa. V blízkosti je také spousta objektů, které škola využívá při svých vzdělávacích činnostech, jako například hvězdárna, Muzeum J.A.K., dům dětí </w:t>
      </w:r>
      <w:r w:rsidR="00E344C5">
        <w:rPr>
          <w:bdr w:val="nil"/>
        </w:rPr>
        <w:br/>
      </w:r>
      <w:r>
        <w:rPr>
          <w:bdr w:val="nil"/>
        </w:rPr>
        <w:t>a mládeže, atletický stadion Na Lapači aj. </w:t>
      </w:r>
    </w:p>
    <w:p w14:paraId="3255FE5B" w14:textId="44FD8B3B" w:rsidR="00B92832" w:rsidRDefault="00D94D1B" w:rsidP="0007407B">
      <w:pPr>
        <w:spacing w:before="240" w:after="240" w:line="360" w:lineRule="auto"/>
      </w:pPr>
      <w:r>
        <w:rPr>
          <w:bdr w:val="nil"/>
        </w:rPr>
        <w:t>Pro vzdělávání se snažíme vytvořit optimální podmínky, které vyžadují především přátelskou atmosféru a podnětné pracovní prostředí, aby žáci školu rádi navštěvovali, nebáli se případného neúspěchu a v rámci svých možností dosáhli základního vzdělání. </w:t>
      </w:r>
    </w:p>
    <w:p w14:paraId="280BAD18" w14:textId="77777777" w:rsidR="00B92832" w:rsidRDefault="00D94D1B" w:rsidP="00DE476E">
      <w:pPr>
        <w:pStyle w:val="Nadpis2"/>
        <w:numPr>
          <w:ilvl w:val="0"/>
          <w:numId w:val="0"/>
        </w:numPr>
        <w:spacing w:before="299" w:after="299"/>
        <w:ind w:left="578" w:hanging="578"/>
      </w:pPr>
      <w:bookmarkStart w:id="8" w:name="_Toc97290780"/>
      <w:r>
        <w:rPr>
          <w:bdr w:val="nil"/>
        </w:rPr>
        <w:lastRenderedPageBreak/>
        <w:t>Charakteristika žáků</w:t>
      </w:r>
      <w:bookmarkEnd w:id="8"/>
      <w:r>
        <w:rPr>
          <w:bdr w:val="nil"/>
        </w:rPr>
        <w:t> </w:t>
      </w:r>
    </w:p>
    <w:p w14:paraId="62FC48DC" w14:textId="17764A36" w:rsidR="00B92832" w:rsidRDefault="00D94D1B" w:rsidP="00DE476E">
      <w:pPr>
        <w:spacing w:before="240" w:after="240" w:line="360" w:lineRule="auto"/>
      </w:pPr>
      <w:r>
        <w:rPr>
          <w:bdr w:val="nil"/>
        </w:rPr>
        <w:t>Žáci obvykle docházejí z blízkého i vzdálenějšího okolí. Pro přepravu do školy nejčastěji cestují automobil</w:t>
      </w:r>
      <w:r w:rsidR="00647853">
        <w:rPr>
          <w:bdr w:val="nil"/>
        </w:rPr>
        <w:t>em s</w:t>
      </w:r>
      <w:r>
        <w:rPr>
          <w:bdr w:val="nil"/>
        </w:rPr>
        <w:t xml:space="preserve"> rodič</w:t>
      </w:r>
      <w:r w:rsidR="00647853">
        <w:rPr>
          <w:bdr w:val="nil"/>
        </w:rPr>
        <w:t>i</w:t>
      </w:r>
      <w:r>
        <w:rPr>
          <w:bdr w:val="nil"/>
        </w:rPr>
        <w:t xml:space="preserve">, </w:t>
      </w:r>
      <w:r w:rsidR="005438D3">
        <w:rPr>
          <w:bdr w:val="nil"/>
        </w:rPr>
        <w:t xml:space="preserve">nebo sami </w:t>
      </w:r>
      <w:r>
        <w:rPr>
          <w:bdr w:val="nil"/>
        </w:rPr>
        <w:t>veřejnou hromadnou dopravou, vlakem</w:t>
      </w:r>
      <w:r w:rsidR="00647853">
        <w:rPr>
          <w:bdr w:val="nil"/>
        </w:rPr>
        <w:t xml:space="preserve"> nebo chodí pěšky</w:t>
      </w:r>
      <w:r>
        <w:rPr>
          <w:bdr w:val="nil"/>
        </w:rPr>
        <w:t xml:space="preserve">. Školu navštěvuje </w:t>
      </w:r>
      <w:r w:rsidR="004D2D01">
        <w:rPr>
          <w:bdr w:val="nil"/>
        </w:rPr>
        <w:t>0–5</w:t>
      </w:r>
      <w:r>
        <w:rPr>
          <w:bdr w:val="nil"/>
        </w:rPr>
        <w:t xml:space="preserve"> % žáků cizích státních příslušníků. </w:t>
      </w:r>
    </w:p>
    <w:p w14:paraId="03840348" w14:textId="351D6F4B" w:rsidR="00B92832" w:rsidRPr="00480D2C" w:rsidRDefault="00D94D1B" w:rsidP="00DE476E">
      <w:pPr>
        <w:spacing w:before="240" w:after="240" w:line="360" w:lineRule="auto"/>
        <w:rPr>
          <w:bdr w:val="nil"/>
        </w:rPr>
      </w:pPr>
      <w:r>
        <w:rPr>
          <w:bdr w:val="nil"/>
        </w:rPr>
        <w:t xml:space="preserve">Žáci jsou </w:t>
      </w:r>
      <w:r w:rsidR="00A73481">
        <w:rPr>
          <w:bdr w:val="nil"/>
        </w:rPr>
        <w:t xml:space="preserve">ve škole vzdělávání </w:t>
      </w:r>
      <w:r>
        <w:rPr>
          <w:bdr w:val="nil"/>
        </w:rPr>
        <w:t>na základě doporučení školského poradenského zařízení</w:t>
      </w:r>
      <w:r w:rsidR="00A73481">
        <w:rPr>
          <w:bdr w:val="nil"/>
        </w:rPr>
        <w:t xml:space="preserve">. </w:t>
      </w:r>
      <w:r>
        <w:rPr>
          <w:bdr w:val="nil"/>
        </w:rPr>
        <w:t>Podle doporučení ŠPZ jsou žákům také poskytována veškerá podpůrná opatření, která souvisejí s jejich handicapem</w:t>
      </w:r>
      <w:r w:rsidR="00A73481">
        <w:rPr>
          <w:bdr w:val="nil"/>
        </w:rPr>
        <w:t>.</w:t>
      </w:r>
      <w:r>
        <w:rPr>
          <w:bdr w:val="nil"/>
        </w:rPr>
        <w:t xml:space="preserve"> Podle možností začleňujeme žáky do všech aktivit v rámci </w:t>
      </w:r>
      <w:r w:rsidR="00A73481">
        <w:rPr>
          <w:bdr w:val="nil"/>
        </w:rPr>
        <w:t>školy</w:t>
      </w:r>
      <w:r>
        <w:rPr>
          <w:bdr w:val="nil"/>
        </w:rPr>
        <w:t xml:space="preserve"> (např. plavecký výcvik, </w:t>
      </w:r>
      <w:r w:rsidR="009C2B99">
        <w:rPr>
          <w:bdr w:val="nil"/>
        </w:rPr>
        <w:t xml:space="preserve">hippoterapie, </w:t>
      </w:r>
      <w:r>
        <w:rPr>
          <w:bdr w:val="nil"/>
        </w:rPr>
        <w:t>canisterapie</w:t>
      </w:r>
      <w:r w:rsidR="00A73481">
        <w:rPr>
          <w:bdr w:val="nil"/>
        </w:rPr>
        <w:t>, muzikoterapie aj.</w:t>
      </w:r>
      <w:r>
        <w:rPr>
          <w:bdr w:val="nil"/>
        </w:rPr>
        <w:t>). Prvky zdravotní tělesné výchovy</w:t>
      </w:r>
      <w:r w:rsidR="00A73481">
        <w:rPr>
          <w:bdr w:val="nil"/>
        </w:rPr>
        <w:t xml:space="preserve">, </w:t>
      </w:r>
      <w:r>
        <w:rPr>
          <w:bdr w:val="nil"/>
        </w:rPr>
        <w:t>relaxační cvičení</w:t>
      </w:r>
      <w:r w:rsidR="00647853">
        <w:rPr>
          <w:bdr w:val="nil"/>
        </w:rPr>
        <w:t xml:space="preserve"> </w:t>
      </w:r>
      <w:r w:rsidR="00DE476E">
        <w:rPr>
          <w:bdr w:val="nil"/>
        </w:rPr>
        <w:br/>
      </w:r>
      <w:r w:rsidR="00647853" w:rsidRPr="00A73481">
        <w:rPr>
          <w:bdr w:val="nil"/>
        </w:rPr>
        <w:t>a bazální stimulaci</w:t>
      </w:r>
      <w:r>
        <w:rPr>
          <w:bdr w:val="nil"/>
        </w:rPr>
        <w:t xml:space="preserve"> zařazujeme</w:t>
      </w:r>
      <w:r w:rsidR="00A73481">
        <w:rPr>
          <w:bdr w:val="nil"/>
        </w:rPr>
        <w:t xml:space="preserve"> zejména</w:t>
      </w:r>
      <w:r>
        <w:rPr>
          <w:bdr w:val="nil"/>
        </w:rPr>
        <w:t xml:space="preserve"> do hodin tělesné výchovy a průběžně i do běžných hodin. </w:t>
      </w:r>
      <w:r w:rsidR="00FE61E9">
        <w:rPr>
          <w:bdr w:val="nil"/>
        </w:rPr>
        <w:t>Hledáme vhodná řešení, jak začlenit jedince se zdravotním postižením do společnosti. </w:t>
      </w:r>
      <w:r w:rsidR="00480D2C">
        <w:rPr>
          <w:bdr w:val="nil"/>
        </w:rPr>
        <w:t xml:space="preserve">Ve všech prostorách školy je </w:t>
      </w:r>
      <w:r>
        <w:rPr>
          <w:bdr w:val="nil"/>
        </w:rPr>
        <w:t xml:space="preserve">bezbariérový přístup. </w:t>
      </w:r>
    </w:p>
    <w:p w14:paraId="7A7E8F16" w14:textId="77777777" w:rsidR="00B92832" w:rsidRDefault="00D94D1B" w:rsidP="00DE476E">
      <w:pPr>
        <w:pStyle w:val="Nadpis2"/>
        <w:numPr>
          <w:ilvl w:val="0"/>
          <w:numId w:val="0"/>
        </w:numPr>
        <w:spacing w:before="299" w:after="299"/>
        <w:ind w:left="578" w:hanging="578"/>
      </w:pPr>
      <w:bookmarkStart w:id="9" w:name="_Toc97290781"/>
      <w:r>
        <w:rPr>
          <w:bdr w:val="nil"/>
        </w:rPr>
        <w:t>Podmínky školy</w:t>
      </w:r>
      <w:bookmarkEnd w:id="9"/>
      <w:r>
        <w:rPr>
          <w:bdr w:val="nil"/>
        </w:rPr>
        <w:t> </w:t>
      </w:r>
    </w:p>
    <w:p w14:paraId="229A16BD" w14:textId="257D7A8B" w:rsidR="004D2804" w:rsidRDefault="00C157DC" w:rsidP="0044460B">
      <w:pPr>
        <w:spacing w:before="240" w:after="240" w:line="360" w:lineRule="auto"/>
        <w:rPr>
          <w:bdr w:val="nil"/>
        </w:rPr>
      </w:pPr>
      <w:r>
        <w:rPr>
          <w:bdr w:val="nil"/>
        </w:rPr>
        <w:t xml:space="preserve">Škola má 10 kmenových učeben, dále odborné učebny pro IT výuku, dílny a snoezelen. </w:t>
      </w:r>
      <w:r w:rsidR="00370CD4">
        <w:rPr>
          <w:bdr w:val="nil"/>
        </w:rPr>
        <w:t xml:space="preserve">Využíváme také tělocvičny, které máme pronajaty od ZŠ na Výsluní. </w:t>
      </w:r>
      <w:r w:rsidR="00330203">
        <w:rPr>
          <w:bdr w:val="nil"/>
        </w:rPr>
        <w:t xml:space="preserve">V těsné blízkosti školy je sportovní areál </w:t>
      </w:r>
      <w:r w:rsidR="00330203">
        <w:rPr>
          <w:bdr w:val="nil"/>
        </w:rPr>
        <w:br/>
        <w:t>a zahrada. Obojí využíváme k výuce i </w:t>
      </w:r>
      <w:r w:rsidR="00BB03F7">
        <w:rPr>
          <w:bdr w:val="nil"/>
        </w:rPr>
        <w:t xml:space="preserve">k </w:t>
      </w:r>
      <w:r w:rsidR="00330203">
        <w:rPr>
          <w:bdr w:val="nil"/>
        </w:rPr>
        <w:t xml:space="preserve">volnočasovým aktivitám. </w:t>
      </w:r>
      <w:r w:rsidR="00922E97">
        <w:rPr>
          <w:bdr w:val="nil"/>
        </w:rPr>
        <w:t xml:space="preserve">Učebna pro výuku žáků z Praktické školy jednoleté disponuje kuchyní pro nácvik vaření a zpracování potravin, pračkou a prostorem pro možnost nácviku domácích prací. </w:t>
      </w:r>
      <w:r w:rsidR="00DE1F19">
        <w:rPr>
          <w:bdr w:val="nil"/>
        </w:rPr>
        <w:t xml:space="preserve">V celém objektu je bezdrátové připojení k internetu, které využívají žáci i pedagogové. </w:t>
      </w:r>
      <w:r w:rsidR="00D94D1B">
        <w:rPr>
          <w:bdr w:val="nil"/>
        </w:rPr>
        <w:t xml:space="preserve">Vyučování probíhá v českém jazyce. </w:t>
      </w:r>
    </w:p>
    <w:p w14:paraId="3A3A93A7" w14:textId="41424509" w:rsidR="00B92832" w:rsidRPr="000950F7" w:rsidRDefault="00D94D1B" w:rsidP="0044460B">
      <w:pPr>
        <w:spacing w:before="240" w:after="240" w:line="360" w:lineRule="auto"/>
        <w:rPr>
          <w:bdr w:val="nil"/>
        </w:rPr>
      </w:pPr>
      <w:r>
        <w:rPr>
          <w:bdr w:val="nil"/>
        </w:rPr>
        <w:t xml:space="preserve">Škola má světlé, čisté a estetické prostory. Na výzdobě interiéru mají velkou zásluhu samotní žáci </w:t>
      </w:r>
      <w:r w:rsidR="0044460B">
        <w:rPr>
          <w:bdr w:val="nil"/>
        </w:rPr>
        <w:br/>
      </w:r>
      <w:r>
        <w:rPr>
          <w:bdr w:val="nil"/>
        </w:rPr>
        <w:t xml:space="preserve">i učitelé. Materiální vybavení je neustále obnovováno a doplňováno. </w:t>
      </w:r>
      <w:r w:rsidR="009C2B99">
        <w:rPr>
          <w:bdr w:val="nil"/>
        </w:rPr>
        <w:t>Učebna střední školy</w:t>
      </w:r>
      <w:r>
        <w:rPr>
          <w:bdr w:val="nil"/>
        </w:rPr>
        <w:t xml:space="preserve"> j</w:t>
      </w:r>
      <w:r w:rsidR="009C2B99">
        <w:rPr>
          <w:bdr w:val="nil"/>
        </w:rPr>
        <w:t>e</w:t>
      </w:r>
      <w:r>
        <w:rPr>
          <w:bdr w:val="nil"/>
        </w:rPr>
        <w:t xml:space="preserve"> vybaven</w:t>
      </w:r>
      <w:r w:rsidR="009C2B99">
        <w:rPr>
          <w:bdr w:val="nil"/>
        </w:rPr>
        <w:t>a</w:t>
      </w:r>
      <w:r>
        <w:rPr>
          <w:bdr w:val="nil"/>
        </w:rPr>
        <w:t xml:space="preserve"> </w:t>
      </w:r>
      <w:r w:rsidR="009C2B99">
        <w:rPr>
          <w:bdr w:val="nil"/>
        </w:rPr>
        <w:t>inter</w:t>
      </w:r>
      <w:r w:rsidR="003D76A1">
        <w:rPr>
          <w:bdr w:val="nil"/>
        </w:rPr>
        <w:t>aktivní tabulí s dataprojektorem</w:t>
      </w:r>
      <w:r>
        <w:rPr>
          <w:bdr w:val="nil"/>
        </w:rPr>
        <w:t>,</w:t>
      </w:r>
      <w:r w:rsidR="006B7CA4">
        <w:rPr>
          <w:bdr w:val="nil"/>
        </w:rPr>
        <w:t xml:space="preserve"> připojením na internet,</w:t>
      </w:r>
      <w:r w:rsidR="003D76A1">
        <w:rPr>
          <w:bdr w:val="nil"/>
        </w:rPr>
        <w:t xml:space="preserve"> </w:t>
      </w:r>
      <w:r>
        <w:rPr>
          <w:bdr w:val="nil"/>
        </w:rPr>
        <w:t xml:space="preserve">přenosným radiem s CD přehrávačem, </w:t>
      </w:r>
      <w:r w:rsidR="009C2B99">
        <w:rPr>
          <w:bdr w:val="nil"/>
        </w:rPr>
        <w:t>notebookem, tablety</w:t>
      </w:r>
      <w:r>
        <w:rPr>
          <w:bdr w:val="nil"/>
        </w:rPr>
        <w:t>, možností připojení přenosného DVD</w:t>
      </w:r>
      <w:r w:rsidR="007C358D">
        <w:rPr>
          <w:bdr w:val="nil"/>
        </w:rPr>
        <w:t xml:space="preserve"> a také </w:t>
      </w:r>
      <w:r>
        <w:rPr>
          <w:bdr w:val="nil"/>
        </w:rPr>
        <w:t xml:space="preserve">speciálním žákovským nastavitelným nábytkem. Pro tělesně postižené žáky </w:t>
      </w:r>
      <w:r w:rsidR="004F5069">
        <w:rPr>
          <w:bdr w:val="nil"/>
        </w:rPr>
        <w:t>jsou</w:t>
      </w:r>
      <w:r>
        <w:rPr>
          <w:bdr w:val="nil"/>
        </w:rPr>
        <w:t xml:space="preserve"> zakoupeny speciální pracovní plochy a židle</w:t>
      </w:r>
      <w:r w:rsidR="003D76A1">
        <w:rPr>
          <w:bdr w:val="nil"/>
        </w:rPr>
        <w:t xml:space="preserve"> </w:t>
      </w:r>
      <w:r>
        <w:rPr>
          <w:bdr w:val="nil"/>
        </w:rPr>
        <w:t xml:space="preserve">a další speciální kompenzační a rehabilitační pomůcky. Pro zrakově postižené žáky využíváme speciální osvětlení pracovní plochy, zvýrazňování a zvětšování textů, upravené sešity pro nácvik psaní. Prostory </w:t>
      </w:r>
      <w:r w:rsidRPr="003D76A1">
        <w:rPr>
          <w:bdr w:val="nil"/>
        </w:rPr>
        <w:t>na výuku jsou dostatečné</w:t>
      </w:r>
      <w:r w:rsidR="003D76A1" w:rsidRPr="003D76A1">
        <w:rPr>
          <w:bdr w:val="nil"/>
        </w:rPr>
        <w:t>.</w:t>
      </w:r>
      <w:r w:rsidRPr="003D76A1">
        <w:rPr>
          <w:bdr w:val="nil"/>
        </w:rPr>
        <w:t> V době přestávek mohou žáci využívat prostory na chodbách</w:t>
      </w:r>
      <w:r w:rsidR="003D76A1">
        <w:rPr>
          <w:bdr w:val="nil"/>
        </w:rPr>
        <w:t xml:space="preserve">. </w:t>
      </w:r>
      <w:r w:rsidRPr="003D76A1">
        <w:rPr>
          <w:bdr w:val="nil"/>
        </w:rPr>
        <w:t>Další odborné</w:t>
      </w:r>
      <w:r>
        <w:rPr>
          <w:bdr w:val="nil"/>
        </w:rPr>
        <w:t xml:space="preserve"> učebny, které </w:t>
      </w:r>
      <w:r w:rsidR="003D76A1">
        <w:rPr>
          <w:bdr w:val="nil"/>
        </w:rPr>
        <w:t xml:space="preserve">střední </w:t>
      </w:r>
      <w:r>
        <w:rPr>
          <w:bdr w:val="nil"/>
        </w:rPr>
        <w:t xml:space="preserve">škola využívá, jsou pracovna ICT – počítačová učebna </w:t>
      </w:r>
      <w:r w:rsidR="003D76A1">
        <w:rPr>
          <w:bdr w:val="nil"/>
        </w:rPr>
        <w:t>s deseti</w:t>
      </w:r>
      <w:r>
        <w:rPr>
          <w:bdr w:val="nil"/>
        </w:rPr>
        <w:t xml:space="preserve"> počítači a stálým připojením </w:t>
      </w:r>
      <w:r w:rsidR="006B7CA4">
        <w:rPr>
          <w:bdr w:val="nil"/>
        </w:rPr>
        <w:t>k i</w:t>
      </w:r>
      <w:r>
        <w:rPr>
          <w:bdr w:val="nil"/>
        </w:rPr>
        <w:t>nternet</w:t>
      </w:r>
      <w:r w:rsidR="006B7CA4">
        <w:rPr>
          <w:bdr w:val="nil"/>
        </w:rPr>
        <w:t>u</w:t>
      </w:r>
      <w:r>
        <w:rPr>
          <w:bdr w:val="nil"/>
        </w:rPr>
        <w:t>, školní kuchyňka pro výuku pracovních činností, školní dílna pro výuku technických dovedností</w:t>
      </w:r>
      <w:r w:rsidR="003D76A1">
        <w:rPr>
          <w:bdr w:val="nil"/>
        </w:rPr>
        <w:t xml:space="preserve"> a multisenzorick</w:t>
      </w:r>
      <w:r w:rsidR="006B7CA4">
        <w:rPr>
          <w:bdr w:val="nil"/>
        </w:rPr>
        <w:t>á</w:t>
      </w:r>
      <w:r w:rsidR="003D76A1">
        <w:rPr>
          <w:bdr w:val="nil"/>
        </w:rPr>
        <w:t xml:space="preserve"> místnost. </w:t>
      </w:r>
      <w:r>
        <w:rPr>
          <w:bdr w:val="nil"/>
        </w:rPr>
        <w:t>Školní kuchyňka je zařízena běžnými kuchyňskými spotřebiči</w:t>
      </w:r>
      <w:r w:rsidR="006B7CA4">
        <w:rPr>
          <w:bdr w:val="nil"/>
        </w:rPr>
        <w:t xml:space="preserve">, sporákem a </w:t>
      </w:r>
      <w:r>
        <w:rPr>
          <w:bdr w:val="nil"/>
        </w:rPr>
        <w:t xml:space="preserve">pračkou. Máme také keramickou pec, ve </w:t>
      </w:r>
      <w:r>
        <w:rPr>
          <w:bdr w:val="nil"/>
        </w:rPr>
        <w:lastRenderedPageBreak/>
        <w:t xml:space="preserve">které vypalujeme vlastní výrobky. Pedagogičtí pracovníci mají k dispozici sborovnu, kde je umístěna i učitelská knihovna. </w:t>
      </w:r>
      <w:r w:rsidR="009D6C29">
        <w:rPr>
          <w:bdr w:val="nil"/>
        </w:rPr>
        <w:t>Pedagogové m</w:t>
      </w:r>
      <w:r>
        <w:rPr>
          <w:bdr w:val="nil"/>
        </w:rPr>
        <w:t xml:space="preserve">ají volný přístup k počítačům i na </w:t>
      </w:r>
      <w:r w:rsidR="006B7CA4">
        <w:rPr>
          <w:bdr w:val="nil"/>
        </w:rPr>
        <w:t>i</w:t>
      </w:r>
      <w:r>
        <w:rPr>
          <w:bdr w:val="nil"/>
        </w:rPr>
        <w:t>nternet. K výrobě metodických materiálů a pracovních listů pro žáky využívají kopírovací a laminovací stroj</w:t>
      </w:r>
      <w:r w:rsidR="00A3222C">
        <w:rPr>
          <w:bdr w:val="nil"/>
        </w:rPr>
        <w:t>e</w:t>
      </w:r>
      <w:r>
        <w:rPr>
          <w:bdr w:val="nil"/>
        </w:rPr>
        <w:t xml:space="preserve">. </w:t>
      </w:r>
      <w:r w:rsidR="003D76A1">
        <w:rPr>
          <w:bdr w:val="nil"/>
        </w:rPr>
        <w:t xml:space="preserve"> </w:t>
      </w:r>
      <w:r>
        <w:rPr>
          <w:bdr w:val="nil"/>
        </w:rPr>
        <w:t>V rámci pohybových aktivit využíváme dvě tělocvičny, atletický stadion, dopravní hřiště a školní zahradu</w:t>
      </w:r>
      <w:r w:rsidR="00A3222C">
        <w:rPr>
          <w:bdr w:val="nil"/>
        </w:rPr>
        <w:t>.</w:t>
      </w:r>
      <w:r>
        <w:rPr>
          <w:bdr w:val="nil"/>
        </w:rPr>
        <w:t xml:space="preserve"> Dbáme na ochranu žáků před úrazy. Žáci jsou pod stálým dohledem dozorujících učitelů ve výuce, o přestávkách, při doprovodu do školní jídelny i do šatny. Všechny schody a nebezpečné úseky jsou barevně označeny, na stěnách jsou vyvěšeny únikové tabulky pro případ nebezpečí a hromadného opuštění budovy při požáru nebo jiné</w:t>
      </w:r>
      <w:r w:rsidR="003D76A1">
        <w:rPr>
          <w:bdr w:val="nil"/>
        </w:rPr>
        <w:t xml:space="preserve"> </w:t>
      </w:r>
      <w:r w:rsidR="00B35925">
        <w:rPr>
          <w:bdr w:val="nil"/>
        </w:rPr>
        <w:t>mimořádné události</w:t>
      </w:r>
      <w:r>
        <w:rPr>
          <w:bdr w:val="nil"/>
        </w:rPr>
        <w:t>.</w:t>
      </w:r>
      <w:r w:rsidR="00A3222C">
        <w:rPr>
          <w:bdr w:val="nil"/>
        </w:rPr>
        <w:t xml:space="preserve"> </w:t>
      </w:r>
      <w:r w:rsidR="00A3222C" w:rsidRPr="00B35925">
        <w:rPr>
          <w:bdr w:val="nil"/>
        </w:rPr>
        <w:t>Účastníme se také nácviku cvičného požárního poplachu, pokud je v budově vyhlášen.</w:t>
      </w:r>
      <w:r w:rsidRPr="00B35925">
        <w:rPr>
          <w:bdr w:val="nil"/>
        </w:rPr>
        <w:t xml:space="preserve"> Žáci školy jezdí na t</w:t>
      </w:r>
      <w:r w:rsidR="0088582B" w:rsidRPr="00B35925">
        <w:rPr>
          <w:bdr w:val="nil"/>
        </w:rPr>
        <w:t>e</w:t>
      </w:r>
      <w:r w:rsidRPr="00B35925">
        <w:rPr>
          <w:bdr w:val="nil"/>
        </w:rPr>
        <w:t>matické školní výlety s kulturně historickou náplní. Tříd</w:t>
      </w:r>
      <w:r w:rsidR="00B35925">
        <w:rPr>
          <w:bdr w:val="nil"/>
        </w:rPr>
        <w:t>a střední školy</w:t>
      </w:r>
      <w:r w:rsidRPr="00B35925">
        <w:rPr>
          <w:bdr w:val="nil"/>
        </w:rPr>
        <w:t xml:space="preserve"> se účastní</w:t>
      </w:r>
      <w:r>
        <w:rPr>
          <w:bdr w:val="nil"/>
        </w:rPr>
        <w:t xml:space="preserve"> na dostupných učilištích řady exkurzí v rámci předprofesní přípravy a volby povolání. Ve školní budově je jídelna s výdejnou obědů. Žáci si odkládají oděv a obuv do šaten. Pro osobní hygienu </w:t>
      </w:r>
      <w:r w:rsidR="00B35925">
        <w:rPr>
          <w:bdr w:val="nil"/>
        </w:rPr>
        <w:t xml:space="preserve">mohou </w:t>
      </w:r>
      <w:r>
        <w:rPr>
          <w:bdr w:val="nil"/>
        </w:rPr>
        <w:t xml:space="preserve">žáci </w:t>
      </w:r>
      <w:r w:rsidR="00B35925">
        <w:rPr>
          <w:bdr w:val="nil"/>
        </w:rPr>
        <w:t>využít</w:t>
      </w:r>
      <w:r>
        <w:rPr>
          <w:bdr w:val="nil"/>
        </w:rPr>
        <w:t xml:space="preserve"> sprchy. Prostory školy jsou vybaveny dostatečným množstvím hygienických zařízení. Rodiče mají možnost </w:t>
      </w:r>
      <w:r w:rsidR="004D2804">
        <w:rPr>
          <w:bdr w:val="nil"/>
        </w:rPr>
        <w:t xml:space="preserve">sledovat </w:t>
      </w:r>
      <w:r>
        <w:rPr>
          <w:bdr w:val="nil"/>
        </w:rPr>
        <w:t>webové stránky školy, kde jsou zveřejňovány a průběžně aktualizovány údaje o činnosti školy. Rodiče jsou také vítáni na všech akcích školy jako jsou např. den otevřených dveří, vánoční besídka, soutěže, kulturní akce i školní výlety.   </w:t>
      </w:r>
    </w:p>
    <w:p w14:paraId="743F2FE7" w14:textId="77777777" w:rsidR="00B92832" w:rsidRDefault="00D94D1B" w:rsidP="004F1439">
      <w:pPr>
        <w:pStyle w:val="Nadpis2"/>
        <w:numPr>
          <w:ilvl w:val="0"/>
          <w:numId w:val="0"/>
        </w:numPr>
        <w:spacing w:before="299" w:after="299"/>
      </w:pPr>
      <w:bookmarkStart w:id="10" w:name="_Toc97290782"/>
      <w:r>
        <w:rPr>
          <w:bdr w:val="nil"/>
        </w:rPr>
        <w:t>Vlastní hodnocení školy</w:t>
      </w:r>
      <w:bookmarkEnd w:id="10"/>
      <w:r>
        <w:rPr>
          <w:bdr w:val="nil"/>
        </w:rPr>
        <w:t> </w:t>
      </w:r>
    </w:p>
    <w:p w14:paraId="371DA0A3" w14:textId="77777777" w:rsidR="00B92832" w:rsidRDefault="00D94D1B" w:rsidP="000A3E7D">
      <w:pPr>
        <w:pStyle w:val="Nadpis3"/>
        <w:numPr>
          <w:ilvl w:val="0"/>
          <w:numId w:val="0"/>
        </w:numPr>
        <w:spacing w:before="281" w:after="281"/>
        <w:ind w:left="454" w:hanging="454"/>
      </w:pPr>
      <w:bookmarkStart w:id="11" w:name="_Toc97290783"/>
      <w:r>
        <w:rPr>
          <w:sz w:val="28"/>
          <w:szCs w:val="28"/>
          <w:bdr w:val="nil"/>
        </w:rPr>
        <w:t>Oblasti autoevaluace</w:t>
      </w:r>
      <w:bookmarkEnd w:id="11"/>
      <w:r>
        <w:rPr>
          <w:sz w:val="28"/>
          <w:szCs w:val="28"/>
          <w:bdr w:val="nil"/>
        </w:rPr>
        <w:t> </w:t>
      </w:r>
    </w:p>
    <w:p w14:paraId="06A86077" w14:textId="70A80254" w:rsidR="00B92832" w:rsidRDefault="00D94D1B" w:rsidP="00FF5E49">
      <w:pPr>
        <w:spacing w:before="240" w:after="240" w:line="360" w:lineRule="auto"/>
      </w:pPr>
      <w:r>
        <w:rPr>
          <w:bdr w:val="nil"/>
        </w:rPr>
        <w:t xml:space="preserve">Autoevaluace – vlastní hodnocení školy napomáhá ke zkvalitnění a zefektivnění vzdělávání </w:t>
      </w:r>
      <w:r w:rsidR="00FF5E49">
        <w:rPr>
          <w:bdr w:val="nil"/>
        </w:rPr>
        <w:br/>
      </w:r>
      <w:r>
        <w:rPr>
          <w:bdr w:val="nil"/>
        </w:rPr>
        <w:t>a výchovy ve škole. Jeho výsledky se promítají do výroční zprávy o činnosti školy. Propojením zjištěných skutečností tak získávají vedení školy, učitelé, rodiče i žáci důležitou zpětnou vazbu pro svůj další rozvoj.    </w:t>
      </w:r>
    </w:p>
    <w:p w14:paraId="04896124" w14:textId="77777777" w:rsidR="00B92832" w:rsidRDefault="00D94D1B" w:rsidP="00FF5E49">
      <w:pPr>
        <w:spacing w:before="240" w:after="240" w:line="360" w:lineRule="auto"/>
      </w:pPr>
      <w:r>
        <w:rPr>
          <w:bdr w:val="nil"/>
        </w:rPr>
        <w:t>Sledovány a vyhodnocovány jsou tyto oblasti: </w:t>
      </w:r>
    </w:p>
    <w:p w14:paraId="2560667D" w14:textId="77777777" w:rsidR="00B92832" w:rsidRDefault="00D94D1B" w:rsidP="00FF5E49">
      <w:pPr>
        <w:numPr>
          <w:ilvl w:val="0"/>
          <w:numId w:val="2"/>
        </w:numPr>
        <w:spacing w:before="240" w:line="360" w:lineRule="auto"/>
      </w:pPr>
      <w:r>
        <w:rPr>
          <w:bdr w:val="nil"/>
        </w:rPr>
        <w:t>podmínky ke vzdělávání, </w:t>
      </w:r>
    </w:p>
    <w:p w14:paraId="7E489D07" w14:textId="77777777" w:rsidR="00B92832" w:rsidRDefault="00D94D1B" w:rsidP="00FF5E49">
      <w:pPr>
        <w:numPr>
          <w:ilvl w:val="0"/>
          <w:numId w:val="2"/>
        </w:numPr>
        <w:spacing w:line="360" w:lineRule="auto"/>
      </w:pPr>
      <w:r>
        <w:rPr>
          <w:bdr w:val="nil"/>
        </w:rPr>
        <w:t>průběh vzdělávání, </w:t>
      </w:r>
    </w:p>
    <w:p w14:paraId="42BD0AA8" w14:textId="77777777" w:rsidR="00B92832" w:rsidRDefault="00D94D1B" w:rsidP="00FF5E49">
      <w:pPr>
        <w:numPr>
          <w:ilvl w:val="0"/>
          <w:numId w:val="2"/>
        </w:numPr>
        <w:spacing w:line="360" w:lineRule="auto"/>
      </w:pPr>
      <w:r>
        <w:rPr>
          <w:bdr w:val="nil"/>
        </w:rPr>
        <w:t>podpora školy žákům, spolupráce s rodiči, vliv vzájemných vztahů školy, žáků a rodičů na vzdělávání, </w:t>
      </w:r>
    </w:p>
    <w:p w14:paraId="694EA546" w14:textId="77777777" w:rsidR="00B92832" w:rsidRDefault="00D94D1B" w:rsidP="00FF5E49">
      <w:pPr>
        <w:numPr>
          <w:ilvl w:val="0"/>
          <w:numId w:val="2"/>
        </w:numPr>
        <w:spacing w:line="360" w:lineRule="auto"/>
      </w:pPr>
      <w:r>
        <w:rPr>
          <w:bdr w:val="nil"/>
        </w:rPr>
        <w:t>výsledky vzdělávání žáků, </w:t>
      </w:r>
    </w:p>
    <w:p w14:paraId="09274AE5" w14:textId="77777777" w:rsidR="00B92832" w:rsidRDefault="00D94D1B" w:rsidP="00FF5E49">
      <w:pPr>
        <w:numPr>
          <w:ilvl w:val="0"/>
          <w:numId w:val="2"/>
        </w:numPr>
        <w:spacing w:line="360" w:lineRule="auto"/>
      </w:pPr>
      <w:r>
        <w:rPr>
          <w:bdr w:val="nil"/>
        </w:rPr>
        <w:t>řízení školy, personální práce, kvalita vzdělávání pedagogických pracovníků, </w:t>
      </w:r>
    </w:p>
    <w:p w14:paraId="4370EC36" w14:textId="77777777" w:rsidR="00B92832" w:rsidRDefault="00D94D1B" w:rsidP="00FF5E49">
      <w:pPr>
        <w:numPr>
          <w:ilvl w:val="0"/>
          <w:numId w:val="2"/>
        </w:numPr>
        <w:spacing w:after="240" w:line="360" w:lineRule="auto"/>
      </w:pPr>
      <w:r>
        <w:rPr>
          <w:bdr w:val="nil"/>
        </w:rPr>
        <w:t>úroveň výsledků práce školy vzhledem k podmínkám a ekonomickým zdrojům. </w:t>
      </w:r>
    </w:p>
    <w:p w14:paraId="5E22B639" w14:textId="77777777" w:rsidR="00B92832" w:rsidRDefault="00D94D1B" w:rsidP="00FF5E49">
      <w:pPr>
        <w:spacing w:before="240" w:after="240" w:line="360" w:lineRule="auto"/>
      </w:pPr>
      <w:r>
        <w:rPr>
          <w:bdr w:val="nil"/>
        </w:rPr>
        <w:lastRenderedPageBreak/>
        <w:t>Pro přehlednost byly vytvořeny tabulky jednotlivých oblastí autoevaluace školy. </w:t>
      </w:r>
    </w:p>
    <w:p w14:paraId="23B21100" w14:textId="03A38E33" w:rsidR="00FB0BA1" w:rsidRPr="0097129D" w:rsidRDefault="00D94D1B">
      <w:pPr>
        <w:spacing w:before="240" w:after="240"/>
        <w:rPr>
          <w:bdr w:val="nil"/>
        </w:rPr>
      </w:pPr>
      <w:r>
        <w:rPr>
          <w:bdr w:val="nil"/>
        </w:rPr>
        <w:t>Obsahují oblasti, cíle a kritéria, metody a nástroje a časové rozvržení.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4"/>
        <w:gridCol w:w="226"/>
        <w:gridCol w:w="28"/>
        <w:gridCol w:w="20"/>
        <w:gridCol w:w="2777"/>
        <w:gridCol w:w="53"/>
        <w:gridCol w:w="34"/>
        <w:gridCol w:w="2228"/>
        <w:gridCol w:w="11"/>
        <w:gridCol w:w="1810"/>
      </w:tblGrid>
      <w:tr w:rsidR="00B92832" w:rsidRPr="00223A4E" w14:paraId="39ADAEC2" w14:textId="77777777" w:rsidTr="00B10468">
        <w:trPr>
          <w:trHeight w:val="495"/>
        </w:trPr>
        <w:tc>
          <w:tcPr>
            <w:tcW w:w="8781" w:type="dxa"/>
            <w:gridSpan w:val="10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1E004" w14:textId="77777777" w:rsidR="0097129D" w:rsidRPr="00223A4E" w:rsidRDefault="0097129D" w:rsidP="00223A4E">
            <w:pPr>
              <w:spacing w:line="360" w:lineRule="auto"/>
              <w:jc w:val="left"/>
              <w:rPr>
                <w:b/>
                <w:bCs/>
                <w:szCs w:val="22"/>
                <w:bdr w:val="nil"/>
              </w:rPr>
            </w:pPr>
          </w:p>
          <w:p w14:paraId="729783F1" w14:textId="3492E397" w:rsidR="00B92832" w:rsidRPr="00223A4E" w:rsidRDefault="00D94D1B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b/>
                <w:bCs/>
                <w:szCs w:val="22"/>
                <w:bdr w:val="nil"/>
              </w:rPr>
              <w:t>Podmínky ke vzdělávání </w:t>
            </w:r>
          </w:p>
        </w:tc>
      </w:tr>
      <w:tr w:rsidR="009B29E9" w:rsidRPr="00223A4E" w14:paraId="16C3F689" w14:textId="77777777" w:rsidTr="00B10468">
        <w:trPr>
          <w:trHeight w:val="630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62C34" w14:textId="77777777" w:rsidR="00B92832" w:rsidRPr="00223A4E" w:rsidRDefault="00D94D1B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b/>
                <w:bCs/>
                <w:szCs w:val="22"/>
                <w:bdr w:val="nil"/>
              </w:rPr>
              <w:t>oblast evaluace </w:t>
            </w:r>
          </w:p>
        </w:tc>
        <w:tc>
          <w:tcPr>
            <w:tcW w:w="3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ABE08" w14:textId="77777777" w:rsidR="00B92832" w:rsidRPr="00223A4E" w:rsidRDefault="00D94D1B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b/>
                <w:bCs/>
                <w:szCs w:val="22"/>
                <w:bdr w:val="nil"/>
              </w:rPr>
              <w:t>cíle a kritéria evaluace 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8E50B" w14:textId="77777777" w:rsidR="00B92832" w:rsidRPr="00223A4E" w:rsidRDefault="00D94D1B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b/>
                <w:bCs/>
                <w:szCs w:val="22"/>
                <w:bdr w:val="nil"/>
              </w:rPr>
              <w:t>metody a nástroje evaluace 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789F3" w14:textId="77777777" w:rsidR="00B92832" w:rsidRPr="00223A4E" w:rsidRDefault="00D94D1B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b/>
                <w:bCs/>
                <w:szCs w:val="22"/>
                <w:bdr w:val="nil"/>
              </w:rPr>
              <w:t>časové rozvržení </w:t>
            </w:r>
          </w:p>
        </w:tc>
      </w:tr>
      <w:tr w:rsidR="009B29E9" w:rsidRPr="00223A4E" w14:paraId="2409A1C5" w14:textId="77777777" w:rsidTr="00B10468">
        <w:trPr>
          <w:trHeight w:val="1568"/>
        </w:trPr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5B5A4" w14:textId="77777777" w:rsidR="00B92832" w:rsidRPr="00223A4E" w:rsidRDefault="00D94D1B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materiálně technické podmínky </w:t>
            </w:r>
          </w:p>
        </w:tc>
        <w:tc>
          <w:tcPr>
            <w:tcW w:w="3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ED26FA" w14:textId="2AB67BF7" w:rsidR="00B92832" w:rsidRPr="00223A4E" w:rsidRDefault="00D94D1B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zlepšování prostorových podmínek školy a jejího okolí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EDFF8" w14:textId="4E4B4269" w:rsidR="00B92832" w:rsidRPr="00223A4E" w:rsidRDefault="00D94D1B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komunikace s partnery,</w:t>
            </w:r>
            <w:r w:rsidR="0088582B" w:rsidRPr="00223A4E">
              <w:rPr>
                <w:szCs w:val="22"/>
                <w:bdr w:val="nil"/>
              </w:rPr>
              <w:br/>
            </w:r>
            <w:r w:rsidRPr="00223A4E">
              <w:rPr>
                <w:szCs w:val="22"/>
                <w:bdr w:val="nil"/>
              </w:rPr>
              <w:t>pracovními týmy, </w:t>
            </w:r>
            <w:r w:rsidR="0088582B" w:rsidRPr="00223A4E">
              <w:rPr>
                <w:szCs w:val="22"/>
                <w:bdr w:val="nil"/>
              </w:rPr>
              <w:br/>
            </w:r>
            <w:r w:rsidRPr="00223A4E">
              <w:rPr>
                <w:szCs w:val="22"/>
                <w:bdr w:val="nil"/>
              </w:rPr>
              <w:t>pozorování 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92D182" w14:textId="77777777" w:rsidR="00B92832" w:rsidRPr="00223A4E" w:rsidRDefault="00D94D1B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průběžně </w:t>
            </w:r>
          </w:p>
          <w:p w14:paraId="297C63B3" w14:textId="77777777" w:rsidR="00B92832" w:rsidRPr="00223A4E" w:rsidRDefault="00D94D1B" w:rsidP="00223A4E">
            <w:pPr>
              <w:spacing w:before="240"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začátek a konec školního roku </w:t>
            </w:r>
          </w:p>
        </w:tc>
      </w:tr>
      <w:tr w:rsidR="009B29E9" w:rsidRPr="00223A4E" w14:paraId="79B76B2A" w14:textId="77777777" w:rsidTr="00B10468">
        <w:trPr>
          <w:trHeight w:val="770"/>
        </w:trPr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D0F2" w14:textId="77777777" w:rsidR="00B92832" w:rsidRPr="00223A4E" w:rsidRDefault="00B92832" w:rsidP="00223A4E">
            <w:pPr>
              <w:spacing w:line="360" w:lineRule="auto"/>
              <w:jc w:val="left"/>
              <w:rPr>
                <w:szCs w:val="22"/>
              </w:rPr>
            </w:pPr>
          </w:p>
        </w:tc>
        <w:tc>
          <w:tcPr>
            <w:tcW w:w="3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41943" w14:textId="25C84DDD" w:rsidR="00B92832" w:rsidRPr="00223A4E" w:rsidRDefault="0088582B" w:rsidP="00223A4E">
            <w:pPr>
              <w:spacing w:line="360" w:lineRule="auto"/>
              <w:jc w:val="left"/>
              <w:rPr>
                <w:szCs w:val="22"/>
                <w:bdr w:val="nil"/>
              </w:rPr>
            </w:pPr>
            <w:r w:rsidRPr="00223A4E">
              <w:rPr>
                <w:szCs w:val="22"/>
                <w:bdr w:val="nil"/>
              </w:rPr>
              <w:t>M</w:t>
            </w:r>
            <w:r w:rsidR="00D94D1B" w:rsidRPr="00223A4E">
              <w:rPr>
                <w:szCs w:val="22"/>
                <w:bdr w:val="nil"/>
              </w:rPr>
              <w:t>odernizace</w:t>
            </w:r>
            <w:r w:rsidRPr="00223A4E">
              <w:rPr>
                <w:szCs w:val="22"/>
                <w:bdr w:val="nil"/>
              </w:rPr>
              <w:t xml:space="preserve"> </w:t>
            </w:r>
            <w:r w:rsidR="00D94D1B" w:rsidRPr="00223A4E">
              <w:rPr>
                <w:szCs w:val="22"/>
                <w:bdr w:val="nil"/>
              </w:rPr>
              <w:t>materiálně </w:t>
            </w:r>
            <w:r w:rsidRPr="00223A4E">
              <w:rPr>
                <w:szCs w:val="22"/>
                <w:bdr w:val="nil"/>
              </w:rPr>
              <w:br/>
            </w:r>
            <w:r w:rsidR="00D94D1B" w:rsidRPr="00223A4E">
              <w:rPr>
                <w:szCs w:val="22"/>
                <w:bdr w:val="nil"/>
              </w:rPr>
              <w:t>technického vybavení školy 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46026" w14:textId="55DBF8EA" w:rsidR="00BC5C1B" w:rsidRPr="00223A4E" w:rsidRDefault="00D94D1B" w:rsidP="00223A4E">
            <w:pPr>
              <w:spacing w:line="360" w:lineRule="auto"/>
              <w:jc w:val="left"/>
              <w:rPr>
                <w:szCs w:val="22"/>
                <w:bdr w:val="nil"/>
              </w:rPr>
            </w:pPr>
            <w:r w:rsidRPr="00223A4E">
              <w:rPr>
                <w:szCs w:val="22"/>
                <w:bdr w:val="nil"/>
              </w:rPr>
              <w:t>inventarizace majetku </w:t>
            </w:r>
            <w:r w:rsidR="009462A5" w:rsidRPr="00223A4E">
              <w:rPr>
                <w:szCs w:val="22"/>
                <w:bdr w:val="nil"/>
              </w:rPr>
              <w:br/>
            </w:r>
            <w:r w:rsidRPr="00223A4E">
              <w:rPr>
                <w:szCs w:val="22"/>
                <w:bdr w:val="nil"/>
              </w:rPr>
              <w:t>výroční zpráva 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EFD47C" w14:textId="252981D5" w:rsidR="00B92832" w:rsidRPr="00223A4E" w:rsidRDefault="00D94D1B" w:rsidP="00223A4E">
            <w:pPr>
              <w:spacing w:line="360" w:lineRule="auto"/>
              <w:jc w:val="left"/>
              <w:rPr>
                <w:szCs w:val="22"/>
                <w:bdr w:val="nil"/>
              </w:rPr>
            </w:pPr>
            <w:r w:rsidRPr="00223A4E">
              <w:rPr>
                <w:szCs w:val="22"/>
                <w:bdr w:val="nil"/>
              </w:rPr>
              <w:t>1 x ročně </w:t>
            </w:r>
            <w:r w:rsidR="009462A5" w:rsidRPr="00223A4E">
              <w:rPr>
                <w:szCs w:val="22"/>
                <w:bdr w:val="nil"/>
              </w:rPr>
              <w:br/>
            </w:r>
            <w:r w:rsidRPr="00223A4E">
              <w:rPr>
                <w:szCs w:val="22"/>
                <w:bdr w:val="nil"/>
              </w:rPr>
              <w:t>1 x ročně </w:t>
            </w:r>
          </w:p>
        </w:tc>
      </w:tr>
      <w:tr w:rsidR="009B29E9" w:rsidRPr="00223A4E" w14:paraId="314C37E0" w14:textId="77777777" w:rsidTr="00B10468">
        <w:trPr>
          <w:trHeight w:val="1086"/>
        </w:trPr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72D76" w14:textId="77777777" w:rsidR="00B92832" w:rsidRPr="00223A4E" w:rsidRDefault="00B92832" w:rsidP="00223A4E">
            <w:pPr>
              <w:spacing w:line="360" w:lineRule="auto"/>
              <w:jc w:val="left"/>
              <w:rPr>
                <w:szCs w:val="22"/>
              </w:rPr>
            </w:pPr>
          </w:p>
        </w:tc>
        <w:tc>
          <w:tcPr>
            <w:tcW w:w="3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7BD71" w14:textId="77777777" w:rsidR="00B92832" w:rsidRPr="00223A4E" w:rsidRDefault="00D94D1B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odborné oblasti – revize BOZP, PO apod., stav dokumentace 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C231E8" w14:textId="073FACC7" w:rsidR="00B92832" w:rsidRPr="00223A4E" w:rsidRDefault="00D94D1B" w:rsidP="00223A4E">
            <w:pPr>
              <w:spacing w:after="240"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revizní zprávy odborných firem a kontrolorů 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169FF" w14:textId="77777777" w:rsidR="00B92832" w:rsidRPr="00223A4E" w:rsidRDefault="00D94D1B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revize dle plánu </w:t>
            </w:r>
          </w:p>
        </w:tc>
      </w:tr>
      <w:tr w:rsidR="009B29E9" w:rsidRPr="00223A4E" w14:paraId="251E0FAF" w14:textId="77777777" w:rsidTr="00B10468">
        <w:trPr>
          <w:trHeight w:val="1389"/>
        </w:trPr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856DA" w14:textId="77777777" w:rsidR="00B92832" w:rsidRPr="00223A4E" w:rsidRDefault="00B92832" w:rsidP="00223A4E">
            <w:pPr>
              <w:spacing w:line="360" w:lineRule="auto"/>
              <w:jc w:val="left"/>
              <w:rPr>
                <w:szCs w:val="22"/>
              </w:rPr>
            </w:pPr>
          </w:p>
        </w:tc>
        <w:tc>
          <w:tcPr>
            <w:tcW w:w="3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99D7A" w14:textId="4D9DA6A8" w:rsidR="00B92832" w:rsidRPr="00223A4E" w:rsidRDefault="00D94D1B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 xml:space="preserve">využívání nových trendů </w:t>
            </w:r>
            <w:r w:rsidR="00E75A5C" w:rsidRPr="00223A4E">
              <w:rPr>
                <w:szCs w:val="22"/>
                <w:bdr w:val="nil"/>
              </w:rPr>
              <w:br/>
            </w:r>
            <w:r w:rsidRPr="00223A4E">
              <w:rPr>
                <w:szCs w:val="22"/>
                <w:bdr w:val="nil"/>
              </w:rPr>
              <w:t>a pomůcek ve výuce 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1661A" w14:textId="2C4E209A" w:rsidR="00B92832" w:rsidRPr="00223A4E" w:rsidRDefault="00D94D1B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 xml:space="preserve">výstavy, veletrhy, </w:t>
            </w:r>
            <w:r w:rsidR="004D2D01" w:rsidRPr="00223A4E">
              <w:rPr>
                <w:szCs w:val="22"/>
                <w:bdr w:val="nil"/>
              </w:rPr>
              <w:t>internet</w:t>
            </w:r>
            <w:r w:rsidRPr="00223A4E">
              <w:rPr>
                <w:szCs w:val="22"/>
                <w:bdr w:val="nil"/>
              </w:rPr>
              <w:t> </w:t>
            </w:r>
            <w:r w:rsidR="0088582B" w:rsidRPr="00223A4E">
              <w:rPr>
                <w:szCs w:val="22"/>
                <w:bdr w:val="nil"/>
              </w:rPr>
              <w:br/>
              <w:t>h</w:t>
            </w:r>
            <w:r w:rsidRPr="00223A4E">
              <w:rPr>
                <w:szCs w:val="22"/>
                <w:bdr w:val="nil"/>
              </w:rPr>
              <w:t>ospitace </w:t>
            </w:r>
            <w:r w:rsidR="0088582B" w:rsidRPr="00223A4E">
              <w:rPr>
                <w:szCs w:val="22"/>
                <w:bdr w:val="nil"/>
              </w:rPr>
              <w:br/>
            </w:r>
            <w:r w:rsidRPr="00223A4E">
              <w:rPr>
                <w:szCs w:val="22"/>
                <w:bdr w:val="nil"/>
              </w:rPr>
              <w:t>pozorování 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A6D3F5" w14:textId="403697AB" w:rsidR="00B92832" w:rsidRPr="00223A4E" w:rsidRDefault="00D94D1B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prů</w:t>
            </w:r>
            <w:r w:rsidR="008059AE" w:rsidRPr="00223A4E">
              <w:rPr>
                <w:szCs w:val="22"/>
                <w:bdr w:val="nil"/>
              </w:rPr>
              <w:t>b</w:t>
            </w:r>
            <w:r w:rsidRPr="00223A4E">
              <w:rPr>
                <w:szCs w:val="22"/>
                <w:bdr w:val="nil"/>
              </w:rPr>
              <w:t>ěžně </w:t>
            </w:r>
          </w:p>
        </w:tc>
      </w:tr>
      <w:tr w:rsidR="009B29E9" w:rsidRPr="00223A4E" w14:paraId="6E5C2139" w14:textId="77777777" w:rsidTr="00B10468">
        <w:trPr>
          <w:trHeight w:val="630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C7076" w14:textId="77777777" w:rsidR="00B92832" w:rsidRPr="00223A4E" w:rsidRDefault="00D94D1B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klima školy </w:t>
            </w:r>
          </w:p>
        </w:tc>
        <w:tc>
          <w:tcPr>
            <w:tcW w:w="3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32812" w14:textId="77777777" w:rsidR="00B92832" w:rsidRPr="00223A4E" w:rsidRDefault="00D94D1B" w:rsidP="00223A4E">
            <w:pPr>
              <w:spacing w:after="240"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zlepšování vztahů učitel – žák </w:t>
            </w:r>
          </w:p>
          <w:p w14:paraId="6AA52622" w14:textId="77777777" w:rsidR="00B92832" w:rsidRPr="00223A4E" w:rsidRDefault="00D94D1B" w:rsidP="00223A4E">
            <w:pPr>
              <w:spacing w:before="240" w:after="240"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zlepšování vztahů žák – žák </w:t>
            </w:r>
          </w:p>
          <w:p w14:paraId="5CB4E042" w14:textId="77777777" w:rsidR="00B92832" w:rsidRPr="00223A4E" w:rsidRDefault="00D94D1B" w:rsidP="00223A4E">
            <w:pPr>
              <w:spacing w:before="240"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zlepšování vztahů mezi zaměstnanci 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7DF23" w14:textId="351F5782" w:rsidR="00B92832" w:rsidRPr="00223A4E" w:rsidRDefault="00D94D1B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dotazník </w:t>
            </w:r>
            <w:r w:rsidR="009B29E9" w:rsidRPr="00223A4E">
              <w:rPr>
                <w:szCs w:val="22"/>
                <w:bdr w:val="nil"/>
              </w:rPr>
              <w:br/>
            </w:r>
            <w:r w:rsidRPr="00223A4E">
              <w:rPr>
                <w:szCs w:val="22"/>
                <w:bdr w:val="nil"/>
              </w:rPr>
              <w:t>rozhovor </w:t>
            </w:r>
            <w:r w:rsidR="009B29E9" w:rsidRPr="00223A4E">
              <w:rPr>
                <w:szCs w:val="22"/>
                <w:bdr w:val="nil"/>
              </w:rPr>
              <w:br/>
            </w:r>
            <w:r w:rsidRPr="00223A4E">
              <w:rPr>
                <w:szCs w:val="22"/>
                <w:bdr w:val="nil"/>
              </w:rPr>
              <w:t>schránka důvěry </w:t>
            </w:r>
            <w:r w:rsidR="009B29E9" w:rsidRPr="00223A4E">
              <w:rPr>
                <w:szCs w:val="22"/>
                <w:bdr w:val="nil"/>
              </w:rPr>
              <w:br/>
            </w:r>
            <w:r w:rsidRPr="00223A4E">
              <w:rPr>
                <w:szCs w:val="22"/>
                <w:bdr w:val="nil"/>
              </w:rPr>
              <w:t>pozorování </w:t>
            </w:r>
            <w:r w:rsidR="009B29E9" w:rsidRPr="00223A4E">
              <w:rPr>
                <w:szCs w:val="22"/>
                <w:bdr w:val="nil"/>
              </w:rPr>
              <w:br/>
            </w:r>
            <w:r w:rsidRPr="00223A4E">
              <w:rPr>
                <w:szCs w:val="22"/>
                <w:bdr w:val="nil"/>
              </w:rPr>
              <w:t>společné aktivity </w:t>
            </w:r>
            <w:r w:rsidR="009B29E9" w:rsidRPr="00223A4E">
              <w:rPr>
                <w:szCs w:val="22"/>
                <w:bdr w:val="nil"/>
              </w:rPr>
              <w:br/>
            </w:r>
            <w:r w:rsidRPr="00223A4E">
              <w:rPr>
                <w:szCs w:val="22"/>
                <w:bdr w:val="nil"/>
              </w:rPr>
              <w:t>výroční zpráva 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82B84" w14:textId="77777777" w:rsidR="00B92832" w:rsidRPr="00223A4E" w:rsidRDefault="00D94D1B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průběžně </w:t>
            </w:r>
          </w:p>
          <w:p w14:paraId="393A2CB6" w14:textId="77777777" w:rsidR="00B92832" w:rsidRPr="00223A4E" w:rsidRDefault="00D94D1B" w:rsidP="00223A4E">
            <w:pPr>
              <w:spacing w:before="240"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  </w:t>
            </w:r>
          </w:p>
          <w:p w14:paraId="07D22015" w14:textId="77777777" w:rsidR="00B92832" w:rsidRPr="00223A4E" w:rsidRDefault="00D94D1B" w:rsidP="00223A4E">
            <w:pPr>
              <w:spacing w:before="240"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  </w:t>
            </w:r>
          </w:p>
          <w:p w14:paraId="23257091" w14:textId="195381A0" w:rsidR="00B92832" w:rsidRPr="00223A4E" w:rsidRDefault="00D94D1B" w:rsidP="00223A4E">
            <w:pPr>
              <w:spacing w:before="240"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1 x ročně </w:t>
            </w:r>
          </w:p>
        </w:tc>
      </w:tr>
      <w:tr w:rsidR="009B29E9" w:rsidRPr="00223A4E" w14:paraId="38CBB4C1" w14:textId="77777777" w:rsidTr="00B10468">
        <w:trPr>
          <w:trHeight w:val="1479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36A89" w14:textId="4159C3AB" w:rsidR="00DD6760" w:rsidRPr="00223A4E" w:rsidRDefault="00D94D1B" w:rsidP="00223A4E">
            <w:pPr>
              <w:spacing w:line="360" w:lineRule="auto"/>
              <w:jc w:val="left"/>
              <w:rPr>
                <w:szCs w:val="22"/>
                <w:bdr w:val="nil"/>
              </w:rPr>
            </w:pPr>
            <w:r w:rsidRPr="00223A4E">
              <w:rPr>
                <w:szCs w:val="22"/>
                <w:bdr w:val="nil"/>
              </w:rPr>
              <w:t>školní vzdělávací program</w:t>
            </w:r>
          </w:p>
        </w:tc>
        <w:tc>
          <w:tcPr>
            <w:tcW w:w="3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AFA16" w14:textId="4C8113D9" w:rsidR="00B92832" w:rsidRPr="00223A4E" w:rsidRDefault="00D94D1B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naplňování stanovených cílů ŠVP 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78A7A" w14:textId="11147966" w:rsidR="008059AE" w:rsidRPr="00223A4E" w:rsidRDefault="00BC5C1B" w:rsidP="00223A4E">
            <w:pPr>
              <w:spacing w:line="360" w:lineRule="auto"/>
              <w:jc w:val="left"/>
              <w:rPr>
                <w:szCs w:val="22"/>
                <w:bdr w:val="nil"/>
              </w:rPr>
            </w:pPr>
            <w:r w:rsidRPr="00223A4E">
              <w:rPr>
                <w:szCs w:val="22"/>
                <w:bdr w:val="nil"/>
              </w:rPr>
              <w:t>Tematické plány </w:t>
            </w:r>
            <w:r w:rsidRPr="00223A4E">
              <w:rPr>
                <w:szCs w:val="22"/>
                <w:bdr w:val="nil"/>
              </w:rPr>
              <w:br/>
              <w:t>hospitace </w:t>
            </w:r>
            <w:r w:rsidRPr="00223A4E">
              <w:rPr>
                <w:szCs w:val="22"/>
                <w:bdr w:val="nil"/>
              </w:rPr>
              <w:br/>
              <w:t>pedagogická rada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0A235" w14:textId="54749531" w:rsidR="00B92832" w:rsidRPr="00223A4E" w:rsidRDefault="00D94D1B" w:rsidP="00223A4E">
            <w:pPr>
              <w:spacing w:line="360" w:lineRule="auto"/>
              <w:jc w:val="left"/>
              <w:rPr>
                <w:szCs w:val="22"/>
                <w:bdr w:val="nil"/>
              </w:rPr>
            </w:pPr>
            <w:r w:rsidRPr="00223A4E">
              <w:rPr>
                <w:szCs w:val="22"/>
                <w:bdr w:val="nil"/>
              </w:rPr>
              <w:t>začátek školního</w:t>
            </w:r>
            <w:r w:rsidR="009462A5" w:rsidRPr="00223A4E">
              <w:rPr>
                <w:szCs w:val="22"/>
                <w:bdr w:val="nil"/>
              </w:rPr>
              <w:t xml:space="preserve"> </w:t>
            </w:r>
            <w:r w:rsidRPr="00223A4E">
              <w:rPr>
                <w:szCs w:val="22"/>
                <w:bdr w:val="nil"/>
              </w:rPr>
              <w:t>roku </w:t>
            </w:r>
            <w:r w:rsidR="009462A5" w:rsidRPr="00223A4E">
              <w:rPr>
                <w:szCs w:val="22"/>
                <w:bdr w:val="nil"/>
              </w:rPr>
              <w:br/>
            </w:r>
            <w:r w:rsidRPr="00223A4E">
              <w:rPr>
                <w:szCs w:val="22"/>
                <w:bdr w:val="nil"/>
              </w:rPr>
              <w:t>plán hospitací</w:t>
            </w:r>
            <w:r w:rsidR="009462A5" w:rsidRPr="00223A4E">
              <w:rPr>
                <w:szCs w:val="22"/>
                <w:bdr w:val="nil"/>
              </w:rPr>
              <w:t xml:space="preserve"> </w:t>
            </w:r>
            <w:r w:rsidR="009462A5" w:rsidRPr="00223A4E">
              <w:rPr>
                <w:szCs w:val="22"/>
                <w:bdr w:val="nil"/>
              </w:rPr>
              <w:br/>
              <w:t>4x za rok</w:t>
            </w:r>
            <w:r w:rsidRPr="00223A4E">
              <w:rPr>
                <w:szCs w:val="22"/>
                <w:bdr w:val="nil"/>
              </w:rPr>
              <w:t> </w:t>
            </w:r>
          </w:p>
        </w:tc>
      </w:tr>
      <w:tr w:rsidR="009B29E9" w:rsidRPr="00223A4E" w14:paraId="0537B623" w14:textId="77777777" w:rsidTr="00B10468">
        <w:trPr>
          <w:trHeight w:val="630"/>
        </w:trPr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2205C" w14:textId="77777777" w:rsidR="00B92832" w:rsidRPr="00223A4E" w:rsidRDefault="00D94D1B" w:rsidP="00223A4E">
            <w:pPr>
              <w:spacing w:after="240"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personální podmínky </w:t>
            </w:r>
          </w:p>
        </w:tc>
        <w:tc>
          <w:tcPr>
            <w:tcW w:w="3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37AF98" w14:textId="5CCBBAE7" w:rsidR="00B92832" w:rsidRPr="00223A4E" w:rsidRDefault="00D94D1B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vytváření podmínek pro profesní růst zaměstnanců </w:t>
            </w:r>
            <w:r w:rsidR="008059AE" w:rsidRPr="00223A4E">
              <w:rPr>
                <w:szCs w:val="22"/>
                <w:bdr w:val="nil"/>
              </w:rPr>
              <w:br/>
            </w:r>
            <w:r w:rsidRPr="00223A4E">
              <w:rPr>
                <w:szCs w:val="22"/>
                <w:bdr w:val="nil"/>
              </w:rPr>
              <w:t>komplexní osobní růst 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DBF65" w14:textId="0ECE04D1" w:rsidR="00B92832" w:rsidRPr="00223A4E" w:rsidRDefault="00D94D1B" w:rsidP="00223A4E">
            <w:pPr>
              <w:spacing w:line="360" w:lineRule="auto"/>
              <w:jc w:val="left"/>
              <w:rPr>
                <w:szCs w:val="22"/>
                <w:bdr w:val="nil"/>
              </w:rPr>
            </w:pPr>
            <w:r w:rsidRPr="00223A4E">
              <w:rPr>
                <w:szCs w:val="22"/>
                <w:bdr w:val="nil"/>
              </w:rPr>
              <w:t>sebevzdělávání – plán DVPP </w:t>
            </w:r>
            <w:r w:rsidR="008059AE" w:rsidRPr="00223A4E">
              <w:rPr>
                <w:szCs w:val="22"/>
                <w:bdr w:val="nil"/>
              </w:rPr>
              <w:br/>
            </w:r>
            <w:r w:rsidRPr="00223A4E">
              <w:rPr>
                <w:szCs w:val="22"/>
                <w:bdr w:val="nil"/>
              </w:rPr>
              <w:t>portfolio 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4720B" w14:textId="77777777" w:rsidR="00B92832" w:rsidRPr="00223A4E" w:rsidRDefault="00D94D1B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průběžně </w:t>
            </w:r>
          </w:p>
        </w:tc>
      </w:tr>
      <w:tr w:rsidR="009B29E9" w:rsidRPr="00223A4E" w14:paraId="63AC42C0" w14:textId="77777777" w:rsidTr="00B10468">
        <w:trPr>
          <w:trHeight w:val="630"/>
        </w:trPr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21A6" w14:textId="77777777" w:rsidR="00B92832" w:rsidRPr="00223A4E" w:rsidRDefault="00B92832" w:rsidP="00223A4E">
            <w:pPr>
              <w:spacing w:line="360" w:lineRule="auto"/>
              <w:jc w:val="left"/>
              <w:rPr>
                <w:szCs w:val="22"/>
              </w:rPr>
            </w:pPr>
          </w:p>
        </w:tc>
        <w:tc>
          <w:tcPr>
            <w:tcW w:w="3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3EBB58" w14:textId="2CC995B5" w:rsidR="00B92832" w:rsidRPr="00223A4E" w:rsidRDefault="00D94D1B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posilování prvků demokracie při řízení školy 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5D0DE" w14:textId="77777777" w:rsidR="00B92832" w:rsidRPr="00223A4E" w:rsidRDefault="00D94D1B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anketa 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4AD3CD" w14:textId="77777777" w:rsidR="00B92832" w:rsidRPr="00223A4E" w:rsidRDefault="00D94D1B" w:rsidP="00223A4E">
            <w:pPr>
              <w:spacing w:before="240"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1 x za dva roky </w:t>
            </w:r>
          </w:p>
        </w:tc>
      </w:tr>
      <w:tr w:rsidR="00743263" w:rsidRPr="00223A4E" w14:paraId="71D053B5" w14:textId="77777777" w:rsidTr="00B10468">
        <w:trPr>
          <w:trHeight w:val="476"/>
        </w:trPr>
        <w:tc>
          <w:tcPr>
            <w:tcW w:w="8781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8AA77" w14:textId="77777777" w:rsidR="00743263" w:rsidRPr="00223A4E" w:rsidRDefault="00743263" w:rsidP="00223A4E">
            <w:pPr>
              <w:spacing w:line="360" w:lineRule="auto"/>
              <w:jc w:val="left"/>
              <w:rPr>
                <w:b/>
                <w:bCs/>
                <w:szCs w:val="22"/>
                <w:bdr w:val="nil"/>
              </w:rPr>
            </w:pPr>
          </w:p>
          <w:p w14:paraId="57B5BAE9" w14:textId="6C7609F3" w:rsidR="00743263" w:rsidRPr="00223A4E" w:rsidRDefault="00743263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b/>
                <w:bCs/>
                <w:szCs w:val="22"/>
                <w:bdr w:val="nil"/>
              </w:rPr>
              <w:t>Průběh vzdělávání </w:t>
            </w:r>
          </w:p>
        </w:tc>
      </w:tr>
      <w:tr w:rsidR="00743263" w:rsidRPr="00223A4E" w14:paraId="30FDB850" w14:textId="77777777" w:rsidTr="00B10468">
        <w:trPr>
          <w:trHeight w:val="630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736F46" w14:textId="3F27FCFA" w:rsidR="00743263" w:rsidRPr="00223A4E" w:rsidRDefault="00743263" w:rsidP="00223A4E">
            <w:pPr>
              <w:spacing w:line="360" w:lineRule="auto"/>
              <w:jc w:val="left"/>
              <w:rPr>
                <w:b/>
                <w:bCs/>
                <w:szCs w:val="22"/>
                <w:bdr w:val="nil"/>
              </w:rPr>
            </w:pPr>
            <w:r w:rsidRPr="00223A4E">
              <w:rPr>
                <w:b/>
                <w:bCs/>
                <w:szCs w:val="22"/>
                <w:bdr w:val="nil"/>
              </w:rPr>
              <w:t>oblast evaluace </w:t>
            </w:r>
          </w:p>
        </w:tc>
        <w:tc>
          <w:tcPr>
            <w:tcW w:w="2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0AADE" w14:textId="7C20C7FA" w:rsidR="00743263" w:rsidRPr="00223A4E" w:rsidRDefault="00743263" w:rsidP="00223A4E">
            <w:pPr>
              <w:spacing w:line="360" w:lineRule="auto"/>
              <w:jc w:val="left"/>
              <w:rPr>
                <w:b/>
                <w:bCs/>
                <w:szCs w:val="22"/>
                <w:bdr w:val="nil"/>
              </w:rPr>
            </w:pPr>
            <w:r w:rsidRPr="00223A4E">
              <w:rPr>
                <w:b/>
                <w:bCs/>
                <w:szCs w:val="22"/>
                <w:bdr w:val="nil"/>
              </w:rPr>
              <w:t>cíle a kritéria evaluace </w:t>
            </w:r>
          </w:p>
        </w:tc>
        <w:tc>
          <w:tcPr>
            <w:tcW w:w="2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27E9B4" w14:textId="10A4B4C3" w:rsidR="00743263" w:rsidRPr="00223A4E" w:rsidRDefault="00743263" w:rsidP="00223A4E">
            <w:pPr>
              <w:spacing w:line="360" w:lineRule="auto"/>
              <w:jc w:val="left"/>
              <w:rPr>
                <w:b/>
                <w:bCs/>
                <w:szCs w:val="22"/>
                <w:bdr w:val="nil"/>
              </w:rPr>
            </w:pPr>
            <w:r w:rsidRPr="00223A4E">
              <w:rPr>
                <w:b/>
                <w:bCs/>
                <w:szCs w:val="22"/>
                <w:bdr w:val="nil"/>
              </w:rPr>
              <w:t>metody a nástroje evaluace 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D7D53" w14:textId="19B768E5" w:rsidR="00743263" w:rsidRPr="00223A4E" w:rsidRDefault="00743263" w:rsidP="00223A4E">
            <w:pPr>
              <w:spacing w:line="360" w:lineRule="auto"/>
              <w:jc w:val="left"/>
              <w:rPr>
                <w:b/>
                <w:bCs/>
                <w:szCs w:val="22"/>
                <w:bdr w:val="nil"/>
              </w:rPr>
            </w:pPr>
            <w:r w:rsidRPr="00223A4E">
              <w:rPr>
                <w:b/>
                <w:bCs/>
                <w:szCs w:val="22"/>
                <w:bdr w:val="nil"/>
              </w:rPr>
              <w:t>časové rozvržení </w:t>
            </w:r>
          </w:p>
        </w:tc>
      </w:tr>
      <w:tr w:rsidR="00D738F6" w:rsidRPr="00223A4E" w14:paraId="1A2C467B" w14:textId="77777777" w:rsidTr="00B10468">
        <w:trPr>
          <w:trHeight w:val="630"/>
        </w:trPr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02BE2" w14:textId="206B172A" w:rsidR="00D738F6" w:rsidRPr="00223A4E" w:rsidRDefault="00D738F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průběh výuky</w:t>
            </w:r>
          </w:p>
        </w:tc>
        <w:tc>
          <w:tcPr>
            <w:tcW w:w="2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03838" w14:textId="77777777" w:rsidR="00D738F6" w:rsidRPr="00223A4E" w:rsidRDefault="00D738F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propagace zdravého životního stylu </w:t>
            </w:r>
          </w:p>
        </w:tc>
        <w:tc>
          <w:tcPr>
            <w:tcW w:w="2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743495" w14:textId="77777777" w:rsidR="00D738F6" w:rsidRPr="00223A4E" w:rsidRDefault="00D738F6" w:rsidP="00223A4E">
            <w:pPr>
              <w:spacing w:line="360" w:lineRule="auto"/>
              <w:jc w:val="left"/>
              <w:rPr>
                <w:szCs w:val="22"/>
                <w:bdr w:val="nil"/>
              </w:rPr>
            </w:pPr>
            <w:r w:rsidRPr="00223A4E">
              <w:rPr>
                <w:szCs w:val="22"/>
                <w:bdr w:val="nil"/>
              </w:rPr>
              <w:t>školní preventivní</w:t>
            </w:r>
          </w:p>
          <w:p w14:paraId="477225ED" w14:textId="60DD578A" w:rsidR="00D738F6" w:rsidRPr="00223A4E" w:rsidRDefault="00D738F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strategie </w:t>
            </w:r>
            <w:r w:rsidRPr="00223A4E">
              <w:rPr>
                <w:szCs w:val="22"/>
                <w:bdr w:val="nil"/>
              </w:rPr>
              <w:br/>
              <w:t>plán EVVO 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5C32D" w14:textId="77777777" w:rsidR="00D738F6" w:rsidRPr="00223A4E" w:rsidRDefault="00D738F6" w:rsidP="00223A4E">
            <w:pPr>
              <w:spacing w:before="240"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1 x ročně </w:t>
            </w:r>
          </w:p>
          <w:p w14:paraId="20BD532A" w14:textId="77777777" w:rsidR="00D738F6" w:rsidRPr="00223A4E" w:rsidRDefault="00D738F6" w:rsidP="00223A4E">
            <w:pPr>
              <w:spacing w:before="240"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  </w:t>
            </w:r>
          </w:p>
        </w:tc>
      </w:tr>
      <w:tr w:rsidR="00D738F6" w:rsidRPr="00223A4E" w14:paraId="7A475AAA" w14:textId="77777777" w:rsidTr="00B10468">
        <w:trPr>
          <w:trHeight w:val="630"/>
        </w:trPr>
        <w:tc>
          <w:tcPr>
            <w:tcW w:w="1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98A1F5" w14:textId="65F096CA" w:rsidR="00D738F6" w:rsidRPr="00223A4E" w:rsidRDefault="00D738F6" w:rsidP="00223A4E">
            <w:pPr>
              <w:spacing w:line="360" w:lineRule="auto"/>
              <w:jc w:val="left"/>
              <w:rPr>
                <w:szCs w:val="22"/>
              </w:rPr>
            </w:pPr>
          </w:p>
        </w:tc>
        <w:tc>
          <w:tcPr>
            <w:tcW w:w="2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DF7C90" w14:textId="6CED8BFF" w:rsidR="00D738F6" w:rsidRPr="00223A4E" w:rsidRDefault="00D738F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efektivita pedagogického procesu </w:t>
            </w:r>
          </w:p>
        </w:tc>
        <w:tc>
          <w:tcPr>
            <w:tcW w:w="2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4A4BF" w14:textId="5F71E792" w:rsidR="00D738F6" w:rsidRPr="00223A4E" w:rsidRDefault="00D738F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hospitace </w:t>
            </w:r>
            <w:r w:rsidRPr="00223A4E">
              <w:rPr>
                <w:szCs w:val="22"/>
                <w:bdr w:val="nil"/>
              </w:rPr>
              <w:br/>
              <w:t>rozhovor 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A0D63B" w14:textId="54AC6245" w:rsidR="00D738F6" w:rsidRPr="00223A4E" w:rsidRDefault="00D738F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průběžně </w:t>
            </w:r>
          </w:p>
        </w:tc>
      </w:tr>
      <w:tr w:rsidR="00D738F6" w:rsidRPr="00223A4E" w14:paraId="2C3BE8BF" w14:textId="77777777" w:rsidTr="00B10468">
        <w:trPr>
          <w:trHeight w:val="630"/>
        </w:trPr>
        <w:tc>
          <w:tcPr>
            <w:tcW w:w="1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E25AB" w14:textId="3340E54E" w:rsidR="00D738F6" w:rsidRPr="00223A4E" w:rsidRDefault="00D738F6" w:rsidP="00223A4E">
            <w:pPr>
              <w:spacing w:line="360" w:lineRule="auto"/>
              <w:jc w:val="left"/>
              <w:rPr>
                <w:szCs w:val="22"/>
              </w:rPr>
            </w:pPr>
          </w:p>
        </w:tc>
        <w:tc>
          <w:tcPr>
            <w:tcW w:w="2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7D8FB" w14:textId="1622C27E" w:rsidR="00D738F6" w:rsidRPr="00223A4E" w:rsidRDefault="00D738F6" w:rsidP="00223A4E">
            <w:pPr>
              <w:spacing w:line="360" w:lineRule="auto"/>
              <w:jc w:val="left"/>
              <w:rPr>
                <w:szCs w:val="22"/>
                <w:bdr w:val="nil"/>
              </w:rPr>
            </w:pPr>
            <w:r w:rsidRPr="00223A4E">
              <w:rPr>
                <w:szCs w:val="22"/>
                <w:bdr w:val="nil"/>
              </w:rPr>
              <w:t>uplatňování metod práce směřujících k dosažení klíčových kompetencí </w:t>
            </w:r>
          </w:p>
        </w:tc>
        <w:tc>
          <w:tcPr>
            <w:tcW w:w="2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3BD013" w14:textId="77777777" w:rsidR="00D738F6" w:rsidRPr="00223A4E" w:rsidRDefault="00D738F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hospitační činnost 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A6045" w14:textId="77777777" w:rsidR="00D738F6" w:rsidRPr="00223A4E" w:rsidRDefault="00D738F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průběžně </w:t>
            </w:r>
          </w:p>
        </w:tc>
      </w:tr>
      <w:tr w:rsidR="00D738F6" w:rsidRPr="00223A4E" w14:paraId="643C02B1" w14:textId="77777777" w:rsidTr="00B10468">
        <w:trPr>
          <w:trHeight w:val="630"/>
        </w:trPr>
        <w:tc>
          <w:tcPr>
            <w:tcW w:w="1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5CAB46" w14:textId="5F7952BE" w:rsidR="00D738F6" w:rsidRPr="00223A4E" w:rsidRDefault="00D738F6" w:rsidP="00223A4E">
            <w:pPr>
              <w:spacing w:line="360" w:lineRule="auto"/>
              <w:jc w:val="left"/>
              <w:rPr>
                <w:szCs w:val="22"/>
              </w:rPr>
            </w:pPr>
          </w:p>
        </w:tc>
        <w:tc>
          <w:tcPr>
            <w:tcW w:w="2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FEE374" w14:textId="16A9C302" w:rsidR="00D738F6" w:rsidRPr="00223A4E" w:rsidRDefault="00D738F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respektování individuálních zvláštností žáků </w:t>
            </w:r>
          </w:p>
        </w:tc>
        <w:tc>
          <w:tcPr>
            <w:tcW w:w="2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F5E5EF" w14:textId="277C61D8" w:rsidR="00D738F6" w:rsidRPr="00223A4E" w:rsidRDefault="00D738F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individuální plán žáka rozhovor s rodiči 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82DC1D" w14:textId="77777777" w:rsidR="00D738F6" w:rsidRPr="00223A4E" w:rsidRDefault="00D738F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1 x ročně </w:t>
            </w:r>
          </w:p>
          <w:p w14:paraId="774319A7" w14:textId="77777777" w:rsidR="00D738F6" w:rsidRPr="00223A4E" w:rsidRDefault="00D738F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průběžně </w:t>
            </w:r>
          </w:p>
        </w:tc>
      </w:tr>
      <w:tr w:rsidR="00D738F6" w:rsidRPr="00223A4E" w14:paraId="42D20A56" w14:textId="77777777" w:rsidTr="00B10468">
        <w:trPr>
          <w:trHeight w:val="630"/>
        </w:trPr>
        <w:tc>
          <w:tcPr>
            <w:tcW w:w="18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03736" w14:textId="2C6AF655" w:rsidR="00D738F6" w:rsidRPr="00223A4E" w:rsidRDefault="00D738F6" w:rsidP="00223A4E">
            <w:pPr>
              <w:spacing w:line="360" w:lineRule="auto"/>
              <w:jc w:val="left"/>
              <w:rPr>
                <w:szCs w:val="22"/>
              </w:rPr>
            </w:pPr>
          </w:p>
        </w:tc>
        <w:tc>
          <w:tcPr>
            <w:tcW w:w="2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0A24DE" w14:textId="6D7A8561" w:rsidR="00D738F6" w:rsidRPr="00223A4E" w:rsidRDefault="00D738F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kvalita plánování a přípravy </w:t>
            </w:r>
            <w:r w:rsidRPr="00223A4E">
              <w:rPr>
                <w:szCs w:val="22"/>
                <w:bdr w:val="nil"/>
              </w:rPr>
              <w:br/>
              <w:t>na výuku </w:t>
            </w:r>
          </w:p>
        </w:tc>
        <w:tc>
          <w:tcPr>
            <w:tcW w:w="2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1610A" w14:textId="2EFA713F" w:rsidR="00D738F6" w:rsidRPr="00223A4E" w:rsidRDefault="00D738F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tematické plány </w:t>
            </w:r>
            <w:r w:rsidRPr="00223A4E">
              <w:rPr>
                <w:szCs w:val="22"/>
                <w:bdr w:val="nil"/>
              </w:rPr>
              <w:br/>
              <w:t>hospitace 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BC06E" w14:textId="579DF421" w:rsidR="00D738F6" w:rsidRPr="00223A4E" w:rsidRDefault="00D738F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1 x ročně </w:t>
            </w:r>
            <w:r w:rsidRPr="00223A4E">
              <w:rPr>
                <w:szCs w:val="22"/>
                <w:bdr w:val="nil"/>
              </w:rPr>
              <w:br/>
              <w:t>průběžně </w:t>
            </w:r>
          </w:p>
        </w:tc>
      </w:tr>
      <w:tr w:rsidR="00D738F6" w:rsidRPr="00223A4E" w14:paraId="0907E0FE" w14:textId="77777777" w:rsidTr="00B10468">
        <w:trPr>
          <w:trHeight w:val="1207"/>
        </w:trPr>
        <w:tc>
          <w:tcPr>
            <w:tcW w:w="18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35EEF" w14:textId="4B4490C0" w:rsidR="00D738F6" w:rsidRPr="00223A4E" w:rsidRDefault="00D738F6" w:rsidP="00223A4E">
            <w:pPr>
              <w:spacing w:line="360" w:lineRule="auto"/>
              <w:jc w:val="left"/>
              <w:rPr>
                <w:szCs w:val="22"/>
              </w:rPr>
            </w:pPr>
          </w:p>
        </w:tc>
        <w:tc>
          <w:tcPr>
            <w:tcW w:w="2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DBA8F" w14:textId="605A0B06" w:rsidR="00D738F6" w:rsidRPr="00223A4E" w:rsidRDefault="00D738F6" w:rsidP="00223A4E">
            <w:pPr>
              <w:spacing w:line="360" w:lineRule="auto"/>
              <w:jc w:val="left"/>
              <w:rPr>
                <w:szCs w:val="22"/>
                <w:bdr w:val="nil"/>
              </w:rPr>
            </w:pPr>
            <w:r w:rsidRPr="00223A4E">
              <w:rPr>
                <w:szCs w:val="22"/>
                <w:bdr w:val="nil"/>
              </w:rPr>
              <w:t>změny vzdělávání směřující k rozvoji klíčových</w:t>
            </w:r>
            <w:r w:rsidRPr="00223A4E">
              <w:rPr>
                <w:szCs w:val="22"/>
                <w:bdr w:val="nil"/>
              </w:rPr>
              <w:br/>
              <w:t>dovedností </w:t>
            </w:r>
          </w:p>
        </w:tc>
        <w:tc>
          <w:tcPr>
            <w:tcW w:w="2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CDE9C" w14:textId="025BE703" w:rsidR="00D738F6" w:rsidRPr="00223A4E" w:rsidRDefault="00D738F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tematické plány</w:t>
            </w:r>
            <w:r w:rsidRPr="00223A4E">
              <w:rPr>
                <w:szCs w:val="22"/>
                <w:bdr w:val="nil"/>
              </w:rPr>
              <w:br/>
              <w:t>hospitace 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7E1A3" w14:textId="1BD4F50B" w:rsidR="00D738F6" w:rsidRPr="00223A4E" w:rsidRDefault="00D738F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1 x ročně</w:t>
            </w:r>
            <w:r w:rsidRPr="00223A4E">
              <w:rPr>
                <w:szCs w:val="22"/>
                <w:bdr w:val="nil"/>
              </w:rPr>
              <w:br/>
              <w:t>průběžně </w:t>
            </w:r>
          </w:p>
        </w:tc>
      </w:tr>
      <w:tr w:rsidR="00743263" w:rsidRPr="00223A4E" w14:paraId="6DBA6CAA" w14:textId="77777777" w:rsidTr="00B10468">
        <w:trPr>
          <w:trHeight w:val="630"/>
        </w:trPr>
        <w:tc>
          <w:tcPr>
            <w:tcW w:w="8781" w:type="dxa"/>
            <w:gridSpan w:val="10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A3B743" w14:textId="77777777" w:rsidR="00743263" w:rsidRPr="00223A4E" w:rsidRDefault="00743263" w:rsidP="00223A4E">
            <w:pPr>
              <w:spacing w:line="360" w:lineRule="auto"/>
              <w:jc w:val="left"/>
              <w:rPr>
                <w:szCs w:val="22"/>
              </w:rPr>
            </w:pPr>
          </w:p>
        </w:tc>
      </w:tr>
      <w:tr w:rsidR="00743263" w:rsidRPr="00223A4E" w14:paraId="4D17DBA0" w14:textId="77777777" w:rsidTr="00B10468">
        <w:trPr>
          <w:trHeight w:val="351"/>
        </w:trPr>
        <w:tc>
          <w:tcPr>
            <w:tcW w:w="8781" w:type="dxa"/>
            <w:gridSpan w:val="10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367449" w14:textId="1B320F46" w:rsidR="00743263" w:rsidRPr="00223A4E" w:rsidRDefault="00743263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b/>
                <w:bCs/>
                <w:szCs w:val="22"/>
                <w:bdr w:val="nil"/>
              </w:rPr>
              <w:t>Podpora školy žákům, spolupráce s rodiči, vliv vzájemných vztahů školy, žáků a rodičů</w:t>
            </w:r>
          </w:p>
        </w:tc>
      </w:tr>
      <w:tr w:rsidR="00743263" w:rsidRPr="00223A4E" w14:paraId="56B5BBDB" w14:textId="77777777" w:rsidTr="00B10468">
        <w:trPr>
          <w:trHeight w:val="630"/>
        </w:trPr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6D094" w14:textId="60798443" w:rsidR="00743263" w:rsidRPr="00223A4E" w:rsidRDefault="00743263" w:rsidP="00223A4E">
            <w:pPr>
              <w:spacing w:line="360" w:lineRule="auto"/>
              <w:jc w:val="left"/>
              <w:rPr>
                <w:b/>
                <w:bCs/>
                <w:szCs w:val="22"/>
                <w:bdr w:val="nil"/>
              </w:rPr>
            </w:pPr>
            <w:r w:rsidRPr="00223A4E">
              <w:rPr>
                <w:b/>
                <w:bCs/>
                <w:szCs w:val="22"/>
                <w:bdr w:val="nil"/>
              </w:rPr>
              <w:t>oblast evaluace </w:t>
            </w:r>
          </w:p>
        </w:tc>
        <w:tc>
          <w:tcPr>
            <w:tcW w:w="2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C986E" w14:textId="30D3F1A8" w:rsidR="00743263" w:rsidRPr="00223A4E" w:rsidRDefault="00743263" w:rsidP="00223A4E">
            <w:pPr>
              <w:spacing w:line="360" w:lineRule="auto"/>
              <w:jc w:val="left"/>
              <w:rPr>
                <w:b/>
                <w:bCs/>
                <w:szCs w:val="22"/>
                <w:bdr w:val="nil"/>
              </w:rPr>
            </w:pPr>
            <w:r w:rsidRPr="00223A4E">
              <w:rPr>
                <w:b/>
                <w:bCs/>
                <w:szCs w:val="22"/>
                <w:bdr w:val="nil"/>
              </w:rPr>
              <w:t>cíle a kritéria evaluace </w:t>
            </w:r>
          </w:p>
        </w:tc>
        <w:tc>
          <w:tcPr>
            <w:tcW w:w="2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08590" w14:textId="4DEA8269" w:rsidR="00743263" w:rsidRPr="00223A4E" w:rsidRDefault="00743263" w:rsidP="00223A4E">
            <w:pPr>
              <w:spacing w:line="360" w:lineRule="auto"/>
              <w:jc w:val="left"/>
              <w:rPr>
                <w:b/>
                <w:bCs/>
                <w:szCs w:val="22"/>
                <w:bdr w:val="nil"/>
              </w:rPr>
            </w:pPr>
            <w:r w:rsidRPr="00223A4E">
              <w:rPr>
                <w:b/>
                <w:bCs/>
                <w:szCs w:val="22"/>
                <w:bdr w:val="nil"/>
              </w:rPr>
              <w:t>metody a nástroje evaluace 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0915F" w14:textId="3899E1D1" w:rsidR="00743263" w:rsidRPr="00223A4E" w:rsidRDefault="00743263" w:rsidP="00223A4E">
            <w:pPr>
              <w:spacing w:line="360" w:lineRule="auto"/>
              <w:jc w:val="left"/>
              <w:rPr>
                <w:b/>
                <w:bCs/>
                <w:szCs w:val="22"/>
                <w:bdr w:val="nil"/>
              </w:rPr>
            </w:pPr>
            <w:r w:rsidRPr="00223A4E">
              <w:rPr>
                <w:b/>
                <w:bCs/>
                <w:szCs w:val="22"/>
                <w:bdr w:val="nil"/>
              </w:rPr>
              <w:t> časové rozvržení </w:t>
            </w:r>
          </w:p>
        </w:tc>
      </w:tr>
      <w:tr w:rsidR="00D738F6" w:rsidRPr="00223A4E" w14:paraId="32BEE0A9" w14:textId="77777777" w:rsidTr="00B10468">
        <w:trPr>
          <w:trHeight w:val="630"/>
        </w:trPr>
        <w:tc>
          <w:tcPr>
            <w:tcW w:w="18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1716D" w14:textId="77777777" w:rsidR="00D738F6" w:rsidRPr="00223A4E" w:rsidRDefault="00D738F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podpora školy žákům </w:t>
            </w:r>
          </w:p>
        </w:tc>
        <w:tc>
          <w:tcPr>
            <w:tcW w:w="2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A70B5" w14:textId="0BD43151" w:rsidR="00D738F6" w:rsidRPr="00223A4E" w:rsidRDefault="00D738F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 xml:space="preserve">zabezpečení vhodných kompenzačních </w:t>
            </w:r>
            <w:r w:rsidR="00020C70">
              <w:rPr>
                <w:szCs w:val="22"/>
                <w:bdr w:val="nil"/>
              </w:rPr>
              <w:br/>
            </w:r>
            <w:r w:rsidRPr="00223A4E">
              <w:rPr>
                <w:szCs w:val="22"/>
                <w:bdr w:val="nil"/>
              </w:rPr>
              <w:t>a rehabilitačních pomůcek </w:t>
            </w:r>
          </w:p>
        </w:tc>
        <w:tc>
          <w:tcPr>
            <w:tcW w:w="2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3299B5" w14:textId="77777777" w:rsidR="00D738F6" w:rsidRPr="00223A4E" w:rsidRDefault="00D738F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pozorování </w:t>
            </w:r>
          </w:p>
          <w:p w14:paraId="7A3F994E" w14:textId="77777777" w:rsidR="00D738F6" w:rsidRPr="00223A4E" w:rsidRDefault="00D738F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vyjádření SPC, ŠPZ, odborných lékařů 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93C65" w14:textId="77777777" w:rsidR="00D738F6" w:rsidRPr="00223A4E" w:rsidRDefault="00D738F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průběžně </w:t>
            </w:r>
          </w:p>
        </w:tc>
      </w:tr>
      <w:tr w:rsidR="00D738F6" w:rsidRPr="00223A4E" w14:paraId="3FBDF798" w14:textId="77777777" w:rsidTr="00B10468">
        <w:trPr>
          <w:trHeight w:val="630"/>
        </w:trPr>
        <w:tc>
          <w:tcPr>
            <w:tcW w:w="184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D7182" w14:textId="77777777" w:rsidR="00D738F6" w:rsidRPr="00223A4E" w:rsidRDefault="00D738F6" w:rsidP="00223A4E">
            <w:pPr>
              <w:spacing w:line="360" w:lineRule="auto"/>
              <w:jc w:val="left"/>
              <w:rPr>
                <w:szCs w:val="22"/>
              </w:rPr>
            </w:pPr>
          </w:p>
        </w:tc>
        <w:tc>
          <w:tcPr>
            <w:tcW w:w="2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87853" w14:textId="77777777" w:rsidR="00D738F6" w:rsidRPr="00223A4E" w:rsidRDefault="00D738F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vytváření individuálních vzdělávacích plánů </w:t>
            </w:r>
          </w:p>
        </w:tc>
        <w:tc>
          <w:tcPr>
            <w:tcW w:w="2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FD8A77" w14:textId="61DFE068" w:rsidR="00D738F6" w:rsidRPr="00223A4E" w:rsidRDefault="00D738F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vyjádření SPC, ŠPZ žádost rodičů diskuse s rodiči </w:t>
            </w:r>
            <w:r w:rsidR="00B10468" w:rsidRPr="00223A4E">
              <w:rPr>
                <w:szCs w:val="22"/>
                <w:bdr w:val="nil"/>
              </w:rPr>
              <w:br/>
            </w:r>
            <w:r w:rsidRPr="00223A4E">
              <w:rPr>
                <w:szCs w:val="22"/>
                <w:bdr w:val="nil"/>
              </w:rPr>
              <w:t>dokumentace žáka 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09F59" w14:textId="01419913" w:rsidR="00D738F6" w:rsidRPr="00223A4E" w:rsidRDefault="00D738F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1 x ročně </w:t>
            </w:r>
            <w:r w:rsidR="00B10468" w:rsidRPr="00223A4E">
              <w:rPr>
                <w:szCs w:val="22"/>
                <w:bdr w:val="nil"/>
              </w:rPr>
              <w:br/>
            </w:r>
            <w:r w:rsidRPr="00223A4E">
              <w:rPr>
                <w:szCs w:val="22"/>
                <w:bdr w:val="nil"/>
              </w:rPr>
              <w:t>1 x ročně </w:t>
            </w:r>
            <w:r w:rsidR="00B10468" w:rsidRPr="00223A4E">
              <w:rPr>
                <w:szCs w:val="22"/>
                <w:bdr w:val="nil"/>
              </w:rPr>
              <w:br/>
            </w:r>
            <w:r w:rsidRPr="00223A4E">
              <w:rPr>
                <w:szCs w:val="22"/>
                <w:bdr w:val="nil"/>
              </w:rPr>
              <w:t>průběžně </w:t>
            </w:r>
            <w:r w:rsidR="00B10468" w:rsidRPr="00223A4E">
              <w:rPr>
                <w:szCs w:val="22"/>
                <w:bdr w:val="nil"/>
              </w:rPr>
              <w:br/>
            </w:r>
            <w:r w:rsidRPr="00223A4E">
              <w:rPr>
                <w:szCs w:val="22"/>
                <w:bdr w:val="nil"/>
              </w:rPr>
              <w:t>2 x ročně </w:t>
            </w:r>
          </w:p>
        </w:tc>
      </w:tr>
      <w:tr w:rsidR="00743263" w:rsidRPr="00223A4E" w14:paraId="7D3EC981" w14:textId="77777777" w:rsidTr="00B10468">
        <w:trPr>
          <w:trHeight w:val="630"/>
        </w:trPr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04906" w14:textId="77777777" w:rsidR="00743263" w:rsidRPr="00223A4E" w:rsidRDefault="00743263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lastRenderedPageBreak/>
              <w:t>vztah rodičů ke škole </w:t>
            </w:r>
          </w:p>
        </w:tc>
        <w:tc>
          <w:tcPr>
            <w:tcW w:w="2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8E5DF8" w14:textId="6941CDAE" w:rsidR="00743263" w:rsidRPr="00223A4E" w:rsidRDefault="00743263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 xml:space="preserve">zlepšování spolupráce </w:t>
            </w:r>
            <w:r w:rsidR="00A0491C" w:rsidRPr="00223A4E">
              <w:rPr>
                <w:szCs w:val="22"/>
                <w:bdr w:val="nil"/>
              </w:rPr>
              <w:br/>
            </w:r>
            <w:r w:rsidRPr="00223A4E">
              <w:rPr>
                <w:szCs w:val="22"/>
                <w:bdr w:val="nil"/>
              </w:rPr>
              <w:t>s rodiči </w:t>
            </w:r>
          </w:p>
        </w:tc>
        <w:tc>
          <w:tcPr>
            <w:tcW w:w="2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7D0A7" w14:textId="2453D019" w:rsidR="00743263" w:rsidRPr="00223A4E" w:rsidRDefault="00743263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rozhovor </w:t>
            </w:r>
            <w:r w:rsidR="00B10468" w:rsidRPr="00223A4E">
              <w:rPr>
                <w:szCs w:val="22"/>
                <w:bdr w:val="nil"/>
              </w:rPr>
              <w:br/>
            </w:r>
            <w:r w:rsidRPr="00223A4E">
              <w:rPr>
                <w:szCs w:val="22"/>
                <w:bdr w:val="nil"/>
              </w:rPr>
              <w:t>třídní schůzky</w:t>
            </w:r>
            <w:r w:rsidR="00B10468" w:rsidRPr="00223A4E">
              <w:rPr>
                <w:szCs w:val="22"/>
                <w:bdr w:val="nil"/>
              </w:rPr>
              <w:br/>
            </w:r>
            <w:r w:rsidRPr="00223A4E">
              <w:rPr>
                <w:szCs w:val="22"/>
                <w:bdr w:val="nil"/>
              </w:rPr>
              <w:t>webové stránky </w:t>
            </w:r>
            <w:r w:rsidR="00B10468" w:rsidRPr="00223A4E">
              <w:rPr>
                <w:szCs w:val="22"/>
                <w:bdr w:val="nil"/>
              </w:rPr>
              <w:br/>
            </w:r>
            <w:r w:rsidRPr="00223A4E">
              <w:rPr>
                <w:szCs w:val="22"/>
                <w:bdr w:val="nil"/>
              </w:rPr>
              <w:t>rada školy 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2C8E7C" w14:textId="77777777" w:rsidR="00743263" w:rsidRPr="00223A4E" w:rsidRDefault="00743263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průběžně </w:t>
            </w:r>
          </w:p>
          <w:p w14:paraId="4562E02C" w14:textId="77777777" w:rsidR="00743263" w:rsidRPr="00223A4E" w:rsidRDefault="00743263" w:rsidP="00223A4E">
            <w:pPr>
              <w:spacing w:before="240" w:after="240"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  </w:t>
            </w:r>
          </w:p>
        </w:tc>
      </w:tr>
      <w:tr w:rsidR="00B10468" w:rsidRPr="00223A4E" w14:paraId="195BD3C8" w14:textId="77777777" w:rsidTr="00B10468">
        <w:trPr>
          <w:trHeight w:val="630"/>
        </w:trPr>
        <w:tc>
          <w:tcPr>
            <w:tcW w:w="18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54BAD" w14:textId="77777777" w:rsidR="00B10468" w:rsidRPr="00223A4E" w:rsidRDefault="00B10468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  </w:t>
            </w:r>
          </w:p>
        </w:tc>
        <w:tc>
          <w:tcPr>
            <w:tcW w:w="2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294629" w14:textId="1C7C8200" w:rsidR="00B10468" w:rsidRPr="00223A4E" w:rsidRDefault="00B10468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 xml:space="preserve">zvýšení zájmu rodičů </w:t>
            </w:r>
            <w:r w:rsidR="00A0491C" w:rsidRPr="00223A4E">
              <w:rPr>
                <w:szCs w:val="22"/>
                <w:bdr w:val="nil"/>
              </w:rPr>
              <w:br/>
            </w:r>
            <w:r w:rsidRPr="00223A4E">
              <w:rPr>
                <w:szCs w:val="22"/>
                <w:bdr w:val="nil"/>
              </w:rPr>
              <w:t>a veřejnosti o školu </w:t>
            </w:r>
          </w:p>
        </w:tc>
        <w:tc>
          <w:tcPr>
            <w:tcW w:w="2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2A086" w14:textId="5B7C8DFB" w:rsidR="00B10468" w:rsidRPr="00223A4E" w:rsidRDefault="00B10468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školní akce, výlety </w:t>
            </w:r>
            <w:r w:rsidRPr="00223A4E">
              <w:rPr>
                <w:szCs w:val="22"/>
                <w:bdr w:val="nil"/>
              </w:rPr>
              <w:br/>
              <w:t>(výstavy, besídky,</w:t>
            </w:r>
            <w:r w:rsidRPr="00223A4E">
              <w:rPr>
                <w:szCs w:val="22"/>
                <w:bdr w:val="nil"/>
              </w:rPr>
              <w:br/>
              <w:t>sportovní soutěže aj.) </w:t>
            </w:r>
            <w:r w:rsidRPr="00223A4E">
              <w:rPr>
                <w:szCs w:val="22"/>
                <w:bdr w:val="nil"/>
              </w:rPr>
              <w:br/>
              <w:t>webové stránky školy – návštěvnost</w:t>
            </w:r>
            <w:r w:rsidRPr="00223A4E">
              <w:rPr>
                <w:szCs w:val="22"/>
                <w:bdr w:val="nil"/>
              </w:rPr>
              <w:br/>
              <w:t>dotazník pro rodiče 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521A0" w14:textId="77777777" w:rsidR="00B10468" w:rsidRPr="00223A4E" w:rsidRDefault="00B10468" w:rsidP="00223A4E">
            <w:pPr>
              <w:spacing w:after="240"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průběžně </w:t>
            </w:r>
          </w:p>
          <w:p w14:paraId="3987D529" w14:textId="77777777" w:rsidR="00B10468" w:rsidRPr="00223A4E" w:rsidRDefault="00B10468" w:rsidP="00223A4E">
            <w:pPr>
              <w:spacing w:before="240" w:after="240"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  </w:t>
            </w:r>
          </w:p>
          <w:p w14:paraId="2B095E29" w14:textId="77777777" w:rsidR="00B10468" w:rsidRPr="00223A4E" w:rsidRDefault="00B10468" w:rsidP="00223A4E">
            <w:pPr>
              <w:spacing w:before="240" w:after="240"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  </w:t>
            </w:r>
          </w:p>
          <w:p w14:paraId="216E23B0" w14:textId="77777777" w:rsidR="00B10468" w:rsidRPr="00223A4E" w:rsidRDefault="00B10468" w:rsidP="00223A4E">
            <w:pPr>
              <w:spacing w:before="240"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1 x za dva roky </w:t>
            </w:r>
          </w:p>
        </w:tc>
      </w:tr>
      <w:tr w:rsidR="00B10468" w:rsidRPr="00223A4E" w14:paraId="7486902B" w14:textId="77777777" w:rsidTr="00B10468">
        <w:trPr>
          <w:trHeight w:val="630"/>
        </w:trPr>
        <w:tc>
          <w:tcPr>
            <w:tcW w:w="184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D86603" w14:textId="77777777" w:rsidR="00B10468" w:rsidRPr="00223A4E" w:rsidRDefault="00B10468" w:rsidP="00223A4E">
            <w:pPr>
              <w:spacing w:line="360" w:lineRule="auto"/>
              <w:jc w:val="left"/>
              <w:rPr>
                <w:szCs w:val="22"/>
              </w:rPr>
            </w:pPr>
          </w:p>
        </w:tc>
        <w:tc>
          <w:tcPr>
            <w:tcW w:w="2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E706E" w14:textId="77777777" w:rsidR="00B10468" w:rsidRPr="00223A4E" w:rsidRDefault="00B10468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funkční rada školy </w:t>
            </w:r>
          </w:p>
        </w:tc>
        <w:tc>
          <w:tcPr>
            <w:tcW w:w="2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C292A" w14:textId="1A1F36DD" w:rsidR="00B10468" w:rsidRPr="00223A4E" w:rsidRDefault="00B10468" w:rsidP="00223A4E">
            <w:pPr>
              <w:spacing w:line="360" w:lineRule="auto"/>
              <w:jc w:val="left"/>
              <w:rPr>
                <w:szCs w:val="22"/>
                <w:bdr w:val="nil"/>
              </w:rPr>
            </w:pPr>
            <w:r w:rsidRPr="00223A4E">
              <w:rPr>
                <w:szCs w:val="22"/>
                <w:bdr w:val="nil"/>
              </w:rPr>
              <w:t>zápis z jednání 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41E2D" w14:textId="77777777" w:rsidR="00B10468" w:rsidRPr="00223A4E" w:rsidRDefault="00B10468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2 x ročně </w:t>
            </w:r>
          </w:p>
        </w:tc>
      </w:tr>
      <w:tr w:rsidR="00743263" w:rsidRPr="00223A4E" w14:paraId="425CE1D7" w14:textId="77777777" w:rsidTr="00B10468">
        <w:trPr>
          <w:trHeight w:val="630"/>
        </w:trPr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5AA25" w14:textId="77777777" w:rsidR="00743263" w:rsidRPr="00223A4E" w:rsidRDefault="00743263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poradenská činnost </w:t>
            </w:r>
          </w:p>
        </w:tc>
        <w:tc>
          <w:tcPr>
            <w:tcW w:w="2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6D3645" w14:textId="77777777" w:rsidR="00743263" w:rsidRPr="00223A4E" w:rsidRDefault="00743263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rozsah poradenské činnosti </w:t>
            </w:r>
          </w:p>
        </w:tc>
        <w:tc>
          <w:tcPr>
            <w:tcW w:w="2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34689" w14:textId="54B8F001" w:rsidR="00743263" w:rsidRPr="00223A4E" w:rsidRDefault="00743263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plán VP </w:t>
            </w:r>
            <w:r w:rsidRPr="00223A4E">
              <w:rPr>
                <w:szCs w:val="22"/>
                <w:bdr w:val="nil"/>
              </w:rPr>
              <w:br/>
              <w:t>statistika 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EA7A26" w14:textId="7C6B5E76" w:rsidR="00743263" w:rsidRPr="00223A4E" w:rsidRDefault="00743263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1 x ročně </w:t>
            </w:r>
            <w:r w:rsidRPr="00223A4E">
              <w:rPr>
                <w:szCs w:val="22"/>
                <w:bdr w:val="nil"/>
              </w:rPr>
              <w:br/>
              <w:t>průběžně </w:t>
            </w:r>
          </w:p>
        </w:tc>
      </w:tr>
      <w:tr w:rsidR="00743263" w:rsidRPr="00223A4E" w14:paraId="36E38E4D" w14:textId="77777777" w:rsidTr="00B10468">
        <w:trPr>
          <w:trHeight w:val="495"/>
        </w:trPr>
        <w:tc>
          <w:tcPr>
            <w:tcW w:w="8781" w:type="dxa"/>
            <w:gridSpan w:val="10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1DCCC" w14:textId="77777777" w:rsidR="00EB4F0D" w:rsidRPr="00223A4E" w:rsidRDefault="00EB4F0D" w:rsidP="00223A4E">
            <w:pPr>
              <w:spacing w:line="360" w:lineRule="auto"/>
              <w:jc w:val="left"/>
              <w:rPr>
                <w:b/>
                <w:bCs/>
                <w:szCs w:val="22"/>
                <w:bdr w:val="nil"/>
              </w:rPr>
            </w:pPr>
          </w:p>
          <w:p w14:paraId="0050CD60" w14:textId="67B7771F" w:rsidR="00743263" w:rsidRPr="00223A4E" w:rsidRDefault="00743263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b/>
                <w:bCs/>
                <w:szCs w:val="22"/>
                <w:bdr w:val="nil"/>
              </w:rPr>
              <w:t>Výsledky vzdělávání žáků </w:t>
            </w:r>
          </w:p>
        </w:tc>
      </w:tr>
      <w:tr w:rsidR="00743263" w:rsidRPr="00223A4E" w14:paraId="181E4192" w14:textId="77777777" w:rsidTr="00B10468">
        <w:trPr>
          <w:trHeight w:val="630"/>
        </w:trPr>
        <w:tc>
          <w:tcPr>
            <w:tcW w:w="1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7032E" w14:textId="35B69330" w:rsidR="00743263" w:rsidRPr="00223A4E" w:rsidRDefault="00743263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b/>
                <w:bCs/>
                <w:szCs w:val="22"/>
                <w:bdr w:val="nil"/>
              </w:rPr>
              <w:t>oblast evaluace 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1D075" w14:textId="77777777" w:rsidR="00743263" w:rsidRPr="00223A4E" w:rsidRDefault="00743263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b/>
                <w:bCs/>
                <w:szCs w:val="22"/>
                <w:bdr w:val="nil"/>
              </w:rPr>
              <w:t>cíle a kritéria evaluace </w:t>
            </w:r>
          </w:p>
        </w:tc>
        <w:tc>
          <w:tcPr>
            <w:tcW w:w="2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C6DCB0" w14:textId="77777777" w:rsidR="00743263" w:rsidRPr="00223A4E" w:rsidRDefault="00743263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b/>
                <w:bCs/>
                <w:szCs w:val="22"/>
                <w:bdr w:val="nil"/>
              </w:rPr>
              <w:t>metody a nástroje evaluace 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D3104" w14:textId="77777777" w:rsidR="00743263" w:rsidRPr="00223A4E" w:rsidRDefault="00743263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b/>
                <w:bCs/>
                <w:szCs w:val="22"/>
                <w:bdr w:val="nil"/>
              </w:rPr>
              <w:t> časové rozvržení </w:t>
            </w:r>
          </w:p>
        </w:tc>
      </w:tr>
      <w:tr w:rsidR="00EB4F0D" w:rsidRPr="00223A4E" w14:paraId="2805A487" w14:textId="77777777" w:rsidTr="00EB4F0D">
        <w:trPr>
          <w:trHeight w:val="630"/>
        </w:trPr>
        <w:tc>
          <w:tcPr>
            <w:tcW w:w="18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A8A7E" w14:textId="77777777" w:rsidR="00EB4F0D" w:rsidRPr="00223A4E" w:rsidRDefault="00EB4F0D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výsledky vzdělávání </w:t>
            </w:r>
          </w:p>
          <w:p w14:paraId="6B1FBFA4" w14:textId="77777777" w:rsidR="00EB4F0D" w:rsidRPr="00223A4E" w:rsidRDefault="00EB4F0D" w:rsidP="00223A4E">
            <w:pPr>
              <w:spacing w:before="240" w:after="240"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  </w:t>
            </w:r>
          </w:p>
          <w:p w14:paraId="3C07D570" w14:textId="77777777" w:rsidR="00EB4F0D" w:rsidRPr="00223A4E" w:rsidRDefault="00EB4F0D" w:rsidP="00223A4E">
            <w:pPr>
              <w:spacing w:before="240" w:after="240"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  </w:t>
            </w:r>
          </w:p>
          <w:p w14:paraId="5BC62CB8" w14:textId="13940208" w:rsidR="00EB4F0D" w:rsidRPr="00223A4E" w:rsidRDefault="00EB4F0D" w:rsidP="00223A4E">
            <w:pPr>
              <w:spacing w:before="240" w:after="240"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  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AE6EE7" w14:textId="77777777" w:rsidR="00EB4F0D" w:rsidRPr="00223A4E" w:rsidRDefault="00EB4F0D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zjištění úrovně vědomostí – vstupní a v průběhu školního roku </w:t>
            </w:r>
          </w:p>
        </w:tc>
        <w:tc>
          <w:tcPr>
            <w:tcW w:w="2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5C0231" w14:textId="61D1647C" w:rsidR="00EB4F0D" w:rsidRPr="00223A4E" w:rsidRDefault="00EB4F0D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písemné testy </w:t>
            </w:r>
            <w:r w:rsidRPr="00223A4E">
              <w:rPr>
                <w:szCs w:val="22"/>
                <w:bdr w:val="nil"/>
              </w:rPr>
              <w:br/>
              <w:t>řízený rozhovor </w:t>
            </w:r>
            <w:r w:rsidRPr="00223A4E">
              <w:rPr>
                <w:szCs w:val="22"/>
                <w:bdr w:val="nil"/>
              </w:rPr>
              <w:br/>
              <w:t>portfolio </w:t>
            </w:r>
            <w:r w:rsidRPr="00223A4E">
              <w:rPr>
                <w:szCs w:val="22"/>
                <w:bdr w:val="nil"/>
              </w:rPr>
              <w:br/>
              <w:t>výstupní prověrky 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2CE00" w14:textId="0772236B" w:rsidR="00EB4F0D" w:rsidRPr="00223A4E" w:rsidRDefault="00EB4F0D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1 x na začátku školního roku </w:t>
            </w:r>
            <w:r w:rsidRPr="00223A4E">
              <w:rPr>
                <w:szCs w:val="22"/>
                <w:bdr w:val="nil"/>
              </w:rPr>
              <w:br/>
              <w:t>4 x ročně </w:t>
            </w:r>
            <w:r w:rsidRPr="00223A4E">
              <w:rPr>
                <w:szCs w:val="22"/>
                <w:bdr w:val="nil"/>
              </w:rPr>
              <w:br/>
              <w:t>průběžně </w:t>
            </w:r>
            <w:r w:rsidRPr="00223A4E">
              <w:rPr>
                <w:szCs w:val="22"/>
                <w:bdr w:val="nil"/>
              </w:rPr>
              <w:br/>
              <w:t>1 x na konci školního roku </w:t>
            </w:r>
          </w:p>
        </w:tc>
      </w:tr>
      <w:tr w:rsidR="00EB4F0D" w:rsidRPr="00223A4E" w14:paraId="5AAB67C8" w14:textId="77777777" w:rsidTr="00EC4322">
        <w:trPr>
          <w:trHeight w:val="630"/>
        </w:trPr>
        <w:tc>
          <w:tcPr>
            <w:tcW w:w="186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5455" w14:textId="0D945B2D" w:rsidR="00EB4F0D" w:rsidRPr="00223A4E" w:rsidRDefault="00EB4F0D" w:rsidP="00223A4E">
            <w:pPr>
              <w:spacing w:before="240" w:after="240" w:line="360" w:lineRule="auto"/>
              <w:jc w:val="left"/>
              <w:rPr>
                <w:szCs w:val="22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1EFFF4" w14:textId="6F940227" w:rsidR="00EB4F0D" w:rsidRPr="00223A4E" w:rsidRDefault="00EB4F0D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 xml:space="preserve">schopnost žáků objektivně posoudit své vědomosti </w:t>
            </w:r>
            <w:r w:rsidR="00A0491C" w:rsidRPr="00223A4E">
              <w:rPr>
                <w:szCs w:val="22"/>
                <w:bdr w:val="nil"/>
              </w:rPr>
              <w:br/>
            </w:r>
            <w:r w:rsidRPr="00223A4E">
              <w:rPr>
                <w:szCs w:val="22"/>
                <w:bdr w:val="nil"/>
              </w:rPr>
              <w:t>a dovednosti </w:t>
            </w:r>
          </w:p>
        </w:tc>
        <w:tc>
          <w:tcPr>
            <w:tcW w:w="2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4E2D53" w14:textId="77777777" w:rsidR="00EB4F0D" w:rsidRPr="00223A4E" w:rsidRDefault="00EB4F0D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sebehodnocení </w:t>
            </w:r>
          </w:p>
          <w:p w14:paraId="052DA265" w14:textId="77777777" w:rsidR="00EB4F0D" w:rsidRPr="00223A4E" w:rsidRDefault="00EB4F0D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skupinové hodnocení </w:t>
            </w:r>
          </w:p>
          <w:p w14:paraId="42BBBCFB" w14:textId="77777777" w:rsidR="00EB4F0D" w:rsidRPr="00223A4E" w:rsidRDefault="00EB4F0D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prezentace vlastní práce </w:t>
            </w:r>
          </w:p>
          <w:p w14:paraId="374DBD2E" w14:textId="77777777" w:rsidR="00EB4F0D" w:rsidRPr="00223A4E" w:rsidRDefault="00EB4F0D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portfolio </w:t>
            </w:r>
          </w:p>
          <w:p w14:paraId="3C5F58F1" w14:textId="77777777" w:rsidR="00EB4F0D" w:rsidRPr="00223A4E" w:rsidRDefault="00EB4F0D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předprofesní příprava 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C04AE7" w14:textId="628E026F" w:rsidR="00EB4F0D" w:rsidRPr="00223A4E" w:rsidRDefault="00EB4F0D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 průběžně </w:t>
            </w:r>
          </w:p>
          <w:p w14:paraId="7F0651D0" w14:textId="77777777" w:rsidR="00EB4F0D" w:rsidRPr="00223A4E" w:rsidRDefault="00EB4F0D" w:rsidP="00223A4E">
            <w:pPr>
              <w:spacing w:before="240"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  </w:t>
            </w:r>
          </w:p>
          <w:p w14:paraId="307D86DC" w14:textId="77777777" w:rsidR="00EB4F0D" w:rsidRPr="00223A4E" w:rsidRDefault="00EB4F0D" w:rsidP="00223A4E">
            <w:pPr>
              <w:spacing w:before="240"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v závěrečném ročníku </w:t>
            </w:r>
          </w:p>
        </w:tc>
      </w:tr>
      <w:tr w:rsidR="00EB4F0D" w:rsidRPr="00223A4E" w14:paraId="5DFDF5EE" w14:textId="77777777" w:rsidTr="00EC4322">
        <w:trPr>
          <w:trHeight w:val="630"/>
        </w:trPr>
        <w:tc>
          <w:tcPr>
            <w:tcW w:w="186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956E5" w14:textId="77777777" w:rsidR="00EB4F0D" w:rsidRPr="00223A4E" w:rsidRDefault="00EB4F0D" w:rsidP="00223A4E">
            <w:pPr>
              <w:spacing w:line="360" w:lineRule="auto"/>
              <w:jc w:val="left"/>
              <w:rPr>
                <w:szCs w:val="22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BD199" w14:textId="186F59CF" w:rsidR="00EB4F0D" w:rsidRPr="00223A4E" w:rsidRDefault="00EB4F0D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účinnost výchovných opatření </w:t>
            </w:r>
          </w:p>
        </w:tc>
        <w:tc>
          <w:tcPr>
            <w:tcW w:w="2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27AF5" w14:textId="1E917F21" w:rsidR="00EB4F0D" w:rsidRPr="00223A4E" w:rsidRDefault="00EB4F0D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pedagogická rada </w:t>
            </w:r>
            <w:r w:rsidRPr="00223A4E">
              <w:rPr>
                <w:szCs w:val="22"/>
                <w:bdr w:val="nil"/>
              </w:rPr>
              <w:br/>
              <w:t>pedagogická dokumentace </w:t>
            </w:r>
            <w:r w:rsidRPr="00223A4E">
              <w:rPr>
                <w:szCs w:val="22"/>
                <w:bdr w:val="nil"/>
              </w:rPr>
              <w:br/>
              <w:t>školní preventivní strategie 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3D596" w14:textId="77777777" w:rsidR="00EB4F0D" w:rsidRPr="00223A4E" w:rsidRDefault="00EB4F0D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4x ročně </w:t>
            </w:r>
          </w:p>
          <w:p w14:paraId="0A658109" w14:textId="77777777" w:rsidR="00EB4F0D" w:rsidRPr="00223A4E" w:rsidRDefault="00EB4F0D" w:rsidP="00223A4E">
            <w:pPr>
              <w:spacing w:before="240"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průběžně </w:t>
            </w:r>
          </w:p>
          <w:p w14:paraId="7313E9D1" w14:textId="77777777" w:rsidR="00EB4F0D" w:rsidRPr="00223A4E" w:rsidRDefault="00EB4F0D" w:rsidP="00223A4E">
            <w:pPr>
              <w:spacing w:before="240"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  </w:t>
            </w:r>
          </w:p>
        </w:tc>
      </w:tr>
      <w:tr w:rsidR="00743263" w:rsidRPr="00223A4E" w14:paraId="192D7735" w14:textId="77777777" w:rsidTr="00E97EB3">
        <w:trPr>
          <w:trHeight w:val="630"/>
        </w:trPr>
        <w:tc>
          <w:tcPr>
            <w:tcW w:w="1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D080CD" w14:textId="77777777" w:rsidR="00743263" w:rsidRPr="00223A4E" w:rsidRDefault="00743263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lastRenderedPageBreak/>
              <w:t>profil absolventa 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A3467" w14:textId="77777777" w:rsidR="00743263" w:rsidRPr="00223A4E" w:rsidRDefault="00743263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účast žáků na soutěžích </w:t>
            </w:r>
          </w:p>
        </w:tc>
        <w:tc>
          <w:tcPr>
            <w:tcW w:w="2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93E0B" w14:textId="77777777" w:rsidR="00743263" w:rsidRPr="00223A4E" w:rsidRDefault="00743263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vedení statistiky 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FDF1AE" w14:textId="77777777" w:rsidR="00743263" w:rsidRPr="00223A4E" w:rsidRDefault="00743263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průběžně </w:t>
            </w:r>
          </w:p>
        </w:tc>
      </w:tr>
      <w:tr w:rsidR="00743263" w:rsidRPr="00223A4E" w14:paraId="7EFBE920" w14:textId="77777777" w:rsidTr="00E97EB3">
        <w:trPr>
          <w:trHeight w:val="630"/>
        </w:trPr>
        <w:tc>
          <w:tcPr>
            <w:tcW w:w="1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42DB50" w14:textId="77777777" w:rsidR="00743263" w:rsidRPr="00223A4E" w:rsidRDefault="00743263" w:rsidP="00223A4E">
            <w:pPr>
              <w:spacing w:line="360" w:lineRule="auto"/>
              <w:jc w:val="left"/>
              <w:rPr>
                <w:szCs w:val="22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4423D" w14:textId="0B966471" w:rsidR="00743263" w:rsidRPr="00223A4E" w:rsidRDefault="00743263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 xml:space="preserve">úspěšnost žáků </w:t>
            </w:r>
            <w:r w:rsidR="00EB4F0D" w:rsidRPr="00223A4E">
              <w:rPr>
                <w:szCs w:val="22"/>
                <w:bdr w:val="nil"/>
              </w:rPr>
              <w:t>v ukončení studia</w:t>
            </w:r>
            <w:r w:rsidRPr="00223A4E">
              <w:rPr>
                <w:szCs w:val="22"/>
                <w:bdr w:val="nil"/>
              </w:rPr>
              <w:t> </w:t>
            </w:r>
          </w:p>
        </w:tc>
        <w:tc>
          <w:tcPr>
            <w:tcW w:w="2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D044AC" w14:textId="30A2C1E1" w:rsidR="00743263" w:rsidRPr="00223A4E" w:rsidRDefault="00EB4F0D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 xml:space="preserve"> </w:t>
            </w:r>
            <w:r w:rsidR="00743263" w:rsidRPr="00223A4E">
              <w:rPr>
                <w:szCs w:val="22"/>
                <w:bdr w:val="nil"/>
              </w:rPr>
              <w:t>vedení statistiky  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BD9D1" w14:textId="77777777" w:rsidR="00E97EB3" w:rsidRPr="00223A4E" w:rsidRDefault="00743263" w:rsidP="00223A4E">
            <w:pPr>
              <w:spacing w:line="360" w:lineRule="auto"/>
              <w:jc w:val="left"/>
              <w:rPr>
                <w:szCs w:val="22"/>
                <w:bdr w:val="nil"/>
              </w:rPr>
            </w:pPr>
            <w:r w:rsidRPr="00223A4E">
              <w:rPr>
                <w:szCs w:val="22"/>
                <w:bdr w:val="nil"/>
              </w:rPr>
              <w:t> 1 x ročně</w:t>
            </w:r>
          </w:p>
          <w:p w14:paraId="63BDAF53" w14:textId="600354FB" w:rsidR="00743263" w:rsidRPr="00223A4E" w:rsidRDefault="00743263" w:rsidP="00223A4E">
            <w:pPr>
              <w:spacing w:line="360" w:lineRule="auto"/>
              <w:jc w:val="left"/>
              <w:rPr>
                <w:szCs w:val="22"/>
              </w:rPr>
            </w:pPr>
          </w:p>
        </w:tc>
      </w:tr>
      <w:tr w:rsidR="00E97EB3" w:rsidRPr="00223A4E" w14:paraId="2DF4BC23" w14:textId="77777777" w:rsidTr="00E97EB3">
        <w:trPr>
          <w:trHeight w:val="630"/>
        </w:trPr>
        <w:tc>
          <w:tcPr>
            <w:tcW w:w="1868" w:type="dxa"/>
            <w:gridSpan w:val="4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7F0C9" w14:textId="77777777" w:rsidR="00E97EB3" w:rsidRPr="00223A4E" w:rsidRDefault="00E97EB3" w:rsidP="00223A4E">
            <w:pPr>
              <w:spacing w:line="360" w:lineRule="auto"/>
              <w:jc w:val="left"/>
              <w:rPr>
                <w:szCs w:val="22"/>
              </w:rPr>
            </w:pPr>
          </w:p>
        </w:tc>
        <w:tc>
          <w:tcPr>
            <w:tcW w:w="2777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5D2484" w14:textId="77777777" w:rsidR="00E97EB3" w:rsidRPr="00223A4E" w:rsidRDefault="00E97EB3" w:rsidP="00223A4E">
            <w:pPr>
              <w:spacing w:line="360" w:lineRule="auto"/>
              <w:jc w:val="left"/>
              <w:rPr>
                <w:szCs w:val="22"/>
                <w:bdr w:val="nil"/>
              </w:rPr>
            </w:pPr>
          </w:p>
        </w:tc>
        <w:tc>
          <w:tcPr>
            <w:tcW w:w="2326" w:type="dxa"/>
            <w:gridSpan w:val="4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4E9918" w14:textId="77777777" w:rsidR="00E97EB3" w:rsidRPr="00223A4E" w:rsidRDefault="00E97EB3" w:rsidP="00223A4E">
            <w:pPr>
              <w:spacing w:line="360" w:lineRule="auto"/>
              <w:jc w:val="left"/>
              <w:rPr>
                <w:szCs w:val="22"/>
                <w:bdr w:val="nil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40FF3" w14:textId="77777777" w:rsidR="00E97EB3" w:rsidRPr="00223A4E" w:rsidRDefault="00E97EB3" w:rsidP="00223A4E">
            <w:pPr>
              <w:spacing w:line="360" w:lineRule="auto"/>
              <w:jc w:val="left"/>
              <w:rPr>
                <w:szCs w:val="22"/>
                <w:bdr w:val="nil"/>
              </w:rPr>
            </w:pPr>
          </w:p>
        </w:tc>
      </w:tr>
      <w:tr w:rsidR="00E97EB3" w:rsidRPr="00223A4E" w14:paraId="1BCD9898" w14:textId="77777777" w:rsidTr="00E97EB3">
        <w:trPr>
          <w:trHeight w:val="493"/>
        </w:trPr>
        <w:tc>
          <w:tcPr>
            <w:tcW w:w="8781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B78FF" w14:textId="3E13DFC9" w:rsidR="00E97EB3" w:rsidRPr="00223A4E" w:rsidRDefault="00E97EB3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b/>
                <w:bCs/>
                <w:szCs w:val="22"/>
                <w:bdr w:val="nil"/>
              </w:rPr>
              <w:t>Řízení školy, personální práce, kvalita vzdělávání pedagogických pracovníků </w:t>
            </w:r>
          </w:p>
        </w:tc>
      </w:tr>
      <w:tr w:rsidR="00743263" w:rsidRPr="00223A4E" w14:paraId="2AB71DC9" w14:textId="77777777" w:rsidTr="00B10468">
        <w:trPr>
          <w:trHeight w:val="630"/>
        </w:trPr>
        <w:tc>
          <w:tcPr>
            <w:tcW w:w="1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3BD69" w14:textId="734AD20B" w:rsidR="00743263" w:rsidRPr="00223A4E" w:rsidRDefault="00743263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b/>
                <w:bCs/>
                <w:szCs w:val="22"/>
                <w:bdr w:val="nil"/>
              </w:rPr>
              <w:t>oblast evaluace </w:t>
            </w:r>
          </w:p>
        </w:tc>
        <w:tc>
          <w:tcPr>
            <w:tcW w:w="2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635D8" w14:textId="77777777" w:rsidR="00743263" w:rsidRPr="00223A4E" w:rsidRDefault="00743263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b/>
                <w:bCs/>
                <w:szCs w:val="22"/>
                <w:bdr w:val="nil"/>
              </w:rPr>
              <w:t>cíle a kritéria evaluace 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C6AFF" w14:textId="77777777" w:rsidR="00743263" w:rsidRPr="00223A4E" w:rsidRDefault="00743263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b/>
                <w:bCs/>
                <w:szCs w:val="22"/>
                <w:bdr w:val="nil"/>
              </w:rPr>
              <w:t>metody a nástroje evaluace 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19612" w14:textId="77777777" w:rsidR="00743263" w:rsidRPr="00223A4E" w:rsidRDefault="00743263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b/>
                <w:bCs/>
                <w:szCs w:val="22"/>
                <w:bdr w:val="nil"/>
              </w:rPr>
              <w:t> časové rozvržení </w:t>
            </w:r>
          </w:p>
        </w:tc>
      </w:tr>
      <w:tr w:rsidR="00991996" w:rsidRPr="00223A4E" w14:paraId="50BC8F15" w14:textId="77777777" w:rsidTr="00991996">
        <w:trPr>
          <w:trHeight w:val="1554"/>
        </w:trPr>
        <w:tc>
          <w:tcPr>
            <w:tcW w:w="18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E7B6A" w14:textId="21507C67" w:rsidR="00991996" w:rsidRPr="00223A4E" w:rsidRDefault="0099199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řízení školy </w:t>
            </w:r>
          </w:p>
        </w:tc>
        <w:tc>
          <w:tcPr>
            <w:tcW w:w="2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D171B7" w14:textId="77777777" w:rsidR="00991996" w:rsidRPr="00223A4E" w:rsidRDefault="0099199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stanovení zodpovědností zaměstnanců školy 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8543CC" w14:textId="2BC05004" w:rsidR="00991996" w:rsidRPr="00223A4E" w:rsidRDefault="0099199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plán rozdělení funkcí </w:t>
            </w:r>
            <w:r w:rsidRPr="00223A4E">
              <w:rPr>
                <w:szCs w:val="22"/>
                <w:bdr w:val="nil"/>
              </w:rPr>
              <w:br/>
              <w:t>inventarizace </w:t>
            </w:r>
            <w:r w:rsidRPr="00223A4E">
              <w:rPr>
                <w:szCs w:val="22"/>
                <w:bdr w:val="nil"/>
              </w:rPr>
              <w:br/>
              <w:t>zápisy z pedagogické rady 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3F2D60" w14:textId="4B14489A" w:rsidR="00991996" w:rsidRPr="00223A4E" w:rsidRDefault="0099199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1 x ročně </w:t>
            </w:r>
            <w:r w:rsidRPr="00223A4E">
              <w:rPr>
                <w:szCs w:val="22"/>
                <w:bdr w:val="nil"/>
              </w:rPr>
              <w:br/>
              <w:t>1 x ročně </w:t>
            </w:r>
            <w:r w:rsidRPr="00223A4E">
              <w:rPr>
                <w:szCs w:val="22"/>
                <w:bdr w:val="nil"/>
              </w:rPr>
              <w:br/>
              <w:t>4 x ročně </w:t>
            </w:r>
          </w:p>
        </w:tc>
      </w:tr>
      <w:tr w:rsidR="00991996" w:rsidRPr="00223A4E" w14:paraId="6BFEF9E1" w14:textId="77777777" w:rsidTr="00991996">
        <w:trPr>
          <w:trHeight w:val="838"/>
        </w:trPr>
        <w:tc>
          <w:tcPr>
            <w:tcW w:w="186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9FAA2" w14:textId="77777777" w:rsidR="00991996" w:rsidRPr="00223A4E" w:rsidRDefault="00991996" w:rsidP="00223A4E">
            <w:pPr>
              <w:spacing w:line="360" w:lineRule="auto"/>
              <w:jc w:val="left"/>
              <w:rPr>
                <w:szCs w:val="22"/>
              </w:rPr>
            </w:pPr>
          </w:p>
        </w:tc>
        <w:tc>
          <w:tcPr>
            <w:tcW w:w="2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99B41" w14:textId="3775EBCC" w:rsidR="00991996" w:rsidRPr="00223A4E" w:rsidRDefault="0099199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hospitační činnost 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C85B1A" w14:textId="0F608013" w:rsidR="00991996" w:rsidRPr="00223A4E" w:rsidRDefault="0099199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plán hospitací </w:t>
            </w:r>
            <w:r w:rsidRPr="00223A4E">
              <w:rPr>
                <w:szCs w:val="22"/>
                <w:bdr w:val="nil"/>
              </w:rPr>
              <w:br/>
              <w:t>zápis z hospitací 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6FCD9" w14:textId="61D1146E" w:rsidR="00991996" w:rsidRPr="00223A4E" w:rsidRDefault="0099199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1 x ročně </w:t>
            </w:r>
            <w:r w:rsidRPr="00223A4E">
              <w:rPr>
                <w:szCs w:val="22"/>
                <w:bdr w:val="nil"/>
              </w:rPr>
              <w:br/>
              <w:t>průběžně </w:t>
            </w:r>
          </w:p>
        </w:tc>
      </w:tr>
      <w:tr w:rsidR="00743263" w:rsidRPr="00223A4E" w14:paraId="1018E3D1" w14:textId="77777777" w:rsidTr="00991996">
        <w:trPr>
          <w:trHeight w:val="1214"/>
        </w:trPr>
        <w:tc>
          <w:tcPr>
            <w:tcW w:w="1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51FE8" w14:textId="21F8C769" w:rsidR="00743263" w:rsidRPr="00223A4E" w:rsidRDefault="00743263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personální práce </w:t>
            </w:r>
          </w:p>
        </w:tc>
        <w:tc>
          <w:tcPr>
            <w:tcW w:w="2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8A9FE" w14:textId="7B11227E" w:rsidR="00743263" w:rsidRPr="00223A4E" w:rsidRDefault="00743263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 xml:space="preserve">kvalifikovaný pedagogický </w:t>
            </w:r>
            <w:r w:rsidR="00991996" w:rsidRPr="00223A4E">
              <w:rPr>
                <w:szCs w:val="22"/>
                <w:bdr w:val="nil"/>
              </w:rPr>
              <w:br/>
              <w:t>s</w:t>
            </w:r>
            <w:r w:rsidRPr="00223A4E">
              <w:rPr>
                <w:szCs w:val="22"/>
                <w:bdr w:val="nil"/>
              </w:rPr>
              <w:t>bor 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CE473" w14:textId="3E903A8A" w:rsidR="00743263" w:rsidRPr="00223A4E" w:rsidRDefault="00743263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výběrové řízení </w:t>
            </w:r>
            <w:r w:rsidRPr="00223A4E">
              <w:rPr>
                <w:szCs w:val="22"/>
                <w:bdr w:val="nil"/>
              </w:rPr>
              <w:br/>
              <w:t>doplňující studium 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4E9C3" w14:textId="23FD91C5" w:rsidR="00743263" w:rsidRPr="00223A4E" w:rsidRDefault="00743263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průběžně </w:t>
            </w:r>
          </w:p>
        </w:tc>
      </w:tr>
      <w:tr w:rsidR="00991996" w:rsidRPr="00223A4E" w14:paraId="34B6CC63" w14:textId="77777777" w:rsidTr="00991996">
        <w:trPr>
          <w:trHeight w:val="630"/>
        </w:trPr>
        <w:tc>
          <w:tcPr>
            <w:tcW w:w="18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873B6" w14:textId="77777777" w:rsidR="00991996" w:rsidRPr="00223A4E" w:rsidRDefault="0099199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kvalita vzdělávání pedagogických pracovníků </w:t>
            </w:r>
          </w:p>
        </w:tc>
        <w:tc>
          <w:tcPr>
            <w:tcW w:w="2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BDC17" w14:textId="77777777" w:rsidR="00991996" w:rsidRPr="00223A4E" w:rsidRDefault="0099199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prostor pro vyjadřování vlastních názorů 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8CA18" w14:textId="33C3760E" w:rsidR="00991996" w:rsidRPr="00223A4E" w:rsidRDefault="0099199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diskuse </w:t>
            </w:r>
            <w:r w:rsidRPr="00223A4E">
              <w:rPr>
                <w:szCs w:val="22"/>
                <w:bdr w:val="nil"/>
              </w:rPr>
              <w:br/>
              <w:t>anketa  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E7337" w14:textId="088A8DF5" w:rsidR="00991996" w:rsidRPr="00223A4E" w:rsidRDefault="0099199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průběžně </w:t>
            </w:r>
            <w:r w:rsidRPr="00223A4E">
              <w:rPr>
                <w:szCs w:val="22"/>
                <w:bdr w:val="nil"/>
              </w:rPr>
              <w:br/>
              <w:t>1 x za dva roky </w:t>
            </w:r>
          </w:p>
        </w:tc>
      </w:tr>
      <w:tr w:rsidR="00991996" w:rsidRPr="00223A4E" w14:paraId="5CCB443A" w14:textId="77777777" w:rsidTr="00987F61">
        <w:trPr>
          <w:trHeight w:val="630"/>
        </w:trPr>
        <w:tc>
          <w:tcPr>
            <w:tcW w:w="186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CBCFC6" w14:textId="77777777" w:rsidR="00991996" w:rsidRPr="00223A4E" w:rsidRDefault="00991996" w:rsidP="00223A4E">
            <w:pPr>
              <w:spacing w:line="360" w:lineRule="auto"/>
              <w:jc w:val="left"/>
              <w:rPr>
                <w:szCs w:val="22"/>
              </w:rPr>
            </w:pPr>
          </w:p>
        </w:tc>
        <w:tc>
          <w:tcPr>
            <w:tcW w:w="2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7C15F" w14:textId="38A028F8" w:rsidR="00991996" w:rsidRPr="00223A4E" w:rsidRDefault="0099199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odborný růst pedagogických</w:t>
            </w:r>
            <w:r w:rsidRPr="00223A4E">
              <w:rPr>
                <w:szCs w:val="22"/>
                <w:bdr w:val="nil"/>
              </w:rPr>
              <w:br/>
              <w:t>pracovníků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2C4C2" w14:textId="7A8CB8F3" w:rsidR="00991996" w:rsidRPr="00223A4E" w:rsidRDefault="00991996" w:rsidP="00223A4E">
            <w:pPr>
              <w:spacing w:line="360" w:lineRule="auto"/>
              <w:jc w:val="left"/>
              <w:rPr>
                <w:szCs w:val="22"/>
                <w:bdr w:val="nil"/>
              </w:rPr>
            </w:pPr>
            <w:r w:rsidRPr="00223A4E">
              <w:rPr>
                <w:szCs w:val="22"/>
                <w:bdr w:val="nil"/>
              </w:rPr>
              <w:t>plán DVPP, hospitace, rozhovor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A3178E" w14:textId="5A7FB020" w:rsidR="00991996" w:rsidRPr="00223A4E" w:rsidRDefault="0099199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průběžně </w:t>
            </w:r>
          </w:p>
        </w:tc>
      </w:tr>
      <w:tr w:rsidR="00743263" w:rsidRPr="00223A4E" w14:paraId="507E7D75" w14:textId="77777777" w:rsidTr="00B10468">
        <w:trPr>
          <w:trHeight w:val="495"/>
        </w:trPr>
        <w:tc>
          <w:tcPr>
            <w:tcW w:w="8781" w:type="dxa"/>
            <w:gridSpan w:val="10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15AE8" w14:textId="77777777" w:rsidR="00991996" w:rsidRPr="00223A4E" w:rsidRDefault="00991996" w:rsidP="00223A4E">
            <w:pPr>
              <w:spacing w:line="360" w:lineRule="auto"/>
              <w:jc w:val="left"/>
              <w:rPr>
                <w:b/>
                <w:bCs/>
                <w:szCs w:val="22"/>
                <w:bdr w:val="nil"/>
              </w:rPr>
            </w:pPr>
          </w:p>
          <w:p w14:paraId="7D055443" w14:textId="6C94D737" w:rsidR="00743263" w:rsidRPr="00223A4E" w:rsidRDefault="00743263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b/>
                <w:bCs/>
                <w:szCs w:val="22"/>
                <w:bdr w:val="nil"/>
              </w:rPr>
              <w:t>Úroveň výsledků práce školy vzhledem k podmínkám a ekonomickým zdrojům </w:t>
            </w:r>
          </w:p>
        </w:tc>
      </w:tr>
      <w:tr w:rsidR="00743263" w:rsidRPr="00223A4E" w14:paraId="0C3B4064" w14:textId="77777777" w:rsidTr="00B10468">
        <w:trPr>
          <w:trHeight w:val="630"/>
        </w:trPr>
        <w:tc>
          <w:tcPr>
            <w:tcW w:w="1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FD9BB" w14:textId="45C3E094" w:rsidR="00743263" w:rsidRPr="00223A4E" w:rsidRDefault="00743263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b/>
                <w:bCs/>
                <w:szCs w:val="22"/>
                <w:bdr w:val="nil"/>
              </w:rPr>
              <w:t>oblast evaluace </w:t>
            </w:r>
          </w:p>
        </w:tc>
        <w:tc>
          <w:tcPr>
            <w:tcW w:w="2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0A7CF" w14:textId="77777777" w:rsidR="00743263" w:rsidRPr="00223A4E" w:rsidRDefault="00743263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b/>
                <w:bCs/>
                <w:szCs w:val="22"/>
                <w:bdr w:val="nil"/>
              </w:rPr>
              <w:t>cíle a kritéria evaluace 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E297FA" w14:textId="77777777" w:rsidR="00743263" w:rsidRPr="00223A4E" w:rsidRDefault="00743263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b/>
                <w:bCs/>
                <w:szCs w:val="22"/>
                <w:bdr w:val="nil"/>
              </w:rPr>
              <w:t>metody a nástroje evaluace 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ED1B3F" w14:textId="77777777" w:rsidR="00743263" w:rsidRPr="00223A4E" w:rsidRDefault="00743263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b/>
                <w:bCs/>
                <w:szCs w:val="22"/>
                <w:bdr w:val="nil"/>
              </w:rPr>
              <w:t> časové rozvržení </w:t>
            </w:r>
          </w:p>
        </w:tc>
      </w:tr>
      <w:tr w:rsidR="00991996" w:rsidRPr="00223A4E" w14:paraId="565B3E04" w14:textId="77777777" w:rsidTr="00991996">
        <w:trPr>
          <w:trHeight w:val="630"/>
        </w:trPr>
        <w:tc>
          <w:tcPr>
            <w:tcW w:w="18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20395" w14:textId="77777777" w:rsidR="00991996" w:rsidRPr="00223A4E" w:rsidRDefault="0099199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ekonomické podmínky </w:t>
            </w:r>
          </w:p>
        </w:tc>
        <w:tc>
          <w:tcPr>
            <w:tcW w:w="2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F0615E" w14:textId="77777777" w:rsidR="00991996" w:rsidRPr="00223A4E" w:rsidRDefault="0099199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naplnění koncepčních záměrů ŠVP v závislosti na rozpočtu 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C9027" w14:textId="049B43A6" w:rsidR="00991996" w:rsidRPr="00223A4E" w:rsidRDefault="00991996" w:rsidP="00223A4E">
            <w:pPr>
              <w:spacing w:after="240"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ekonomická rozvaha </w:t>
            </w:r>
            <w:r w:rsidRPr="00223A4E">
              <w:rPr>
                <w:szCs w:val="22"/>
                <w:bdr w:val="nil"/>
              </w:rPr>
              <w:br/>
              <w:t>rozpočet školy 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23114B" w14:textId="77777777" w:rsidR="00991996" w:rsidRPr="00223A4E" w:rsidRDefault="0099199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1 x ročně </w:t>
            </w:r>
          </w:p>
        </w:tc>
      </w:tr>
      <w:tr w:rsidR="00991996" w:rsidRPr="00223A4E" w14:paraId="21439FA6" w14:textId="77777777" w:rsidTr="005422CB">
        <w:trPr>
          <w:trHeight w:val="630"/>
        </w:trPr>
        <w:tc>
          <w:tcPr>
            <w:tcW w:w="186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66FC25" w14:textId="77777777" w:rsidR="00991996" w:rsidRPr="00223A4E" w:rsidRDefault="00991996" w:rsidP="00223A4E">
            <w:pPr>
              <w:spacing w:line="360" w:lineRule="auto"/>
              <w:jc w:val="left"/>
              <w:rPr>
                <w:szCs w:val="22"/>
              </w:rPr>
            </w:pPr>
          </w:p>
        </w:tc>
        <w:tc>
          <w:tcPr>
            <w:tcW w:w="2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35F9A" w14:textId="2DCDDCF7" w:rsidR="00991996" w:rsidRPr="00223A4E" w:rsidRDefault="0099199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zhodnocení hospodaření školy 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799C5" w14:textId="77777777" w:rsidR="00991996" w:rsidRPr="00223A4E" w:rsidRDefault="0099199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rozbory statistických výkazů </w:t>
            </w:r>
          </w:p>
          <w:p w14:paraId="4A72FA1A" w14:textId="77777777" w:rsidR="00991996" w:rsidRPr="00223A4E" w:rsidRDefault="0099199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rozbory hospodaření </w:t>
            </w:r>
          </w:p>
          <w:p w14:paraId="37F181A0" w14:textId="77777777" w:rsidR="00991996" w:rsidRPr="00223A4E" w:rsidRDefault="0099199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roční uzávěrka 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6AA38" w14:textId="77777777" w:rsidR="00991996" w:rsidRPr="00223A4E" w:rsidRDefault="00991996" w:rsidP="00223A4E">
            <w:pPr>
              <w:spacing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průběžně </w:t>
            </w:r>
          </w:p>
          <w:p w14:paraId="65BD110A" w14:textId="77777777" w:rsidR="00991996" w:rsidRPr="00223A4E" w:rsidRDefault="00991996" w:rsidP="00223A4E">
            <w:pPr>
              <w:spacing w:before="240" w:line="360" w:lineRule="auto"/>
              <w:jc w:val="left"/>
              <w:rPr>
                <w:szCs w:val="22"/>
              </w:rPr>
            </w:pPr>
            <w:r w:rsidRPr="00223A4E">
              <w:rPr>
                <w:szCs w:val="22"/>
                <w:bdr w:val="nil"/>
              </w:rPr>
              <w:t>1 x ročně </w:t>
            </w:r>
          </w:p>
        </w:tc>
      </w:tr>
    </w:tbl>
    <w:p w14:paraId="3A50762D" w14:textId="77777777" w:rsidR="00B92832" w:rsidRDefault="00D94D1B" w:rsidP="00A0491C">
      <w:pPr>
        <w:pStyle w:val="Nadpis3"/>
        <w:numPr>
          <w:ilvl w:val="0"/>
          <w:numId w:val="0"/>
        </w:numPr>
        <w:spacing w:before="281" w:after="281"/>
        <w:ind w:left="454" w:hanging="454"/>
      </w:pPr>
      <w:bookmarkStart w:id="12" w:name="_Toc97290784"/>
      <w:r>
        <w:rPr>
          <w:sz w:val="28"/>
          <w:szCs w:val="28"/>
          <w:bdr w:val="nil"/>
        </w:rPr>
        <w:lastRenderedPageBreak/>
        <w:t>Cíle a kritéria autoevaluace</w:t>
      </w:r>
      <w:bookmarkEnd w:id="12"/>
      <w:r>
        <w:rPr>
          <w:sz w:val="28"/>
          <w:szCs w:val="28"/>
          <w:bdr w:val="nil"/>
        </w:rPr>
        <w:t> </w:t>
      </w:r>
    </w:p>
    <w:p w14:paraId="1E3E38A0" w14:textId="24789E51" w:rsidR="00D533DE" w:rsidRDefault="00D94D1B" w:rsidP="0092627C">
      <w:pPr>
        <w:spacing w:line="360" w:lineRule="auto"/>
        <w:jc w:val="left"/>
        <w:rPr>
          <w:bdr w:val="nil"/>
        </w:rPr>
      </w:pPr>
      <w:r>
        <w:rPr>
          <w:b/>
          <w:bCs/>
          <w:bdr w:val="nil"/>
        </w:rPr>
        <w:t>Podmínky ke vzdělání: </w:t>
      </w:r>
      <w:r>
        <w:cr/>
      </w:r>
      <w:r w:rsidR="00020C70">
        <w:rPr>
          <w:u w:val="single"/>
          <w:bdr w:val="nil"/>
        </w:rPr>
        <w:t>o</w:t>
      </w:r>
      <w:r w:rsidRPr="00961725">
        <w:rPr>
          <w:u w:val="single"/>
          <w:bdr w:val="nil"/>
        </w:rPr>
        <w:t>bsah a průběh vzdělávání</w:t>
      </w:r>
      <w:r>
        <w:rPr>
          <w:bdr w:val="nil"/>
        </w:rPr>
        <w:t xml:space="preserve"> </w:t>
      </w:r>
      <w:r w:rsidR="00D533DE">
        <w:rPr>
          <w:bdr w:val="nil"/>
        </w:rPr>
        <w:t>–</w:t>
      </w:r>
      <w:r>
        <w:rPr>
          <w:bdr w:val="nil"/>
        </w:rPr>
        <w:t xml:space="preserve"> mimo</w:t>
      </w:r>
      <w:r w:rsidR="00961725">
        <w:rPr>
          <w:bdr w:val="nil"/>
        </w:rPr>
        <w:t>školní</w:t>
      </w:r>
      <w:r w:rsidR="00D533DE">
        <w:rPr>
          <w:bdr w:val="nil"/>
        </w:rPr>
        <w:t xml:space="preserve"> </w:t>
      </w:r>
      <w:r>
        <w:rPr>
          <w:bdr w:val="nil"/>
        </w:rPr>
        <w:t>aktivity, plánování výuky, </w:t>
      </w:r>
      <w:r w:rsidR="00961725">
        <w:rPr>
          <w:bdr w:val="nil"/>
        </w:rPr>
        <w:t>p</w:t>
      </w:r>
      <w:r>
        <w:rPr>
          <w:bdr w:val="nil"/>
        </w:rPr>
        <w:t>odpůrné výukové materiály, realizace výuky (interakce učitele a žáků,</w:t>
      </w:r>
      <w:r w:rsidR="00961725">
        <w:rPr>
          <w:bdr w:val="nil"/>
        </w:rPr>
        <w:t xml:space="preserve"> </w:t>
      </w:r>
      <w:r>
        <w:rPr>
          <w:bdr w:val="nil"/>
        </w:rPr>
        <w:t>rozvoj kompetencí k učení), školní vzdělávací program, </w:t>
      </w:r>
      <w:r>
        <w:rPr>
          <w:bdr w:val="nil"/>
        </w:rPr>
        <w:cr/>
      </w:r>
      <w:r w:rsidRPr="00961725">
        <w:rPr>
          <w:u w:val="single"/>
          <w:bdr w:val="nil"/>
        </w:rPr>
        <w:t>podmínky ke vzdělávání bezpečnostní a hygienické</w:t>
      </w:r>
      <w:r>
        <w:rPr>
          <w:bdr w:val="nil"/>
        </w:rPr>
        <w:t>, </w:t>
      </w:r>
      <w:r>
        <w:rPr>
          <w:bdr w:val="nil"/>
        </w:rPr>
        <w:cr/>
      </w:r>
      <w:r w:rsidRPr="00961725">
        <w:rPr>
          <w:u w:val="single"/>
          <w:bdr w:val="nil"/>
        </w:rPr>
        <w:t>podmínky ke vzdělávání demografické</w:t>
      </w:r>
      <w:r>
        <w:rPr>
          <w:bdr w:val="nil"/>
        </w:rPr>
        <w:t xml:space="preserve"> (motivace žáků, postoje žáků ke škole), </w:t>
      </w:r>
      <w:r>
        <w:rPr>
          <w:bdr w:val="nil"/>
        </w:rPr>
        <w:cr/>
      </w:r>
      <w:r w:rsidRPr="00961725">
        <w:rPr>
          <w:u w:val="single"/>
          <w:bdr w:val="nil"/>
        </w:rPr>
        <w:t>podmínky ke vzdělávání ekonomické</w:t>
      </w:r>
      <w:r w:rsidRPr="00961725">
        <w:rPr>
          <w:bdr w:val="nil"/>
        </w:rPr>
        <w:t>, </w:t>
      </w:r>
      <w:r w:rsidRPr="00961725">
        <w:rPr>
          <w:bdr w:val="nil"/>
        </w:rPr>
        <w:cr/>
      </w:r>
      <w:r w:rsidRPr="00961725">
        <w:rPr>
          <w:u w:val="single"/>
          <w:bdr w:val="nil"/>
        </w:rPr>
        <w:t>podmínky ke vzdělávání materiální</w:t>
      </w:r>
      <w:r>
        <w:rPr>
          <w:bdr w:val="nil"/>
        </w:rPr>
        <w:t>, </w:t>
      </w:r>
      <w:r>
        <w:rPr>
          <w:bdr w:val="nil"/>
        </w:rPr>
        <w:cr/>
      </w:r>
      <w:r w:rsidRPr="00961725">
        <w:rPr>
          <w:u w:val="single"/>
          <w:bdr w:val="nil"/>
        </w:rPr>
        <w:t>podmínky ke vzdělávání personální,</w:t>
      </w:r>
      <w:r>
        <w:rPr>
          <w:bdr w:val="nil"/>
        </w:rPr>
        <w:t> </w:t>
      </w:r>
      <w:r>
        <w:rPr>
          <w:bdr w:val="nil"/>
        </w:rPr>
        <w:cr/>
      </w:r>
      <w:r w:rsidRPr="00961725">
        <w:rPr>
          <w:u w:val="single"/>
          <w:bdr w:val="nil"/>
        </w:rPr>
        <w:t>podpora školy žákům, spolupráce s rodiči</w:t>
      </w:r>
      <w:r>
        <w:rPr>
          <w:bdr w:val="nil"/>
        </w:rPr>
        <w:t xml:space="preserve"> apod. - klima školy (interakce učitele a žáků klima učitel. sboru), spolupráce s odbornými institucemi a zřizovatelem,</w:t>
      </w:r>
      <w:r w:rsidR="00961725">
        <w:rPr>
          <w:bdr w:val="nil"/>
        </w:rPr>
        <w:t xml:space="preserve"> </w:t>
      </w:r>
      <w:r>
        <w:rPr>
          <w:bdr w:val="nil"/>
        </w:rPr>
        <w:t>ankety pro rodiče</w:t>
      </w:r>
      <w:r w:rsidR="00961725">
        <w:rPr>
          <w:bdr w:val="nil"/>
        </w:rPr>
        <w:t>,</w:t>
      </w:r>
      <w:r w:rsidR="00961725" w:rsidRPr="00961725">
        <w:rPr>
          <w:bdr w:val="nil"/>
        </w:rPr>
        <w:t xml:space="preserve"> </w:t>
      </w:r>
      <w:r w:rsidR="00961725">
        <w:rPr>
          <w:bdr w:val="nil"/>
        </w:rPr>
        <w:t>zohlednění individuálních potřeb žáků, </w:t>
      </w:r>
    </w:p>
    <w:p w14:paraId="3BD27224" w14:textId="5BB0F8DE" w:rsidR="00B92832" w:rsidRDefault="00D94D1B" w:rsidP="0092627C">
      <w:pPr>
        <w:spacing w:line="360" w:lineRule="auto"/>
        <w:jc w:val="left"/>
      </w:pPr>
      <w:r w:rsidRPr="00D533DE">
        <w:rPr>
          <w:u w:val="single"/>
          <w:bdr w:val="nil"/>
        </w:rPr>
        <w:t>vedení a řízení školy, kvalita personální práce a dalšího vzdělávání ped</w:t>
      </w:r>
      <w:r w:rsidR="00D533DE">
        <w:rPr>
          <w:u w:val="single"/>
          <w:bdr w:val="nil"/>
        </w:rPr>
        <w:t>agogických</w:t>
      </w:r>
      <w:r w:rsidRPr="00D533DE">
        <w:rPr>
          <w:u w:val="single"/>
          <w:bdr w:val="nil"/>
        </w:rPr>
        <w:t xml:space="preserve"> pracovníků</w:t>
      </w:r>
      <w:r>
        <w:rPr>
          <w:bdr w:val="nil"/>
        </w:rPr>
        <w:t xml:space="preserve"> </w:t>
      </w:r>
      <w:r w:rsidR="00E743ED">
        <w:rPr>
          <w:bdr w:val="nil"/>
        </w:rPr>
        <w:br/>
      </w:r>
      <w:r w:rsidR="00D533DE">
        <w:rPr>
          <w:bdr w:val="nil"/>
        </w:rPr>
        <w:t>–</w:t>
      </w:r>
      <w:r>
        <w:rPr>
          <w:bdr w:val="nil"/>
        </w:rPr>
        <w:t xml:space="preserve"> organizační</w:t>
      </w:r>
      <w:r w:rsidR="00D533DE">
        <w:rPr>
          <w:bdr w:val="nil"/>
        </w:rPr>
        <w:t xml:space="preserve"> </w:t>
      </w:r>
      <w:r>
        <w:rPr>
          <w:bdr w:val="nil"/>
        </w:rPr>
        <w:t>řízení školy, partnerství školy a externí vztahy, pedagogické řízení školy, profesionalita a rozvoj lidských zdrojů, strategické řízení, </w:t>
      </w:r>
      <w:r>
        <w:rPr>
          <w:bdr w:val="nil"/>
        </w:rPr>
        <w:cr/>
      </w:r>
      <w:r w:rsidRPr="00D533DE">
        <w:rPr>
          <w:u w:val="single"/>
          <w:bdr w:val="nil"/>
        </w:rPr>
        <w:t xml:space="preserve">výsledky vzdělávání </w:t>
      </w:r>
      <w:r w:rsidR="0092627C" w:rsidRPr="00D533DE">
        <w:rPr>
          <w:u w:val="single"/>
          <w:bdr w:val="nil"/>
        </w:rPr>
        <w:t>žáků</w:t>
      </w:r>
      <w:r w:rsidR="0092627C">
        <w:rPr>
          <w:bdr w:val="nil"/>
        </w:rPr>
        <w:t xml:space="preserve"> – hodnocení</w:t>
      </w:r>
      <w:r>
        <w:rPr>
          <w:bdr w:val="nil"/>
        </w:rPr>
        <w:t xml:space="preserve"> výuky</w:t>
      </w:r>
      <w:r w:rsidR="00D533DE">
        <w:rPr>
          <w:bdr w:val="nil"/>
        </w:rPr>
        <w:t>,</w:t>
      </w:r>
      <w:r>
        <w:rPr>
          <w:bdr w:val="nil"/>
        </w:rPr>
        <w:t xml:space="preserve"> klíčové kompetence, motivace</w:t>
      </w:r>
      <w:r w:rsidR="00D533DE">
        <w:rPr>
          <w:bdr w:val="nil"/>
        </w:rPr>
        <w:t>,</w:t>
      </w:r>
      <w:r>
        <w:rPr>
          <w:bdr w:val="nil"/>
        </w:rPr>
        <w:t xml:space="preserve"> postoje žáků ke škole, </w:t>
      </w:r>
      <w:r>
        <w:rPr>
          <w:bdr w:val="nil"/>
        </w:rPr>
        <w:cr/>
        <w:t>úspěšnost absolventů, znalosti a dovednosti</w:t>
      </w:r>
      <w:r w:rsidR="00A0491C">
        <w:rPr>
          <w:bdr w:val="nil"/>
        </w:rPr>
        <w:t xml:space="preserve">. </w:t>
      </w:r>
    </w:p>
    <w:p w14:paraId="1371A819" w14:textId="77777777" w:rsidR="00B92832" w:rsidRDefault="00D94D1B" w:rsidP="00A0491C">
      <w:pPr>
        <w:pStyle w:val="Nadpis3"/>
        <w:numPr>
          <w:ilvl w:val="0"/>
          <w:numId w:val="0"/>
        </w:numPr>
        <w:spacing w:before="281" w:after="281"/>
        <w:ind w:left="454" w:hanging="454"/>
      </w:pPr>
      <w:bookmarkStart w:id="13" w:name="_Toc97290785"/>
      <w:r>
        <w:rPr>
          <w:sz w:val="28"/>
          <w:szCs w:val="28"/>
          <w:bdr w:val="nil"/>
        </w:rPr>
        <w:t>Nástroje autoevaluace</w:t>
      </w:r>
      <w:bookmarkEnd w:id="13"/>
      <w:r>
        <w:rPr>
          <w:sz w:val="28"/>
          <w:szCs w:val="28"/>
          <w:bdr w:val="nil"/>
        </w:rPr>
        <w:t> </w:t>
      </w:r>
    </w:p>
    <w:p w14:paraId="65161F96" w14:textId="503C1854" w:rsidR="00B92832" w:rsidRDefault="00D94D1B" w:rsidP="000E10E8">
      <w:pPr>
        <w:spacing w:line="360" w:lineRule="auto"/>
        <w:rPr>
          <w:bdr w:val="nil"/>
        </w:rPr>
      </w:pPr>
      <w:r>
        <w:rPr>
          <w:bdr w:val="nil"/>
        </w:rPr>
        <w:t>analýza školní dokumentace, anketa pro rodiče, anketa pro učitele, anketa pro žáky, hospitace vedení</w:t>
      </w:r>
      <w:r w:rsidR="00D533DE">
        <w:rPr>
          <w:bdr w:val="nil"/>
        </w:rPr>
        <w:t xml:space="preserve"> </w:t>
      </w:r>
      <w:r>
        <w:rPr>
          <w:bdr w:val="nil"/>
        </w:rPr>
        <w:t>(ředitel, zástupce ředitele</w:t>
      </w:r>
      <w:r w:rsidR="00D533DE">
        <w:rPr>
          <w:bdr w:val="nil"/>
        </w:rPr>
        <w:t xml:space="preserve">), </w:t>
      </w:r>
      <w:r>
        <w:rPr>
          <w:bdr w:val="nil"/>
        </w:rPr>
        <w:t>vzájemné hospitace pedagogů, zjišťování a vyhodnocování výsledků vzdělávání žáků</w:t>
      </w:r>
      <w:r w:rsidR="00D533DE">
        <w:rPr>
          <w:bdr w:val="nil"/>
        </w:rPr>
        <w:t xml:space="preserve">, </w:t>
      </w:r>
      <w:r>
        <w:rPr>
          <w:bdr w:val="nil"/>
        </w:rPr>
        <w:t>inventarizace, výroční zpráva o činnosti školy, pedagogická rada  </w:t>
      </w:r>
    </w:p>
    <w:p w14:paraId="1CC6ADF6" w14:textId="77777777" w:rsidR="00B92832" w:rsidRDefault="00D94D1B" w:rsidP="00E743ED">
      <w:pPr>
        <w:pStyle w:val="Nadpis3"/>
        <w:numPr>
          <w:ilvl w:val="0"/>
          <w:numId w:val="0"/>
        </w:numPr>
        <w:spacing w:before="281" w:after="281"/>
        <w:ind w:left="454" w:hanging="454"/>
      </w:pPr>
      <w:bookmarkStart w:id="14" w:name="_Toc97290786"/>
      <w:r>
        <w:rPr>
          <w:sz w:val="28"/>
          <w:szCs w:val="28"/>
          <w:bdr w:val="nil"/>
        </w:rPr>
        <w:t>Časové rozvržení autoevaluačních činností</w:t>
      </w:r>
      <w:bookmarkEnd w:id="14"/>
      <w:r>
        <w:rPr>
          <w:sz w:val="28"/>
          <w:szCs w:val="28"/>
          <w:bdr w:val="nil"/>
        </w:rPr>
        <w:t> </w:t>
      </w:r>
    </w:p>
    <w:p w14:paraId="0D0C827F" w14:textId="6D45623C" w:rsidR="00B92832" w:rsidRDefault="00D94D1B">
      <w:r>
        <w:rPr>
          <w:bdr w:val="nil"/>
        </w:rPr>
        <w:t xml:space="preserve">Autoevaluační činnosti jsou prováděny </w:t>
      </w:r>
      <w:r w:rsidR="00D533DE">
        <w:rPr>
          <w:bdr w:val="nil"/>
        </w:rPr>
        <w:t>průběžně</w:t>
      </w:r>
      <w:r>
        <w:rPr>
          <w:bdr w:val="nil"/>
        </w:rPr>
        <w:t>.   </w:t>
      </w:r>
    </w:p>
    <w:p w14:paraId="33F70A98" w14:textId="77777777" w:rsidR="00B92832" w:rsidRDefault="00D94D1B" w:rsidP="000E10E8">
      <w:pPr>
        <w:pStyle w:val="Nadpis2"/>
        <w:numPr>
          <w:ilvl w:val="0"/>
          <w:numId w:val="0"/>
        </w:numPr>
        <w:spacing w:before="299" w:after="299"/>
        <w:ind w:left="578" w:hanging="578"/>
      </w:pPr>
      <w:bookmarkStart w:id="15" w:name="_Toc97290787"/>
      <w:r>
        <w:rPr>
          <w:bdr w:val="nil"/>
        </w:rPr>
        <w:t>Spolupráce s dalšími institucemi</w:t>
      </w:r>
      <w:bookmarkEnd w:id="15"/>
      <w:r>
        <w:rPr>
          <w:bdr w:val="nil"/>
        </w:rPr>
        <w:t> </w:t>
      </w:r>
    </w:p>
    <w:p w14:paraId="275E357F" w14:textId="77777777" w:rsidR="00B92832" w:rsidRDefault="00D94D1B">
      <w:pPr>
        <w:spacing w:before="240" w:after="240"/>
      </w:pPr>
      <w:r>
        <w:rPr>
          <w:bdr w:val="nil"/>
        </w:rPr>
        <w:t>Škola spolupracuje s institucemi: </w:t>
      </w:r>
    </w:p>
    <w:p w14:paraId="64371F87" w14:textId="03081ADE" w:rsidR="00B92832" w:rsidRPr="005C0F76" w:rsidRDefault="00D861E6" w:rsidP="000E10E8">
      <w:pPr>
        <w:spacing w:before="240" w:after="240" w:line="360" w:lineRule="auto"/>
        <w:rPr>
          <w:u w:val="single"/>
        </w:rPr>
      </w:pPr>
      <w:r>
        <w:rPr>
          <w:u w:val="single"/>
          <w:bdr w:val="nil"/>
        </w:rPr>
        <w:t>M</w:t>
      </w:r>
      <w:r w:rsidR="00D94D1B" w:rsidRPr="005C0F76">
        <w:rPr>
          <w:u w:val="single"/>
          <w:bdr w:val="nil"/>
        </w:rPr>
        <w:t>ístní a regionální instituce:</w:t>
      </w:r>
      <w:r w:rsidR="00D94D1B">
        <w:rPr>
          <w:bdr w:val="nil"/>
        </w:rPr>
        <w:t xml:space="preserve"> </w:t>
      </w:r>
      <w:r w:rsidR="00BE3EF4">
        <w:rPr>
          <w:bdr w:val="nil"/>
        </w:rPr>
        <w:t>k</w:t>
      </w:r>
      <w:r w:rsidR="00D94D1B">
        <w:rPr>
          <w:bdr w:val="nil"/>
        </w:rPr>
        <w:t>ulturní rozvoj a přehled žáků zajišťujeme ve spolupráci s Domem kultury v Uherském Brodě, kde se často účastníme různých kulturních pořadů. Jedná se o divadelní vystoupení, hudební a naučné pořady,</w:t>
      </w:r>
      <w:r w:rsidR="00D474C7">
        <w:rPr>
          <w:bdr w:val="nil"/>
        </w:rPr>
        <w:t xml:space="preserve"> </w:t>
      </w:r>
      <w:r w:rsidR="00D94D1B">
        <w:rPr>
          <w:bdr w:val="nil"/>
        </w:rPr>
        <w:t xml:space="preserve">folklorní pořady z regionu a tematická pásma. Navštěvujeme </w:t>
      </w:r>
      <w:r w:rsidR="00D94D1B">
        <w:rPr>
          <w:bdr w:val="nil"/>
        </w:rPr>
        <w:lastRenderedPageBreak/>
        <w:t xml:space="preserve">i vhodná filmová představení, která jsou nám nabízena v kině Máj v Uherském Brodě. Také </w:t>
      </w:r>
      <w:r w:rsidR="00D94D1B" w:rsidRPr="005C0F76">
        <w:rPr>
          <w:u w:val="single"/>
          <w:bdr w:val="nil"/>
        </w:rPr>
        <w:t>využíváme různé výstavní prostory v Uherském Brodě pro prezentaci prací žáků školy. </w:t>
      </w:r>
    </w:p>
    <w:p w14:paraId="31C16871" w14:textId="0D713E57" w:rsidR="00B92832" w:rsidRDefault="00D861E6" w:rsidP="000E10E8">
      <w:pPr>
        <w:spacing w:before="240" w:after="240" w:line="360" w:lineRule="auto"/>
      </w:pPr>
      <w:r>
        <w:rPr>
          <w:u w:val="single"/>
          <w:bdr w:val="nil"/>
        </w:rPr>
        <w:t>N</w:t>
      </w:r>
      <w:r w:rsidR="00D94D1B" w:rsidRPr="005C0F76">
        <w:rPr>
          <w:u w:val="single"/>
          <w:bdr w:val="nil"/>
        </w:rPr>
        <w:t>eziskové organizace:</w:t>
      </w:r>
      <w:r w:rsidR="00D94D1B">
        <w:rPr>
          <w:bdr w:val="nil"/>
        </w:rPr>
        <w:t xml:space="preserve"> Účastníme se některých akcí, které pořádá terapeutická dílna sv.</w:t>
      </w:r>
      <w:r w:rsidR="00D474C7">
        <w:rPr>
          <w:bdr w:val="nil"/>
        </w:rPr>
        <w:t xml:space="preserve"> </w:t>
      </w:r>
      <w:r w:rsidR="00D94D1B">
        <w:rPr>
          <w:bdr w:val="nil"/>
        </w:rPr>
        <w:t xml:space="preserve">Justýny </w:t>
      </w:r>
      <w:r w:rsidR="006453E8">
        <w:rPr>
          <w:bdr w:val="nil"/>
        </w:rPr>
        <w:br/>
      </w:r>
      <w:r w:rsidR="00D94D1B">
        <w:rPr>
          <w:bdr w:val="nil"/>
        </w:rPr>
        <w:t>v Uh. Brodě</w:t>
      </w:r>
      <w:r w:rsidR="00BE3EF4">
        <w:rPr>
          <w:bdr w:val="nil"/>
        </w:rPr>
        <w:t xml:space="preserve">. </w:t>
      </w:r>
    </w:p>
    <w:p w14:paraId="63D08E31" w14:textId="324695DC" w:rsidR="00B92832" w:rsidRPr="005C0F76" w:rsidRDefault="00D861E6" w:rsidP="000E10E8">
      <w:pPr>
        <w:spacing w:before="240" w:after="240" w:line="360" w:lineRule="auto"/>
        <w:rPr>
          <w:u w:val="single"/>
        </w:rPr>
      </w:pPr>
      <w:r>
        <w:rPr>
          <w:u w:val="single"/>
          <w:bdr w:val="nil"/>
        </w:rPr>
        <w:t>O</w:t>
      </w:r>
      <w:r w:rsidR="00D94D1B" w:rsidRPr="005C0F76">
        <w:rPr>
          <w:u w:val="single"/>
          <w:bdr w:val="nil"/>
        </w:rPr>
        <w:t>bec/město:</w:t>
      </w:r>
      <w:r w:rsidR="00D94D1B">
        <w:rPr>
          <w:bdr w:val="nil"/>
        </w:rPr>
        <w:t xml:space="preserve"> Škola je hospodářsky propojena i s Městským úřadem v Uherském Brodě, jehož </w:t>
      </w:r>
      <w:r w:rsidR="00D94D1B" w:rsidRPr="005C0F76">
        <w:rPr>
          <w:bdr w:val="nil"/>
        </w:rPr>
        <w:t>prostory budově Základní školy Na Výsluní máme dlouhodobě v pronájmu.</w:t>
      </w:r>
      <w:r w:rsidR="00D94D1B" w:rsidRPr="005C0F76">
        <w:rPr>
          <w:u w:val="single"/>
          <w:bdr w:val="nil"/>
        </w:rPr>
        <w:t> </w:t>
      </w:r>
    </w:p>
    <w:p w14:paraId="52EBD128" w14:textId="0372C7A7" w:rsidR="00B92832" w:rsidRDefault="00D861E6">
      <w:pPr>
        <w:spacing w:before="240" w:after="240"/>
      </w:pPr>
      <w:r>
        <w:rPr>
          <w:u w:val="single"/>
          <w:bdr w:val="nil"/>
        </w:rPr>
        <w:t>Š</w:t>
      </w:r>
      <w:r w:rsidR="00D94D1B" w:rsidRPr="005C0F76">
        <w:rPr>
          <w:u w:val="single"/>
          <w:bdr w:val="nil"/>
        </w:rPr>
        <w:t>kolská rada:</w:t>
      </w:r>
      <w:r w:rsidR="00D94D1B">
        <w:rPr>
          <w:bdr w:val="nil"/>
        </w:rPr>
        <w:t xml:space="preserve"> Ve škole je zřízena tříčlenná školská rada, do které je volen jeden zástupce z řad zákonných zástupců žáků, jeden zástupce z řad pedagogů školy a jeden zástupce za zřizovatele </w:t>
      </w:r>
      <w:r w:rsidR="0092627C">
        <w:rPr>
          <w:bdr w:val="nil"/>
        </w:rPr>
        <w:t>školy – Krajský</w:t>
      </w:r>
      <w:r w:rsidR="00D94D1B">
        <w:rPr>
          <w:bdr w:val="nil"/>
        </w:rPr>
        <w:t xml:space="preserve"> úřad ve Zlíně. </w:t>
      </w:r>
    </w:p>
    <w:p w14:paraId="3BC3BFD3" w14:textId="303FE0C4" w:rsidR="00B92832" w:rsidRDefault="00D861E6">
      <w:pPr>
        <w:spacing w:before="240" w:after="240"/>
      </w:pPr>
      <w:r>
        <w:rPr>
          <w:u w:val="single"/>
          <w:bdr w:val="nil"/>
        </w:rPr>
        <w:t>Š</w:t>
      </w:r>
      <w:r w:rsidR="00D94D1B" w:rsidRPr="005C0F76">
        <w:rPr>
          <w:u w:val="single"/>
          <w:bdr w:val="nil"/>
        </w:rPr>
        <w:t>kolské poradenské zařízení:</w:t>
      </w:r>
      <w:r w:rsidR="00D94D1B">
        <w:rPr>
          <w:bdr w:val="nil"/>
        </w:rPr>
        <w:t xml:space="preserve"> Spolupracujeme se všemi ŠPZ ve Zlínském kraji. Spolupráce se týká zejména zařazování </w:t>
      </w:r>
      <w:r w:rsidR="00D474C7">
        <w:rPr>
          <w:bdr w:val="nil"/>
        </w:rPr>
        <w:t xml:space="preserve">studentů k dalšímu vzdělávání na střední škole, </w:t>
      </w:r>
      <w:r w:rsidR="00D94D1B">
        <w:rPr>
          <w:bdr w:val="nil"/>
        </w:rPr>
        <w:t>stanovení případných podpůrných opatření, rediagnostiky žáků, vytváření IVP a PLPP. </w:t>
      </w:r>
    </w:p>
    <w:p w14:paraId="5FA2E8C1" w14:textId="2A539AA9" w:rsidR="00B92832" w:rsidRDefault="00D94D1B" w:rsidP="005C105E">
      <w:pPr>
        <w:pStyle w:val="Nadpis2"/>
        <w:numPr>
          <w:ilvl w:val="0"/>
          <w:numId w:val="0"/>
        </w:numPr>
        <w:spacing w:before="299" w:after="299"/>
        <w:jc w:val="left"/>
      </w:pPr>
      <w:bookmarkStart w:id="16" w:name="_Toc97290788"/>
      <w:r>
        <w:rPr>
          <w:bdr w:val="nil"/>
        </w:rPr>
        <w:t>Formy spolupráce se zákonnými zástupci a dalšími</w:t>
      </w:r>
      <w:r w:rsidR="005C105E">
        <w:rPr>
          <w:bdr w:val="nil"/>
        </w:rPr>
        <w:t xml:space="preserve"> </w:t>
      </w:r>
      <w:r>
        <w:rPr>
          <w:bdr w:val="nil"/>
        </w:rPr>
        <w:t>sociálními partnery</w:t>
      </w:r>
      <w:bookmarkEnd w:id="16"/>
      <w:r>
        <w:rPr>
          <w:bdr w:val="nil"/>
        </w:rPr>
        <w:t> </w:t>
      </w:r>
    </w:p>
    <w:p w14:paraId="07C80B8F" w14:textId="30D379E0" w:rsidR="00B92832" w:rsidRDefault="00D94D1B" w:rsidP="00D047EC">
      <w:pPr>
        <w:spacing w:before="240" w:after="240" w:line="360" w:lineRule="auto"/>
      </w:pPr>
      <w:r w:rsidRPr="00EF2E8F">
        <w:rPr>
          <w:u w:val="single"/>
          <w:bdr w:val="nil"/>
        </w:rPr>
        <w:t>Společné akce žáků a rodičů:</w:t>
      </w:r>
      <w:r>
        <w:rPr>
          <w:bdr w:val="nil"/>
        </w:rPr>
        <w:t xml:space="preserve"> konzultace </w:t>
      </w:r>
      <w:r w:rsidR="00F72B19">
        <w:rPr>
          <w:bdr w:val="nil"/>
        </w:rPr>
        <w:t xml:space="preserve">studentů </w:t>
      </w:r>
      <w:r>
        <w:rPr>
          <w:bdr w:val="nil"/>
        </w:rPr>
        <w:t>a rodičů s učiteli daného předmětu, mimoškolní akce (výlety, exkurze), třídní schůzky. </w:t>
      </w:r>
      <w:r>
        <w:rPr>
          <w:bdr w:val="nil"/>
        </w:rPr>
        <w:cr/>
      </w:r>
      <w:r w:rsidRPr="00EF2E8F">
        <w:rPr>
          <w:u w:val="single"/>
          <w:bdr w:val="nil"/>
        </w:rPr>
        <w:t>Pravidelné školní akce:</w:t>
      </w:r>
      <w:r>
        <w:rPr>
          <w:bdr w:val="nil"/>
        </w:rPr>
        <w:t xml:space="preserve"> </w:t>
      </w:r>
      <w:r w:rsidR="00F72B19">
        <w:rPr>
          <w:bdr w:val="nil"/>
        </w:rPr>
        <w:t>Den rodiny, tvořivé odpoledne</w:t>
      </w:r>
      <w:r>
        <w:rPr>
          <w:bdr w:val="nil"/>
        </w:rPr>
        <w:t>. </w:t>
      </w:r>
    </w:p>
    <w:p w14:paraId="20701F74" w14:textId="5207BC8D" w:rsidR="00B92832" w:rsidRDefault="00D94D1B" w:rsidP="00D047EC">
      <w:pPr>
        <w:spacing w:before="240" w:after="240" w:line="360" w:lineRule="auto"/>
      </w:pPr>
      <w:r>
        <w:rPr>
          <w:bdr w:val="nil"/>
        </w:rPr>
        <w:t xml:space="preserve">Zákonní zástupci jsou o průběhu vzdělávání informováni na třídních schůzkách nebo konzultacích </w:t>
      </w:r>
      <w:r w:rsidR="00EF2E8F">
        <w:rPr>
          <w:bdr w:val="nil"/>
        </w:rPr>
        <w:br/>
      </w:r>
      <w:r>
        <w:rPr>
          <w:bdr w:val="nil"/>
        </w:rPr>
        <w:t>u jednotlivých vyučujících. Úzká spolupráce je zejména se zákonnými zástupci žáků, kteří je vzhledem k jejich zdravotnímu postižení denně osobně vodí do školy a také</w:t>
      </w:r>
      <w:r w:rsidR="00FB0BA1">
        <w:rPr>
          <w:bdr w:val="nil"/>
        </w:rPr>
        <w:t xml:space="preserve"> </w:t>
      </w:r>
      <w:r>
        <w:rPr>
          <w:bdr w:val="nil"/>
        </w:rPr>
        <w:t>je po skončení vyučování vyzvedávají</w:t>
      </w:r>
      <w:r w:rsidR="005C0F76">
        <w:rPr>
          <w:bdr w:val="nil"/>
        </w:rPr>
        <w:t xml:space="preserve"> (</w:t>
      </w:r>
      <w:r>
        <w:rPr>
          <w:bdr w:val="nil"/>
        </w:rPr>
        <w:t>jsou v denním kontaktu s třídním učitelem</w:t>
      </w:r>
      <w:r w:rsidR="005C0F76">
        <w:rPr>
          <w:bdr w:val="nil"/>
        </w:rPr>
        <w:t>)</w:t>
      </w:r>
      <w:r w:rsidR="00F72B19">
        <w:rPr>
          <w:bdr w:val="nil"/>
        </w:rPr>
        <w:t xml:space="preserve">. </w:t>
      </w:r>
      <w:r>
        <w:rPr>
          <w:bdr w:val="nil"/>
        </w:rPr>
        <w:t xml:space="preserve"> Jinak je každý učitel po předchozí domluvě kdykoliv k dispozici v době mimo svoji výuku. Je schopen poskytnout rodičům poradní servis ve vzdělávacích, výchovných i zdravotních otázkách </w:t>
      </w:r>
      <w:r w:rsidR="00F72B19">
        <w:rPr>
          <w:bdr w:val="nil"/>
        </w:rPr>
        <w:t>studenta</w:t>
      </w:r>
      <w:r>
        <w:rPr>
          <w:bdr w:val="nil"/>
        </w:rPr>
        <w:t>. Dobrá komunikace s rodiči je jedním z hlavních cílů školy. Snažíme se pochopit rodinné zázemí žáka. Právě účast rodičů je při realizaci školního vzdělávacího programu nezbytná, a to zejména u rodičů žáků, u kterých byl stanoven individuální vzdělávací plán.   </w:t>
      </w:r>
    </w:p>
    <w:p w14:paraId="087368F4" w14:textId="77777777" w:rsidR="00B92832" w:rsidRDefault="00D94D1B" w:rsidP="00D047EC">
      <w:pPr>
        <w:pStyle w:val="Nadpis2"/>
        <w:numPr>
          <w:ilvl w:val="0"/>
          <w:numId w:val="0"/>
        </w:numPr>
        <w:spacing w:before="299" w:after="299"/>
        <w:ind w:left="578" w:hanging="578"/>
      </w:pPr>
      <w:bookmarkStart w:id="17" w:name="_Toc97290789"/>
      <w:r>
        <w:rPr>
          <w:bdr w:val="nil"/>
        </w:rPr>
        <w:lastRenderedPageBreak/>
        <w:t>Charakteristika pedagogického sboru</w:t>
      </w:r>
      <w:bookmarkEnd w:id="17"/>
      <w:r>
        <w:rPr>
          <w:bdr w:val="nil"/>
        </w:rPr>
        <w:t> </w:t>
      </w:r>
    </w:p>
    <w:p w14:paraId="03E2979B" w14:textId="1E112897" w:rsidR="00247EA4" w:rsidRPr="004909D0" w:rsidRDefault="009178B4" w:rsidP="00EF2E8F">
      <w:pPr>
        <w:spacing w:before="240" w:after="240" w:line="360" w:lineRule="auto"/>
        <w:rPr>
          <w:bdr w:val="nil"/>
        </w:rPr>
      </w:pPr>
      <w:r>
        <w:rPr>
          <w:bdr w:val="nil"/>
        </w:rPr>
        <w:t>Peda</w:t>
      </w:r>
      <w:r w:rsidR="00D94D1B">
        <w:rPr>
          <w:bdr w:val="nil"/>
        </w:rPr>
        <w:t>gogick</w:t>
      </w:r>
      <w:r>
        <w:rPr>
          <w:bdr w:val="nil"/>
        </w:rPr>
        <w:t>ý</w:t>
      </w:r>
      <w:r w:rsidR="00D94D1B">
        <w:rPr>
          <w:bdr w:val="nil"/>
        </w:rPr>
        <w:t xml:space="preserve"> sbor </w:t>
      </w:r>
      <w:r>
        <w:rPr>
          <w:bdr w:val="nil"/>
        </w:rPr>
        <w:t>je plně kvalifikovaný.</w:t>
      </w:r>
      <w:r w:rsidR="00D94D1B">
        <w:rPr>
          <w:bdr w:val="nil"/>
        </w:rPr>
        <w:t xml:space="preserve"> </w:t>
      </w:r>
      <w:r>
        <w:rPr>
          <w:bdr w:val="nil"/>
        </w:rPr>
        <w:t>Pracují zde</w:t>
      </w:r>
      <w:r w:rsidR="00F7631F">
        <w:rPr>
          <w:bdr w:val="nil"/>
        </w:rPr>
        <w:t xml:space="preserve"> </w:t>
      </w:r>
      <w:r w:rsidR="00D94D1B">
        <w:rPr>
          <w:bdr w:val="nil"/>
        </w:rPr>
        <w:t xml:space="preserve">jak mladí učitelé, tak zkušení pedagogové. </w:t>
      </w:r>
      <w:r w:rsidR="002B2BBA">
        <w:rPr>
          <w:bdr w:val="nil"/>
        </w:rPr>
        <w:t xml:space="preserve">Ve vedení školy je ředitelka školy a zástupkyně ředitelky školy. </w:t>
      </w:r>
      <w:r w:rsidR="00D94D1B">
        <w:rPr>
          <w:bdr w:val="nil"/>
        </w:rPr>
        <w:t xml:space="preserve">Pedagogický sbor školy </w:t>
      </w:r>
      <w:r w:rsidR="00F7631F">
        <w:rPr>
          <w:bdr w:val="nil"/>
        </w:rPr>
        <w:t xml:space="preserve">je tvořen </w:t>
      </w:r>
      <w:r w:rsidR="00EF2E8F">
        <w:rPr>
          <w:bdr w:val="nil"/>
        </w:rPr>
        <w:br/>
      </w:r>
      <w:r w:rsidR="00F7631F">
        <w:rPr>
          <w:bdr w:val="nil"/>
        </w:rPr>
        <w:t xml:space="preserve">z </w:t>
      </w:r>
      <w:r w:rsidR="00D94D1B">
        <w:rPr>
          <w:bdr w:val="nil"/>
        </w:rPr>
        <w:t>učitel</w:t>
      </w:r>
      <w:r w:rsidR="00247EA4">
        <w:rPr>
          <w:bdr w:val="nil"/>
        </w:rPr>
        <w:t>ů</w:t>
      </w:r>
      <w:r w:rsidR="00D94D1B">
        <w:rPr>
          <w:bdr w:val="nil"/>
        </w:rPr>
        <w:t xml:space="preserve"> a ostatní</w:t>
      </w:r>
      <w:r w:rsidR="00247EA4">
        <w:rPr>
          <w:bdr w:val="nil"/>
        </w:rPr>
        <w:t>ch</w:t>
      </w:r>
      <w:r w:rsidR="00D94D1B">
        <w:rPr>
          <w:bdr w:val="nil"/>
        </w:rPr>
        <w:t xml:space="preserve"> pedagogi</w:t>
      </w:r>
      <w:r w:rsidR="00247EA4">
        <w:rPr>
          <w:bdr w:val="nil"/>
        </w:rPr>
        <w:t>ckých</w:t>
      </w:r>
      <w:r w:rsidR="00D94D1B">
        <w:rPr>
          <w:bdr w:val="nil"/>
        </w:rPr>
        <w:t xml:space="preserve"> pracovní</w:t>
      </w:r>
      <w:r w:rsidR="00247EA4">
        <w:rPr>
          <w:bdr w:val="nil"/>
        </w:rPr>
        <w:t>ků</w:t>
      </w:r>
      <w:r w:rsidR="00D94D1B">
        <w:rPr>
          <w:bdr w:val="nil"/>
        </w:rPr>
        <w:t xml:space="preserve"> – asistent</w:t>
      </w:r>
      <w:r w:rsidR="00247EA4">
        <w:rPr>
          <w:bdr w:val="nil"/>
        </w:rPr>
        <w:t>ek</w:t>
      </w:r>
      <w:r w:rsidR="00D94D1B">
        <w:rPr>
          <w:bdr w:val="nil"/>
        </w:rPr>
        <w:t xml:space="preserve"> pedagoga. Díky mnohaleté praxi mají učitelé spoustu zkušeností. Jsou schopni v případě potřeby poskytnout informace o kontaktech na odbornou pomoc psychologa, neurologa nebo příslušné školské poradenské zařízení. Ve škole pracuje výchovný poradce, školní metodik prevence sociálně patologických jevů a školní koordinátor environmentálního vzdělávání, výchovy a osvěty. Všichni učitelé jsou proškoleni v problematice ochrany při mimořádných událostech a základech první pomoci. Ve škole je také vedena předepsaná dokumentace týkající se požární ochrany a bezpečnosti a ochrany zdraví při práci zaměstnanců i žáků školy. Učitelé průběžně absolvují další vzdělávání pedagogických pracovníků směřující k prohloubení jejich odbornosti a vzdělávání v oblasti kariérního růstu. </w:t>
      </w:r>
      <w:r w:rsidR="002B2BBA">
        <w:rPr>
          <w:bdr w:val="nil"/>
        </w:rPr>
        <w:t>Úspěšně rozvíjíme i vzdělávání v metodách bazální stimulace, která se osvědčila u žáků s kombinovaným postižením.</w:t>
      </w:r>
    </w:p>
    <w:p w14:paraId="3CA9F318" w14:textId="77777777" w:rsidR="00B92832" w:rsidRDefault="00D94D1B" w:rsidP="004909D0">
      <w:pPr>
        <w:pStyle w:val="Nadpis2"/>
        <w:numPr>
          <w:ilvl w:val="0"/>
          <w:numId w:val="0"/>
        </w:numPr>
        <w:spacing w:before="299" w:after="299"/>
      </w:pPr>
      <w:bookmarkStart w:id="18" w:name="_Toc97290790"/>
      <w:r>
        <w:rPr>
          <w:bdr w:val="nil"/>
        </w:rPr>
        <w:t>Dlouhodobé projekty</w:t>
      </w:r>
      <w:bookmarkEnd w:id="18"/>
      <w:r>
        <w:rPr>
          <w:bdr w:val="nil"/>
        </w:rPr>
        <w:t> </w:t>
      </w:r>
    </w:p>
    <w:p w14:paraId="7AF6BEE9" w14:textId="04D82AC4" w:rsidR="00680B09" w:rsidRDefault="00D94D1B" w:rsidP="004909D0">
      <w:pPr>
        <w:spacing w:before="240" w:after="240" w:line="360" w:lineRule="auto"/>
        <w:jc w:val="left"/>
        <w:rPr>
          <w:bdr w:val="nil"/>
        </w:rPr>
      </w:pPr>
      <w:r>
        <w:rPr>
          <w:bdr w:val="nil"/>
        </w:rPr>
        <w:t xml:space="preserve">Základní škola </w:t>
      </w:r>
      <w:r w:rsidR="00247EA4">
        <w:rPr>
          <w:bdr w:val="nil"/>
        </w:rPr>
        <w:t xml:space="preserve">a Praktická škola </w:t>
      </w:r>
      <w:r>
        <w:rPr>
          <w:bdr w:val="nil"/>
        </w:rPr>
        <w:t>Čtverka</w:t>
      </w:r>
      <w:r w:rsidR="00247EA4">
        <w:rPr>
          <w:bdr w:val="nil"/>
        </w:rPr>
        <w:t>, Uherský Brod</w:t>
      </w:r>
      <w:r>
        <w:rPr>
          <w:bdr w:val="nil"/>
        </w:rPr>
        <w:t xml:space="preserve"> </w:t>
      </w:r>
      <w:r w:rsidR="00AF340F">
        <w:rPr>
          <w:bdr w:val="nil"/>
        </w:rPr>
        <w:t xml:space="preserve">se zapojuje do aktuálně vypisovaných výzev vyhlašovaných MŠMT ČR -  </w:t>
      </w:r>
      <w:hyperlink r:id="rId15" w:tooltip="Operační program Výzkum, vývoj a vzdělávání - úvodní strana" w:history="1">
        <w:r w:rsidR="00AF340F" w:rsidRPr="00AF340F">
          <w:rPr>
            <w:bdr w:val="nil"/>
          </w:rPr>
          <w:t>Operační progra</w:t>
        </w:r>
        <w:r w:rsidR="00AF340F">
          <w:rPr>
            <w:bdr w:val="nil"/>
          </w:rPr>
          <w:t>m pro výzkum, vývoj a vzdělávání</w:t>
        </w:r>
        <w:r w:rsidR="005C0F76">
          <w:rPr>
            <w:bdr w:val="nil"/>
          </w:rPr>
          <w:t xml:space="preserve"> i ostatních</w:t>
        </w:r>
        <w:r w:rsidR="004909D0">
          <w:rPr>
            <w:bdr w:val="nil"/>
          </w:rPr>
          <w:t xml:space="preserve"> </w:t>
        </w:r>
        <w:r w:rsidR="005C0F76">
          <w:rPr>
            <w:bdr w:val="nil"/>
          </w:rPr>
          <w:t>využitelných projektů pro potřeby školy.</w:t>
        </w:r>
        <w:r w:rsidR="00AF340F" w:rsidRPr="00AF340F">
          <w:rPr>
            <w:bdr w:val="nil"/>
          </w:rPr>
          <w:br/>
        </w:r>
        <w:r w:rsidR="00247EA4" w:rsidRPr="00E51D1D">
          <w:rPr>
            <w:u w:val="single"/>
            <w:bdr w:val="nil"/>
          </w:rPr>
          <w:br/>
        </w:r>
        <w:r w:rsidR="00AF340F" w:rsidRPr="00E51D1D">
          <w:rPr>
            <w:u w:val="single"/>
            <w:bdr w:val="nil"/>
          </w:rPr>
          <w:t>Výzkum, vývoj a vzdělávání</w:t>
        </w:r>
      </w:hyperlink>
    </w:p>
    <w:p w14:paraId="4AB53E36" w14:textId="3833FD6B" w:rsidR="00DC3ACD" w:rsidRDefault="00247EA4" w:rsidP="004909D0">
      <w:pPr>
        <w:spacing w:before="240" w:after="240" w:line="360" w:lineRule="auto"/>
        <w:rPr>
          <w:bdr w:val="nil"/>
        </w:rPr>
      </w:pPr>
      <w:r>
        <w:rPr>
          <w:bdr w:val="nil"/>
        </w:rPr>
        <w:t>Učebna střední školy je vybavena</w:t>
      </w:r>
      <w:r w:rsidR="00D94D1B">
        <w:rPr>
          <w:bdr w:val="nil"/>
        </w:rPr>
        <w:t xml:space="preserve"> interaktivn</w:t>
      </w:r>
      <w:r>
        <w:rPr>
          <w:bdr w:val="nil"/>
        </w:rPr>
        <w:t>í</w:t>
      </w:r>
      <w:r w:rsidR="00D94D1B">
        <w:rPr>
          <w:bdr w:val="nil"/>
        </w:rPr>
        <w:t xml:space="preserve"> tabul</w:t>
      </w:r>
      <w:r>
        <w:rPr>
          <w:bdr w:val="nil"/>
        </w:rPr>
        <w:t>í</w:t>
      </w:r>
      <w:r w:rsidR="00D94D1B">
        <w:rPr>
          <w:bdr w:val="nil"/>
        </w:rPr>
        <w:t xml:space="preserve"> a paní učitelky tak mohou v současnosti aplikovat nejmodernější vyučovací metody. Současně </w:t>
      </w:r>
      <w:r>
        <w:rPr>
          <w:bdr w:val="nil"/>
        </w:rPr>
        <w:t xml:space="preserve">je </w:t>
      </w:r>
      <w:r w:rsidR="00D94D1B">
        <w:rPr>
          <w:bdr w:val="nil"/>
        </w:rPr>
        <w:t>vybav</w:t>
      </w:r>
      <w:r>
        <w:rPr>
          <w:bdr w:val="nil"/>
        </w:rPr>
        <w:t>ena</w:t>
      </w:r>
      <w:r w:rsidR="00D94D1B">
        <w:rPr>
          <w:bdr w:val="nil"/>
        </w:rPr>
        <w:t xml:space="preserve"> počítačov</w:t>
      </w:r>
      <w:r>
        <w:rPr>
          <w:bdr w:val="nil"/>
        </w:rPr>
        <w:t>á</w:t>
      </w:r>
      <w:r w:rsidR="00D94D1B">
        <w:rPr>
          <w:bdr w:val="nil"/>
        </w:rPr>
        <w:t xml:space="preserve"> učebn</w:t>
      </w:r>
      <w:r>
        <w:rPr>
          <w:bdr w:val="nil"/>
        </w:rPr>
        <w:t>a</w:t>
      </w:r>
      <w:r w:rsidR="00D94D1B">
        <w:rPr>
          <w:bdr w:val="nil"/>
        </w:rPr>
        <w:t xml:space="preserve"> d</w:t>
      </w:r>
      <w:r>
        <w:rPr>
          <w:bdr w:val="nil"/>
        </w:rPr>
        <w:t xml:space="preserve">eseti notebooky </w:t>
      </w:r>
      <w:r w:rsidR="00D94D1B">
        <w:rPr>
          <w:bdr w:val="nil"/>
        </w:rPr>
        <w:t>a velkoplošnou promítací obrazovkou</w:t>
      </w:r>
      <w:r>
        <w:rPr>
          <w:bdr w:val="nil"/>
        </w:rPr>
        <w:t>.</w:t>
      </w:r>
      <w:r w:rsidR="00D94D1B">
        <w:rPr>
          <w:bdr w:val="nil"/>
        </w:rPr>
        <w:t xml:space="preserve"> Ve tříd</w:t>
      </w:r>
      <w:r>
        <w:rPr>
          <w:bdr w:val="nil"/>
        </w:rPr>
        <w:t>ě</w:t>
      </w:r>
      <w:r w:rsidR="00D94D1B">
        <w:rPr>
          <w:bdr w:val="nil"/>
        </w:rPr>
        <w:t xml:space="preserve"> používáme ve výuce iPady</w:t>
      </w:r>
      <w:r>
        <w:rPr>
          <w:bdr w:val="nil"/>
        </w:rPr>
        <w:t xml:space="preserve"> nebo tablety</w:t>
      </w:r>
      <w:r w:rsidR="00D94D1B">
        <w:rPr>
          <w:bdr w:val="nil"/>
        </w:rPr>
        <w:t xml:space="preserve">. </w:t>
      </w:r>
    </w:p>
    <w:p w14:paraId="78D8B158" w14:textId="6E488492" w:rsidR="00B92832" w:rsidRDefault="00D94D1B" w:rsidP="004909D0">
      <w:pPr>
        <w:spacing w:before="240" w:after="240" w:line="360" w:lineRule="auto"/>
      </w:pPr>
      <w:r>
        <w:rPr>
          <w:bdr w:val="nil"/>
        </w:rPr>
        <w:t>V oblasti environmentální výchovy se účastníme projektu RECYKLOHRANÍ</w:t>
      </w:r>
      <w:r w:rsidR="009178B4">
        <w:rPr>
          <w:bdr w:val="nil"/>
        </w:rPr>
        <w:t>.</w:t>
      </w:r>
      <w:r>
        <w:rPr>
          <w:bdr w:val="nil"/>
        </w:rPr>
        <w:t xml:space="preserve"> Je to dlouhodobý školní vzdělávací program finančně podporovaný společnostmi ASEKOL a.s., ECOBAT s.r.o., ELEKTROWIN a.s. a Cart4Future s.r.o., který si klade za cíl propagovat osvětu v oblasti nakládání s odpady především ve školách. Tato činnost je spojena s realizací zpětného odběru použitých baterií, drobného vysloužilého elektrozařízení a laserových tonerů či inkoustových cartridgí. Školní vzdělávací program RECYKLOHRANÍ umožní školám deklarovat jejich ekologické myšlení a současně podpo</w:t>
      </w:r>
      <w:r w:rsidR="005D518E">
        <w:rPr>
          <w:bdr w:val="nil"/>
        </w:rPr>
        <w:t>ruje</w:t>
      </w:r>
      <w:r>
        <w:rPr>
          <w:bdr w:val="nil"/>
        </w:rPr>
        <w:t xml:space="preserve"> vnímání potřeby správného nakládání s odpady u žáků a studentů. </w:t>
      </w:r>
    </w:p>
    <w:p w14:paraId="41647FDE" w14:textId="77777777" w:rsidR="00B92832" w:rsidRDefault="00D94D1B" w:rsidP="001C0AEE">
      <w:pPr>
        <w:pStyle w:val="Nadpis2"/>
        <w:numPr>
          <w:ilvl w:val="0"/>
          <w:numId w:val="0"/>
        </w:numPr>
        <w:spacing w:before="299" w:after="299"/>
      </w:pPr>
      <w:bookmarkStart w:id="19" w:name="_Toc97290791"/>
      <w:r>
        <w:rPr>
          <w:bdr w:val="nil"/>
        </w:rPr>
        <w:lastRenderedPageBreak/>
        <w:t>Mezinárodní spolupráce</w:t>
      </w:r>
      <w:bookmarkEnd w:id="19"/>
      <w:r>
        <w:rPr>
          <w:bdr w:val="nil"/>
        </w:rPr>
        <w:t> </w:t>
      </w:r>
    </w:p>
    <w:p w14:paraId="478A4934" w14:textId="77777777" w:rsidR="00B92832" w:rsidRDefault="00D94D1B">
      <w:r>
        <w:rPr>
          <w:bdr w:val="nil"/>
        </w:rPr>
        <w:t xml:space="preserve">Obvyklý počet studijních výjezdů ve školním roce je 0. </w:t>
      </w:r>
    </w:p>
    <w:p w14:paraId="1F273CC4" w14:textId="77777777" w:rsidR="00B92832" w:rsidRDefault="00B92832">
      <w:pPr>
        <w:pStyle w:val="Nadpis1"/>
        <w:spacing w:before="322" w:after="322"/>
        <w:sectPr w:rsidR="00B92832">
          <w:type w:val="nextColumn"/>
          <w:pgSz w:w="11906" w:h="16838"/>
          <w:pgMar w:top="1440" w:right="1325" w:bottom="1440" w:left="1800" w:header="720" w:footer="720" w:gutter="0"/>
          <w:cols w:space="720"/>
        </w:sectPr>
      </w:pPr>
    </w:p>
    <w:p w14:paraId="3F52DBC2" w14:textId="77777777" w:rsidR="00B92832" w:rsidRDefault="00D94D1B">
      <w:pPr>
        <w:pStyle w:val="Nadpis1"/>
        <w:spacing w:before="322" w:after="322"/>
        <w:rPr>
          <w:bdr w:val="nil"/>
        </w:rPr>
      </w:pPr>
      <w:bookmarkStart w:id="20" w:name="_Toc97290792"/>
      <w:r>
        <w:rPr>
          <w:bdr w:val="nil"/>
        </w:rPr>
        <w:lastRenderedPageBreak/>
        <w:t>Charakteristika ŠVP</w:t>
      </w:r>
      <w:bookmarkEnd w:id="20"/>
      <w:r>
        <w:rPr>
          <w:bdr w:val="nil"/>
        </w:rPr>
        <w:t> </w:t>
      </w:r>
    </w:p>
    <w:p w14:paraId="68C56FED" w14:textId="77777777" w:rsidR="00B92832" w:rsidRDefault="00D94D1B" w:rsidP="006453E8">
      <w:pPr>
        <w:pStyle w:val="Nadpis2"/>
        <w:numPr>
          <w:ilvl w:val="0"/>
          <w:numId w:val="0"/>
        </w:numPr>
        <w:spacing w:before="299" w:after="299"/>
        <w:ind w:left="578" w:hanging="578"/>
      </w:pPr>
      <w:bookmarkStart w:id="21" w:name="_Toc97290793"/>
      <w:r>
        <w:rPr>
          <w:bdr w:val="nil"/>
        </w:rPr>
        <w:t>Zaměření školy</w:t>
      </w:r>
      <w:bookmarkEnd w:id="21"/>
      <w:r>
        <w:rPr>
          <w:bdr w:val="nil"/>
        </w:rPr>
        <w:t> </w:t>
      </w:r>
    </w:p>
    <w:p w14:paraId="7963B7C1" w14:textId="286F355F" w:rsidR="00B92832" w:rsidRPr="0010571C" w:rsidRDefault="0010571C">
      <w:pPr>
        <w:spacing w:before="240" w:after="240"/>
        <w:rPr>
          <w:b/>
          <w:bCs/>
        </w:rPr>
      </w:pPr>
      <w:r w:rsidRPr="0010571C">
        <w:rPr>
          <w:b/>
          <w:bCs/>
          <w:bdr w:val="nil"/>
        </w:rPr>
        <w:t>Všeobecné z</w:t>
      </w:r>
      <w:r w:rsidR="00D94D1B" w:rsidRPr="0010571C">
        <w:rPr>
          <w:b/>
          <w:bCs/>
          <w:bdr w:val="nil"/>
        </w:rPr>
        <w:t>aměření školy: </w:t>
      </w:r>
    </w:p>
    <w:p w14:paraId="59831303" w14:textId="66B694CC" w:rsidR="00B934BA" w:rsidRDefault="00D94D1B" w:rsidP="00FE5B7E">
      <w:pPr>
        <w:spacing w:line="360" w:lineRule="auto"/>
      </w:pPr>
      <w:r>
        <w:rPr>
          <w:bdr w:val="nil"/>
        </w:rPr>
        <w:t xml:space="preserve">Školní vzdělávací program vychází z obecných vzdělávacích cílů a klíčových kompetencí RVP </w:t>
      </w:r>
      <w:r w:rsidR="009178B4">
        <w:rPr>
          <w:bdr w:val="nil"/>
        </w:rPr>
        <w:t>pro obor vzdělání praktické školy jednoleté</w:t>
      </w:r>
      <w:r>
        <w:rPr>
          <w:bdr w:val="nil"/>
        </w:rPr>
        <w:t>, analýzy vlastních možností a schopností pedagogického sboru a požadavků rodičů vůbec. Klade důraz na jedince, na jeho individualitu. </w:t>
      </w:r>
      <w:r w:rsidR="00B934BA">
        <w:t xml:space="preserve">Díky prodloužení školní docházky se u dítěte zvyšuje možnost na socializaci, která je často u dětí s těžším postižením značně omezena. </w:t>
      </w:r>
    </w:p>
    <w:p w14:paraId="24D34D70" w14:textId="3A3599B7" w:rsidR="00B92832" w:rsidRDefault="00D94D1B" w:rsidP="00FE5B7E">
      <w:pPr>
        <w:spacing w:before="240" w:after="240" w:line="360" w:lineRule="auto"/>
      </w:pPr>
      <w:r>
        <w:rPr>
          <w:bdr w:val="nil"/>
        </w:rPr>
        <w:t xml:space="preserve">Název školního vzdělávacího programu </w:t>
      </w:r>
      <w:r w:rsidR="007103DB">
        <w:rPr>
          <w:bdr w:val="nil"/>
        </w:rPr>
        <w:t>„Cesta za poznáním“</w:t>
      </w:r>
      <w:r>
        <w:rPr>
          <w:bdr w:val="nil"/>
        </w:rPr>
        <w:t xml:space="preserve"> </w:t>
      </w:r>
      <w:r w:rsidR="00FE5B7E">
        <w:rPr>
          <w:bdr w:val="nil"/>
        </w:rPr>
        <w:t xml:space="preserve">je vstupem do nové životní etapy žáků s handicapem. Aby jejich život byl smysluplný, je potřeba neustále poznávat a objevovat svět </w:t>
      </w:r>
      <w:r w:rsidR="00A61257">
        <w:rPr>
          <w:bdr w:val="nil"/>
        </w:rPr>
        <w:br/>
      </w:r>
      <w:r w:rsidR="00FE5B7E">
        <w:rPr>
          <w:bdr w:val="nil"/>
        </w:rPr>
        <w:t xml:space="preserve">a zároveň se učit novým dovednostem. Poznání potom dokáže obohatit život o malé i velké radosti. Na této cestě je třeba mít zázemí a pomocnou ruku, které se můžeme kdykoliv držet. Společně se vydáme na cestu za poznáním, která dokáže propojit nabyté znalosti s realitou života. </w:t>
      </w:r>
    </w:p>
    <w:p w14:paraId="594E929C" w14:textId="75721615" w:rsidR="00B92832" w:rsidRDefault="00D94D1B" w:rsidP="009B575A">
      <w:pPr>
        <w:spacing w:before="240" w:after="240" w:line="360" w:lineRule="auto"/>
      </w:pPr>
      <w:r>
        <w:rPr>
          <w:bdr w:val="nil"/>
        </w:rPr>
        <w:t xml:space="preserve">Současné obsahové i organizační změny ve školství umožňují prakticky všem dětem získávat vzdělání, odpovídající jejich schopnostem. Výchovně vzdělávací cíle a priority jsou přizpůsobeny zvláštnostem, možnostem a potřebám žáků se speciálními vzdělávacími potřebami. Hlavní důraz klademe na praktické činnosti a dovednosti a činnostní učení. Samozřejmostí je </w:t>
      </w:r>
      <w:r w:rsidR="002C232E">
        <w:rPr>
          <w:bdr w:val="nil"/>
        </w:rPr>
        <w:t>i</w:t>
      </w:r>
      <w:r>
        <w:rPr>
          <w:bdr w:val="nil"/>
        </w:rPr>
        <w:t>ndividuální přístup ke všem žákům.  </w:t>
      </w:r>
      <w:r w:rsidR="002C232E">
        <w:rPr>
          <w:szCs w:val="22"/>
        </w:rPr>
        <w:t>Ve výjimečných případech může ředitel školy délku vzdělávání prodloužit nejvýše o dva školní roky.</w:t>
      </w:r>
      <w:r w:rsidR="002042C8">
        <w:rPr>
          <w:szCs w:val="22"/>
        </w:rPr>
        <w:t xml:space="preserve"> </w:t>
      </w:r>
    </w:p>
    <w:p w14:paraId="365B569B" w14:textId="77777777" w:rsidR="00B92832" w:rsidRDefault="00D94D1B">
      <w:pPr>
        <w:spacing w:before="240" w:after="240"/>
      </w:pPr>
      <w:r>
        <w:rPr>
          <w:b/>
          <w:bCs/>
          <w:bdr w:val="nil"/>
        </w:rPr>
        <w:t>Priority ve výchově a vzdělávání žáků </w:t>
      </w:r>
    </w:p>
    <w:p w14:paraId="69165811" w14:textId="5CDA58BF" w:rsidR="00B92832" w:rsidRDefault="00D94D1B" w:rsidP="00CD564E">
      <w:pPr>
        <w:spacing w:before="240" w:after="240" w:line="360" w:lineRule="auto"/>
      </w:pPr>
      <w:r>
        <w:rPr>
          <w:bdr w:val="nil"/>
        </w:rPr>
        <w:t>Hlavním východiskem práce učitele je důkladné poznávání žáka, jeho schopností, psychických </w:t>
      </w:r>
      <w:r w:rsidR="009B575A">
        <w:rPr>
          <w:bdr w:val="nil"/>
        </w:rPr>
        <w:br/>
      </w:r>
      <w:r>
        <w:rPr>
          <w:bdr w:val="nil"/>
        </w:rPr>
        <w:t xml:space="preserve">a individuálních zvláštností. To znamená, že očekávané výstupy vzdělávacích oborů mohou být upravovány a těmto očekávaným výstupům je možné přizpůsobit i výběr učiva. </w:t>
      </w:r>
    </w:p>
    <w:p w14:paraId="193D6343" w14:textId="77777777" w:rsidR="00B92832" w:rsidRDefault="00D94D1B" w:rsidP="00CD564E">
      <w:pPr>
        <w:spacing w:before="240" w:after="240" w:line="360" w:lineRule="auto"/>
      </w:pPr>
      <w:r>
        <w:rPr>
          <w:bdr w:val="nil"/>
        </w:rPr>
        <w:t>Při vzdělávání žáků je třeba zohledňovat jejich specifika: </w:t>
      </w:r>
    </w:p>
    <w:p w14:paraId="6315C812" w14:textId="1D235330" w:rsidR="00B92832" w:rsidRDefault="00D94D1B" w:rsidP="00CD564E">
      <w:pPr>
        <w:spacing w:before="240" w:after="240" w:line="360" w:lineRule="auto"/>
      </w:pPr>
      <w:r>
        <w:rPr>
          <w:bdr w:val="nil"/>
        </w:rPr>
        <w:t xml:space="preserve">Žáci by měli získat základní znalosti a vědomosti ze všeobecně vzdělávacích předmětů. Měli by srozumitelně komunikovat ústní i písemnou formou, být zruční a pokud možnou i fyzicky zdatní. Preferujeme výuku </w:t>
      </w:r>
      <w:r w:rsidR="00245BCF">
        <w:rPr>
          <w:bdr w:val="nil"/>
        </w:rPr>
        <w:t xml:space="preserve">odborných </w:t>
      </w:r>
      <w:r>
        <w:rPr>
          <w:bdr w:val="nil"/>
        </w:rPr>
        <w:t>pracov</w:t>
      </w:r>
      <w:r w:rsidR="00245BCF">
        <w:rPr>
          <w:bdr w:val="nil"/>
        </w:rPr>
        <w:t xml:space="preserve">ních </w:t>
      </w:r>
      <w:r>
        <w:rPr>
          <w:bdr w:val="nil"/>
        </w:rPr>
        <w:t xml:space="preserve">činností, s úmyslem co nejlépe připravit žáky </w:t>
      </w:r>
      <w:r w:rsidR="00245BCF">
        <w:rPr>
          <w:bdr w:val="nil"/>
        </w:rPr>
        <w:t>pro samostatný život.</w:t>
      </w:r>
      <w:r>
        <w:rPr>
          <w:bdr w:val="nil"/>
        </w:rPr>
        <w:t xml:space="preserve"> Cílem je vybavit žáky v potřebné míře klíčovými kompetencemi tak, aby získali </w:t>
      </w:r>
      <w:r>
        <w:rPr>
          <w:bdr w:val="nil"/>
        </w:rPr>
        <w:lastRenderedPageBreak/>
        <w:t xml:space="preserve">dovednosti </w:t>
      </w:r>
      <w:r w:rsidR="00CD564E">
        <w:rPr>
          <w:bdr w:val="nil"/>
        </w:rPr>
        <w:t xml:space="preserve">sloužící </w:t>
      </w:r>
      <w:r>
        <w:rPr>
          <w:bdr w:val="nil"/>
        </w:rPr>
        <w:t>k</w:t>
      </w:r>
      <w:r w:rsidR="00245BCF">
        <w:rPr>
          <w:bdr w:val="nil"/>
        </w:rPr>
        <w:t> zapojení se do pracovního procesu.</w:t>
      </w:r>
      <w:r>
        <w:rPr>
          <w:bdr w:val="nil"/>
        </w:rPr>
        <w:t xml:space="preserve"> Důležité je u žáků vypěstovat správné pracovní návyky, dodržování pracovních postupů, údržbu pracovního nářadí a náčiní, obsluhu jednoduchých přístrojů a také péči o zdraví a ochranu při práci. Ve výuce je důležité navozovat praktické situace, se kterými se žáci v běžném životě budou setkávat. Chceme žáky učit takové znalosti a dovednosti, které budou dobře uplatnitelné v praxi. Žáky vedeme k</w:t>
      </w:r>
      <w:r w:rsidR="00CD564E">
        <w:rPr>
          <w:bdr w:val="nil"/>
        </w:rPr>
        <w:t>e spolu</w:t>
      </w:r>
      <w:r>
        <w:rPr>
          <w:bdr w:val="nil"/>
        </w:rPr>
        <w:t xml:space="preserve">práci, ke vzájemné pomoci a soudržnosti, k respektování názoru a práce ostatních, a to zejména formou efektivních metod výuky, jako je například skupinové </w:t>
      </w:r>
      <w:r w:rsidR="00CD564E">
        <w:rPr>
          <w:bdr w:val="nil"/>
        </w:rPr>
        <w:t xml:space="preserve">a kooperativní </w:t>
      </w:r>
      <w:r>
        <w:rPr>
          <w:bdr w:val="nil"/>
        </w:rPr>
        <w:t xml:space="preserve">vyučování. Žáky učíme využívat komunikační a informační technologie k rozšíření jejich znalostí v různých předmětech. Základy práce s počítačem a </w:t>
      </w:r>
      <w:r w:rsidR="005C0F76">
        <w:rPr>
          <w:bdr w:val="nil"/>
        </w:rPr>
        <w:t>i</w:t>
      </w:r>
      <w:r>
        <w:rPr>
          <w:bdr w:val="nil"/>
        </w:rPr>
        <w:t xml:space="preserve">nternetem jsou součástí našeho učebního plánu. U každého jedince rozvíjíme vlohy a nadání, které u něj objevíme (hudební, výtvarné, pohybové aj.). Dáváme mu možnost vyniknout v třídním kolektivu i na veřejných kulturních představeních – besídky, soutěže, akademie, sportovní hry. Považujeme za nutné ukazovat dětem cestu ke zdravému životnímu stylu a plnohodnotnému způsobu života. Žáky vedeme k pomoci slabším a respektování určitých daných pravidel – školní řád, pravidla bezpečnosti silničního provozu, pravidla vzájemného soužití mezi lidmi apod. Plněním esteticko-výchovných úkolů přispíváme k výchově kladných stránek člověka, vytváříme citlivý vztah ke kráse, kultivování estetického vkusu, rozvoji fantazie. Seznamujeme žáky s předními ilustrátory dětských knih. Vedeme žáky (ve shodě s jejich věkem a možnostmi) od spontánního a hravého pojetí pohybu k řízené pohybové aktivitě, soutěžím a sportu (plavání, turistika, atletika). </w:t>
      </w:r>
    </w:p>
    <w:p w14:paraId="5EBC8FCB" w14:textId="2D836467" w:rsidR="00B92832" w:rsidRDefault="00D94D1B" w:rsidP="00CD564E">
      <w:pPr>
        <w:spacing w:before="240" w:after="240" w:line="360" w:lineRule="auto"/>
        <w:rPr>
          <w:bdr w:val="nil"/>
        </w:rPr>
      </w:pPr>
      <w:r>
        <w:rPr>
          <w:bdr w:val="nil"/>
        </w:rPr>
        <w:t>Záměrem našeho školního vzdělávacího programu je proměnit školu v takové prostředí, kde se dětem s v</w:t>
      </w:r>
      <w:r w:rsidR="009B5F59">
        <w:rPr>
          <w:bdr w:val="nil"/>
        </w:rPr>
        <w:t>ýrazně</w:t>
      </w:r>
      <w:r>
        <w:rPr>
          <w:bdr w:val="nil"/>
        </w:rPr>
        <w:t xml:space="preserve"> </w:t>
      </w:r>
      <w:r w:rsidR="009B5F59">
        <w:rPr>
          <w:bdr w:val="nil"/>
        </w:rPr>
        <w:t>odlišnými</w:t>
      </w:r>
      <w:r>
        <w:rPr>
          <w:bdr w:val="nil"/>
        </w:rPr>
        <w:t xml:space="preserve"> vzdělávacími potřebami dostává kvalifikované vzdělávací péče, a kde se zároveň cítí bezpečně a spokojeně. Chceme, aby škola byla místem, kde děti získají zdravé sebevědomí a</w:t>
      </w:r>
      <w:r w:rsidR="009B5F59">
        <w:rPr>
          <w:bdr w:val="nil"/>
        </w:rPr>
        <w:t xml:space="preserve"> také </w:t>
      </w:r>
      <w:r>
        <w:rPr>
          <w:bdr w:val="nil"/>
        </w:rPr>
        <w:t>schopnost sebe</w:t>
      </w:r>
      <w:r w:rsidR="009B5F59">
        <w:rPr>
          <w:bdr w:val="nil"/>
        </w:rPr>
        <w:t>reflexe</w:t>
      </w:r>
      <w:r>
        <w:rPr>
          <w:bdr w:val="nil"/>
        </w:rPr>
        <w:t>. Chceme žákům zprostředkovat důležité kompetence s ohledem na rozdílnost jejich rozumových schopností, schopnosti učení a pracovních výsledků. Ke každému žákovi je třeba přistupovat individuálně, respektovat jeho možnosti a pozitivně hodnotit každý pokrok v rozvoji jeho osobnosti. Program je upraven tak, aby žáci za podpory speciálně pedagogických metod, vyváženého působení na jejich rozvoj v oblasti kognitivní, sociální, emocionální i volní, mohli dosáhnout co nejvyšší možné úrovně vzdělání a osobnostních kvalit. </w:t>
      </w:r>
    </w:p>
    <w:p w14:paraId="27029EEC" w14:textId="77777777" w:rsidR="00455BF6" w:rsidRDefault="00455BF6" w:rsidP="00CD564E">
      <w:pPr>
        <w:spacing w:before="240" w:after="240" w:line="360" w:lineRule="auto"/>
        <w:rPr>
          <w:b/>
          <w:bCs/>
          <w:sz w:val="36"/>
          <w:szCs w:val="36"/>
          <w:bdr w:val="nil"/>
        </w:rPr>
      </w:pPr>
    </w:p>
    <w:p w14:paraId="13A4D7AD" w14:textId="77777777" w:rsidR="00455BF6" w:rsidRDefault="00455BF6" w:rsidP="00CD564E">
      <w:pPr>
        <w:spacing w:before="240" w:after="240" w:line="360" w:lineRule="auto"/>
        <w:rPr>
          <w:b/>
          <w:bCs/>
          <w:sz w:val="36"/>
          <w:szCs w:val="36"/>
          <w:bdr w:val="nil"/>
        </w:rPr>
      </w:pPr>
    </w:p>
    <w:p w14:paraId="320920A4" w14:textId="35F2B88D" w:rsidR="006E31F5" w:rsidRDefault="003B3B0F" w:rsidP="00CD564E">
      <w:pPr>
        <w:spacing w:before="240" w:after="240" w:line="360" w:lineRule="auto"/>
        <w:rPr>
          <w:b/>
          <w:bCs/>
          <w:sz w:val="36"/>
          <w:szCs w:val="36"/>
          <w:bdr w:val="nil"/>
        </w:rPr>
      </w:pPr>
      <w:r w:rsidRPr="003B3B0F">
        <w:rPr>
          <w:b/>
          <w:bCs/>
          <w:sz w:val="36"/>
          <w:szCs w:val="36"/>
          <w:bdr w:val="nil"/>
        </w:rPr>
        <w:lastRenderedPageBreak/>
        <w:t xml:space="preserve">Profil </w:t>
      </w:r>
      <w:r w:rsidR="00092231">
        <w:rPr>
          <w:b/>
          <w:bCs/>
          <w:sz w:val="36"/>
          <w:szCs w:val="36"/>
          <w:bdr w:val="nil"/>
        </w:rPr>
        <w:t xml:space="preserve">a uplatnění </w:t>
      </w:r>
      <w:r w:rsidRPr="003B3B0F">
        <w:rPr>
          <w:b/>
          <w:bCs/>
          <w:sz w:val="36"/>
          <w:szCs w:val="36"/>
          <w:bdr w:val="nil"/>
        </w:rPr>
        <w:t xml:space="preserve">absolventa </w:t>
      </w:r>
    </w:p>
    <w:p w14:paraId="25B2E1B2" w14:textId="7EED6D57" w:rsidR="003B3B0F" w:rsidRDefault="009A7599" w:rsidP="00CD564E">
      <w:pPr>
        <w:spacing w:before="240" w:after="240" w:line="360" w:lineRule="auto"/>
        <w:rPr>
          <w:szCs w:val="22"/>
          <w:bdr w:val="nil"/>
        </w:rPr>
      </w:pPr>
      <w:r w:rsidRPr="009A7599">
        <w:rPr>
          <w:szCs w:val="22"/>
          <w:bdr w:val="nil"/>
        </w:rPr>
        <w:t xml:space="preserve">Žáci jsou po absolvování </w:t>
      </w:r>
      <w:r>
        <w:rPr>
          <w:szCs w:val="22"/>
          <w:bdr w:val="nil"/>
        </w:rPr>
        <w:t xml:space="preserve">praktické školy jednoleté připraveni na výkon činností v oblasti praktického života dle svých individuálních schopností a možností, především v oblastech chráněných </w:t>
      </w:r>
      <w:r w:rsidR="00E90B41">
        <w:rPr>
          <w:szCs w:val="22"/>
          <w:bdr w:val="nil"/>
        </w:rPr>
        <w:t>pracovišť</w:t>
      </w:r>
      <w:r w:rsidR="00820544">
        <w:rPr>
          <w:szCs w:val="22"/>
          <w:bdr w:val="nil"/>
        </w:rPr>
        <w:t>, sociálně terapeutických dílen</w:t>
      </w:r>
      <w:r w:rsidR="00E90B41">
        <w:rPr>
          <w:szCs w:val="22"/>
          <w:bdr w:val="nil"/>
        </w:rPr>
        <w:t xml:space="preserve"> a </w:t>
      </w:r>
      <w:r w:rsidR="00301A82">
        <w:rPr>
          <w:szCs w:val="22"/>
          <w:bdr w:val="nil"/>
        </w:rPr>
        <w:t>pomocných prací v sektoru služeb a vý</w:t>
      </w:r>
      <w:r w:rsidR="00E90B41">
        <w:rPr>
          <w:szCs w:val="22"/>
          <w:bdr w:val="nil"/>
        </w:rPr>
        <w:t xml:space="preserve">roby. </w:t>
      </w:r>
    </w:p>
    <w:p w14:paraId="6A298500" w14:textId="00F2F0A5" w:rsidR="006E31F5" w:rsidRPr="00684E1D" w:rsidRDefault="000D7752" w:rsidP="00684E1D">
      <w:pPr>
        <w:spacing w:before="240" w:after="240" w:line="360" w:lineRule="auto"/>
        <w:rPr>
          <w:szCs w:val="22"/>
          <w:bdr w:val="nil"/>
        </w:rPr>
      </w:pPr>
      <w:r>
        <w:rPr>
          <w:szCs w:val="22"/>
          <w:bdr w:val="nil"/>
        </w:rPr>
        <w:t xml:space="preserve">Žáci s těžším a kombinovaným postižením </w:t>
      </w:r>
      <w:proofErr w:type="gramStart"/>
      <w:r w:rsidR="00E90B41">
        <w:rPr>
          <w:szCs w:val="22"/>
          <w:bdr w:val="nil"/>
        </w:rPr>
        <w:t>dokáží</w:t>
      </w:r>
      <w:proofErr w:type="gramEnd"/>
      <w:r>
        <w:rPr>
          <w:szCs w:val="22"/>
          <w:bdr w:val="nil"/>
        </w:rPr>
        <w:t xml:space="preserve"> dle svých možností vyjádřit</w:t>
      </w:r>
      <w:r w:rsidR="00E90B41">
        <w:rPr>
          <w:szCs w:val="22"/>
          <w:bdr w:val="nil"/>
        </w:rPr>
        <w:t xml:space="preserve"> </w:t>
      </w:r>
      <w:r>
        <w:rPr>
          <w:szCs w:val="22"/>
          <w:bdr w:val="nil"/>
        </w:rPr>
        <w:t>přání a potřeby v</w:t>
      </w:r>
      <w:r w:rsidR="00A81144">
        <w:rPr>
          <w:szCs w:val="22"/>
          <w:bdr w:val="nil"/>
        </w:rPr>
        <w:t> </w:t>
      </w:r>
      <w:r>
        <w:rPr>
          <w:szCs w:val="22"/>
          <w:bdr w:val="nil"/>
        </w:rPr>
        <w:t>oblast</w:t>
      </w:r>
      <w:r w:rsidR="00A81144">
        <w:rPr>
          <w:szCs w:val="22"/>
          <w:bdr w:val="nil"/>
        </w:rPr>
        <w:t xml:space="preserve">i </w:t>
      </w:r>
      <w:r w:rsidR="00E90B41">
        <w:rPr>
          <w:szCs w:val="22"/>
          <w:bdr w:val="nil"/>
        </w:rPr>
        <w:t>materiální a sociální</w:t>
      </w:r>
      <w:r w:rsidR="000213EF">
        <w:rPr>
          <w:szCs w:val="22"/>
          <w:bdr w:val="nil"/>
        </w:rPr>
        <w:t>. Jedná se zejména o hygienické a společenské návyky, sebeobsluhu, komunikaci</w:t>
      </w:r>
      <w:r w:rsidR="00A81144">
        <w:rPr>
          <w:szCs w:val="22"/>
          <w:bdr w:val="nil"/>
        </w:rPr>
        <w:t xml:space="preserve"> či </w:t>
      </w:r>
      <w:r w:rsidR="000213EF">
        <w:rPr>
          <w:szCs w:val="22"/>
          <w:bdr w:val="nil"/>
        </w:rPr>
        <w:t>pracovní návyky</w:t>
      </w:r>
      <w:r w:rsidR="00A81144">
        <w:rPr>
          <w:szCs w:val="22"/>
          <w:bdr w:val="nil"/>
        </w:rPr>
        <w:t xml:space="preserve">. </w:t>
      </w:r>
    </w:p>
    <w:p w14:paraId="2EF50173" w14:textId="77777777" w:rsidR="00B92832" w:rsidRDefault="00D94D1B" w:rsidP="009B5F59">
      <w:pPr>
        <w:pStyle w:val="Nadpis2"/>
        <w:numPr>
          <w:ilvl w:val="0"/>
          <w:numId w:val="0"/>
        </w:numPr>
        <w:spacing w:before="299" w:after="299"/>
      </w:pPr>
      <w:bookmarkStart w:id="22" w:name="_Toc97290794"/>
      <w:r>
        <w:rPr>
          <w:bdr w:val="nil"/>
        </w:rPr>
        <w:t>Výchovné a vzdělávací strategie</w:t>
      </w:r>
      <w:bookmarkEnd w:id="22"/>
      <w:r>
        <w:rPr>
          <w:bdr w:val="nil"/>
        </w:rPr>
        <w:t> </w:t>
      </w:r>
    </w:p>
    <w:tbl>
      <w:tblPr>
        <w:tblStyle w:val="TabulkaK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1"/>
        <w:gridCol w:w="6794"/>
      </w:tblGrid>
      <w:tr w:rsidR="00B92832" w14:paraId="69C131C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45685B" w14:textId="77777777" w:rsidR="00B92832" w:rsidRDefault="00D94D1B">
            <w:pPr>
              <w:shd w:val="clear" w:color="auto" w:fill="9CC2E5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Výchovné a vzdělávací strategie</w:t>
            </w:r>
          </w:p>
        </w:tc>
      </w:tr>
      <w:tr w:rsidR="00B92832" w14:paraId="797272C0" w14:textId="77777777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9FFE35" w14:textId="77777777" w:rsidR="00B92832" w:rsidRDefault="00D94D1B">
            <w:pPr>
              <w:shd w:val="clear" w:color="auto" w:fill="DEEAF6"/>
              <w:spacing w:line="240" w:lineRule="auto"/>
              <w:jc w:val="left"/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 učení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E7F958" w14:textId="77777777" w:rsidR="00B92832" w:rsidRDefault="00D94D1B" w:rsidP="009B5F59">
            <w:pPr>
              <w:pStyle w:val="Odstavecseseznamem"/>
              <w:numPr>
                <w:ilvl w:val="0"/>
                <w:numId w:val="60"/>
              </w:numPr>
              <w:spacing w:line="360" w:lineRule="auto"/>
              <w:jc w:val="left"/>
            </w:pPr>
            <w:r w:rsidRPr="009B5F59">
              <w:rPr>
                <w:rFonts w:ascii="Calibri" w:eastAsia="Calibri" w:hAnsi="Calibri" w:cs="Calibri"/>
                <w:szCs w:val="23"/>
                <w:bdr w:val="nil"/>
              </w:rPr>
              <w:t>využívá naučené metody a další pomocné techniky včetně mnemotechnických pomůcek</w:t>
            </w:r>
          </w:p>
          <w:p w14:paraId="01803B53" w14:textId="47082D51" w:rsidR="00B92832" w:rsidRDefault="00D94D1B" w:rsidP="009B5F59">
            <w:pPr>
              <w:pStyle w:val="Odstavecseseznamem"/>
              <w:numPr>
                <w:ilvl w:val="0"/>
                <w:numId w:val="60"/>
              </w:numPr>
              <w:spacing w:line="360" w:lineRule="auto"/>
              <w:jc w:val="left"/>
            </w:pPr>
            <w:r w:rsidRPr="009B5F59">
              <w:rPr>
                <w:rFonts w:ascii="Calibri" w:eastAsia="Calibri" w:hAnsi="Calibri" w:cs="Calibri"/>
                <w:szCs w:val="23"/>
                <w:bdr w:val="nil"/>
              </w:rPr>
              <w:t>v praktickém životě využív</w:t>
            </w:r>
            <w:r w:rsidR="007A3076" w:rsidRPr="009B5F59">
              <w:rPr>
                <w:rFonts w:ascii="Calibri" w:eastAsia="Calibri" w:hAnsi="Calibri" w:cs="Calibri"/>
                <w:szCs w:val="23"/>
                <w:bdr w:val="nil"/>
              </w:rPr>
              <w:t>á</w:t>
            </w:r>
            <w:r w:rsidRPr="009B5F59">
              <w:rPr>
                <w:rFonts w:ascii="Calibri" w:eastAsia="Calibri" w:hAnsi="Calibri" w:cs="Calibri"/>
                <w:szCs w:val="23"/>
                <w:bdr w:val="nil"/>
              </w:rPr>
              <w:t xml:space="preserve"> běžně používané termíny, znaky </w:t>
            </w:r>
            <w:r w:rsidR="009B5F59">
              <w:rPr>
                <w:rFonts w:ascii="Calibri" w:eastAsia="Calibri" w:hAnsi="Calibri" w:cs="Calibri"/>
                <w:szCs w:val="23"/>
                <w:bdr w:val="nil"/>
              </w:rPr>
              <w:br/>
            </w:r>
            <w:r w:rsidRPr="009B5F59">
              <w:rPr>
                <w:rFonts w:ascii="Calibri" w:eastAsia="Calibri" w:hAnsi="Calibri" w:cs="Calibri"/>
                <w:szCs w:val="23"/>
                <w:bdr w:val="nil"/>
              </w:rPr>
              <w:t>a symboly</w:t>
            </w:r>
          </w:p>
          <w:p w14:paraId="14A4FE02" w14:textId="24AF9026" w:rsidR="00B92832" w:rsidRPr="00A20281" w:rsidRDefault="00D94D1B" w:rsidP="009B5F59">
            <w:pPr>
              <w:pStyle w:val="Odstavecseseznamem"/>
              <w:numPr>
                <w:ilvl w:val="0"/>
                <w:numId w:val="60"/>
              </w:numPr>
              <w:spacing w:line="360" w:lineRule="auto"/>
              <w:jc w:val="left"/>
            </w:pPr>
            <w:r w:rsidRPr="009B5F59">
              <w:rPr>
                <w:rFonts w:ascii="Calibri" w:eastAsia="Calibri" w:hAnsi="Calibri" w:cs="Calibri"/>
                <w:szCs w:val="23"/>
                <w:bdr w:val="nil"/>
              </w:rPr>
              <w:t>uvědomuje si význam vzdělávání v souvislosti se svým dalším</w:t>
            </w:r>
            <w:r w:rsidR="007A3076" w:rsidRPr="009B5F59">
              <w:rPr>
                <w:rFonts w:ascii="Calibri" w:eastAsia="Calibri" w:hAnsi="Calibri" w:cs="Calibri"/>
                <w:szCs w:val="23"/>
                <w:bdr w:val="nil"/>
              </w:rPr>
              <w:t xml:space="preserve"> rozvojem</w:t>
            </w:r>
          </w:p>
          <w:p w14:paraId="32D6E741" w14:textId="1E9AE475" w:rsidR="00A20281" w:rsidRDefault="00A20281" w:rsidP="009B5F59">
            <w:pPr>
              <w:pStyle w:val="Odstavecseseznamem"/>
              <w:numPr>
                <w:ilvl w:val="0"/>
                <w:numId w:val="60"/>
              </w:numPr>
              <w:spacing w:line="360" w:lineRule="auto"/>
              <w:jc w:val="left"/>
            </w:pPr>
            <w:r>
              <w:t>využívá v učení zkušenosti druhých lidí</w:t>
            </w:r>
            <w:r w:rsidR="007A3076">
              <w:t>, při</w:t>
            </w:r>
            <w:r w:rsidR="00E065BB">
              <w:t>j</w:t>
            </w:r>
            <w:r w:rsidR="007A3076">
              <w:t>me radu</w:t>
            </w:r>
            <w:r w:rsidR="00E065BB">
              <w:t xml:space="preserve"> i kritiku</w:t>
            </w:r>
          </w:p>
        </w:tc>
      </w:tr>
      <w:tr w:rsidR="00B92832" w14:paraId="5D493582" w14:textId="77777777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A938E8" w14:textId="77777777" w:rsidR="00B92832" w:rsidRDefault="00D94D1B">
            <w:pPr>
              <w:shd w:val="clear" w:color="auto" w:fill="DEEAF6"/>
              <w:spacing w:line="240" w:lineRule="auto"/>
              <w:jc w:val="left"/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 řešení problémů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F8F5F9" w14:textId="1EBA3B92" w:rsidR="00B92832" w:rsidRDefault="00D94D1B" w:rsidP="006A2387">
            <w:pPr>
              <w:pStyle w:val="Odstavecseseznamem"/>
              <w:numPr>
                <w:ilvl w:val="0"/>
                <w:numId w:val="60"/>
              </w:numPr>
              <w:spacing w:line="360" w:lineRule="auto"/>
              <w:jc w:val="left"/>
            </w:pPr>
            <w:r w:rsidRPr="009B5F59">
              <w:rPr>
                <w:rFonts w:ascii="Calibri" w:eastAsia="Calibri" w:hAnsi="Calibri" w:cs="Calibri"/>
                <w:szCs w:val="23"/>
                <w:bdr w:val="nil"/>
              </w:rPr>
              <w:t xml:space="preserve">rozpozná problém a </w:t>
            </w:r>
            <w:r w:rsidR="00A20281" w:rsidRPr="009B5F59">
              <w:rPr>
                <w:rFonts w:ascii="Calibri" w:eastAsia="Calibri" w:hAnsi="Calibri" w:cs="Calibri"/>
                <w:szCs w:val="23"/>
                <w:bdr w:val="nil"/>
              </w:rPr>
              <w:t>má snahu hledat</w:t>
            </w:r>
            <w:r w:rsidRPr="009B5F59">
              <w:rPr>
                <w:rFonts w:ascii="Calibri" w:eastAsia="Calibri" w:hAnsi="Calibri" w:cs="Calibri"/>
                <w:szCs w:val="23"/>
                <w:bdr w:val="nil"/>
              </w:rPr>
              <w:t xml:space="preserve"> nejvhodnější způsob</w:t>
            </w:r>
            <w:r w:rsidR="009B5F59">
              <w:rPr>
                <w:rFonts w:ascii="Calibri" w:eastAsia="Calibri" w:hAnsi="Calibri" w:cs="Calibri"/>
                <w:szCs w:val="23"/>
                <w:bdr w:val="nil"/>
              </w:rPr>
              <w:t xml:space="preserve"> jeho řešení </w:t>
            </w:r>
          </w:p>
          <w:p w14:paraId="2E011532" w14:textId="6B7A7553" w:rsidR="00B92832" w:rsidRDefault="00FD3CDC" w:rsidP="006A2387">
            <w:pPr>
              <w:pStyle w:val="Odstavecseseznamem"/>
              <w:numPr>
                <w:ilvl w:val="0"/>
                <w:numId w:val="60"/>
              </w:numPr>
              <w:spacing w:line="360" w:lineRule="auto"/>
              <w:jc w:val="left"/>
            </w:pPr>
            <w:r w:rsidRPr="009B5F59">
              <w:rPr>
                <w:rFonts w:ascii="Calibri" w:eastAsia="Calibri" w:hAnsi="Calibri" w:cs="Calibri"/>
                <w:szCs w:val="23"/>
                <w:bdr w:val="nil"/>
              </w:rPr>
              <w:t>má snahu</w:t>
            </w:r>
            <w:r w:rsidR="00A20281" w:rsidRPr="009B5F59">
              <w:rPr>
                <w:rFonts w:ascii="Calibri" w:eastAsia="Calibri" w:hAnsi="Calibri" w:cs="Calibri"/>
                <w:szCs w:val="23"/>
                <w:bdr w:val="nil"/>
              </w:rPr>
              <w:t xml:space="preserve"> </w:t>
            </w:r>
            <w:r w:rsidRPr="009B5F59">
              <w:rPr>
                <w:rFonts w:ascii="Calibri" w:eastAsia="Calibri" w:hAnsi="Calibri" w:cs="Calibri"/>
                <w:szCs w:val="23"/>
                <w:bdr w:val="nil"/>
              </w:rPr>
              <w:t xml:space="preserve">řešit </w:t>
            </w:r>
            <w:r w:rsidR="00D94D1B" w:rsidRPr="009B5F59">
              <w:rPr>
                <w:rFonts w:ascii="Calibri" w:eastAsia="Calibri" w:hAnsi="Calibri" w:cs="Calibri"/>
                <w:szCs w:val="23"/>
                <w:bdr w:val="nil"/>
              </w:rPr>
              <w:t>samostatně běžné životní situace a přiměřeně ke svým možnostem překonává životní překážky</w:t>
            </w:r>
            <w:r w:rsidR="009B5F59">
              <w:rPr>
                <w:rFonts w:ascii="Calibri" w:eastAsia="Calibri" w:hAnsi="Calibri" w:cs="Calibri"/>
                <w:szCs w:val="23"/>
                <w:bdr w:val="nil"/>
              </w:rPr>
              <w:t xml:space="preserve"> sám</w:t>
            </w:r>
            <w:r w:rsidR="007A3076" w:rsidRPr="009B5F59">
              <w:rPr>
                <w:rFonts w:ascii="Calibri" w:eastAsia="Calibri" w:hAnsi="Calibri" w:cs="Calibri"/>
                <w:szCs w:val="23"/>
                <w:bdr w:val="nil"/>
              </w:rPr>
              <w:t>, případně za pomoci druhé osoby</w:t>
            </w:r>
          </w:p>
          <w:p w14:paraId="18BA086C" w14:textId="621DC18F" w:rsidR="00B92832" w:rsidRDefault="00D94D1B" w:rsidP="006A2387">
            <w:pPr>
              <w:pStyle w:val="Odstavecseseznamem"/>
              <w:numPr>
                <w:ilvl w:val="0"/>
                <w:numId w:val="60"/>
              </w:numPr>
              <w:spacing w:line="360" w:lineRule="auto"/>
              <w:jc w:val="left"/>
            </w:pPr>
            <w:r w:rsidRPr="009B5F59">
              <w:rPr>
                <w:rFonts w:ascii="Calibri" w:eastAsia="Calibri" w:hAnsi="Calibri" w:cs="Calibri"/>
                <w:szCs w:val="23"/>
                <w:bdr w:val="nil"/>
              </w:rPr>
              <w:t>dokáže přivolat pomoc v</w:t>
            </w:r>
            <w:r w:rsidR="006A2387">
              <w:rPr>
                <w:rFonts w:ascii="Calibri" w:eastAsia="Calibri" w:hAnsi="Calibri" w:cs="Calibri"/>
                <w:szCs w:val="23"/>
                <w:bdr w:val="nil"/>
              </w:rPr>
              <w:t> </w:t>
            </w:r>
            <w:r w:rsidRPr="009B5F59">
              <w:rPr>
                <w:rFonts w:ascii="Calibri" w:eastAsia="Calibri" w:hAnsi="Calibri" w:cs="Calibri"/>
                <w:szCs w:val="23"/>
                <w:bdr w:val="nil"/>
              </w:rPr>
              <w:t>případě</w:t>
            </w:r>
            <w:r w:rsidR="006A2387">
              <w:rPr>
                <w:rFonts w:ascii="Calibri" w:eastAsia="Calibri" w:hAnsi="Calibri" w:cs="Calibri"/>
                <w:szCs w:val="23"/>
                <w:bdr w:val="nil"/>
              </w:rPr>
              <w:t xml:space="preserve"> svého</w:t>
            </w:r>
            <w:r w:rsidRPr="009B5F59">
              <w:rPr>
                <w:rFonts w:ascii="Calibri" w:eastAsia="Calibri" w:hAnsi="Calibri" w:cs="Calibri"/>
                <w:szCs w:val="23"/>
                <w:bdr w:val="nil"/>
              </w:rPr>
              <w:t xml:space="preserve"> ohrožení</w:t>
            </w:r>
            <w:r w:rsidR="006A2387">
              <w:rPr>
                <w:rFonts w:ascii="Calibri" w:eastAsia="Calibri" w:hAnsi="Calibri" w:cs="Calibri"/>
                <w:szCs w:val="23"/>
                <w:bdr w:val="nil"/>
              </w:rPr>
              <w:t xml:space="preserve"> </w:t>
            </w:r>
            <w:r w:rsidRPr="009B5F59">
              <w:rPr>
                <w:rFonts w:ascii="Calibri" w:eastAsia="Calibri" w:hAnsi="Calibri" w:cs="Calibri"/>
                <w:szCs w:val="23"/>
                <w:bdr w:val="nil"/>
              </w:rPr>
              <w:t>nebo jiné osoby</w:t>
            </w:r>
          </w:p>
          <w:p w14:paraId="789A94BE" w14:textId="15931CC4" w:rsidR="00B92832" w:rsidRDefault="00D94D1B" w:rsidP="006A2387">
            <w:pPr>
              <w:pStyle w:val="Odstavecseseznamem"/>
              <w:numPr>
                <w:ilvl w:val="0"/>
                <w:numId w:val="60"/>
              </w:numPr>
              <w:spacing w:line="360" w:lineRule="auto"/>
              <w:jc w:val="left"/>
            </w:pPr>
            <w:r w:rsidRPr="009B5F59">
              <w:rPr>
                <w:rFonts w:ascii="Calibri" w:eastAsia="Calibri" w:hAnsi="Calibri" w:cs="Calibri"/>
                <w:szCs w:val="23"/>
                <w:bdr w:val="nil"/>
              </w:rPr>
              <w:t>uvědomuje si hodnotu peněz a</w:t>
            </w:r>
            <w:r w:rsidR="006A2387">
              <w:rPr>
                <w:rFonts w:ascii="Calibri" w:eastAsia="Calibri" w:hAnsi="Calibri" w:cs="Calibri"/>
                <w:szCs w:val="23"/>
                <w:bdr w:val="nil"/>
              </w:rPr>
              <w:t xml:space="preserve"> dokáže</w:t>
            </w:r>
            <w:r w:rsidRPr="009B5F59">
              <w:rPr>
                <w:rFonts w:ascii="Calibri" w:eastAsia="Calibri" w:hAnsi="Calibri" w:cs="Calibri"/>
                <w:szCs w:val="23"/>
                <w:bdr w:val="nil"/>
              </w:rPr>
              <w:t xml:space="preserve"> hospodař</w:t>
            </w:r>
            <w:r w:rsidR="006A2387">
              <w:rPr>
                <w:rFonts w:ascii="Calibri" w:eastAsia="Calibri" w:hAnsi="Calibri" w:cs="Calibri"/>
                <w:szCs w:val="23"/>
                <w:bdr w:val="nil"/>
              </w:rPr>
              <w:t>it</w:t>
            </w:r>
            <w:r w:rsidR="00FD3CDC" w:rsidRPr="009B5F59">
              <w:rPr>
                <w:rFonts w:ascii="Calibri" w:eastAsia="Calibri" w:hAnsi="Calibri" w:cs="Calibri"/>
                <w:szCs w:val="23"/>
                <w:bdr w:val="nil"/>
              </w:rPr>
              <w:t xml:space="preserve"> s penězi</w:t>
            </w:r>
          </w:p>
        </w:tc>
      </w:tr>
      <w:tr w:rsidR="00B92832" w14:paraId="45716B80" w14:textId="77777777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969910" w14:textId="77777777" w:rsidR="00B92832" w:rsidRDefault="00D94D1B">
            <w:pPr>
              <w:shd w:val="clear" w:color="auto" w:fill="DEEAF6"/>
              <w:spacing w:line="240" w:lineRule="auto"/>
              <w:jc w:val="left"/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komunikativní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7AD6AD" w14:textId="13D90E38" w:rsidR="00B92832" w:rsidRDefault="00D94D1B" w:rsidP="006A2387">
            <w:pPr>
              <w:numPr>
                <w:ilvl w:val="0"/>
                <w:numId w:val="60"/>
              </w:numPr>
              <w:spacing w:line="360" w:lineRule="auto"/>
              <w:jc w:val="left"/>
            </w:pPr>
            <w:r>
              <w:rPr>
                <w:rFonts w:ascii="Calibri" w:eastAsia="Calibri" w:hAnsi="Calibri" w:cs="Calibri"/>
                <w:szCs w:val="23"/>
                <w:bdr w:val="nil"/>
              </w:rPr>
              <w:t xml:space="preserve">vhodně komunikuje se spolužáky, s učiteli a ostatními dospělými ve škole i mimo </w:t>
            </w:r>
            <w:r w:rsidR="006A2387">
              <w:rPr>
                <w:rFonts w:ascii="Calibri" w:eastAsia="Calibri" w:hAnsi="Calibri" w:cs="Calibri"/>
                <w:szCs w:val="23"/>
                <w:bdr w:val="nil"/>
              </w:rPr>
              <w:t>ni</w:t>
            </w:r>
          </w:p>
          <w:p w14:paraId="3B8A78D9" w14:textId="37BCE542" w:rsidR="00B92832" w:rsidRDefault="00D94D1B" w:rsidP="006A2387">
            <w:pPr>
              <w:numPr>
                <w:ilvl w:val="0"/>
                <w:numId w:val="60"/>
              </w:numPr>
              <w:spacing w:line="360" w:lineRule="auto"/>
              <w:jc w:val="left"/>
            </w:pPr>
            <w:r>
              <w:rPr>
                <w:rFonts w:ascii="Calibri" w:eastAsia="Calibri" w:hAnsi="Calibri" w:cs="Calibri"/>
                <w:szCs w:val="23"/>
                <w:bdr w:val="nil"/>
              </w:rPr>
              <w:t xml:space="preserve">vyjadřuje se </w:t>
            </w:r>
            <w:r w:rsidR="00D176AA">
              <w:rPr>
                <w:rFonts w:ascii="Calibri" w:eastAsia="Calibri" w:hAnsi="Calibri" w:cs="Calibri"/>
                <w:szCs w:val="23"/>
                <w:bdr w:val="nil"/>
              </w:rPr>
              <w:t xml:space="preserve">přiměřeně svým schopnostem, </w:t>
            </w:r>
            <w:r>
              <w:rPr>
                <w:rFonts w:ascii="Calibri" w:eastAsia="Calibri" w:hAnsi="Calibri" w:cs="Calibri"/>
                <w:szCs w:val="23"/>
                <w:bdr w:val="nil"/>
              </w:rPr>
              <w:t>rozumí obsahu sdělení a přiměřeně na něj reaguje</w:t>
            </w:r>
          </w:p>
          <w:p w14:paraId="4A4AFA0B" w14:textId="77777777" w:rsidR="00B92832" w:rsidRDefault="00D94D1B" w:rsidP="006A2387">
            <w:pPr>
              <w:numPr>
                <w:ilvl w:val="0"/>
                <w:numId w:val="60"/>
              </w:numPr>
              <w:spacing w:line="360" w:lineRule="auto"/>
              <w:jc w:val="left"/>
            </w:pPr>
            <w:r>
              <w:rPr>
                <w:rFonts w:ascii="Calibri" w:eastAsia="Calibri" w:hAnsi="Calibri" w:cs="Calibri"/>
                <w:szCs w:val="23"/>
                <w:bdr w:val="nil"/>
              </w:rPr>
              <w:t>dokáže formulovat otázky a odpovědi</w:t>
            </w:r>
          </w:p>
          <w:p w14:paraId="39675056" w14:textId="77777777" w:rsidR="00B92832" w:rsidRDefault="00D94D1B" w:rsidP="006A2387">
            <w:pPr>
              <w:numPr>
                <w:ilvl w:val="0"/>
                <w:numId w:val="60"/>
              </w:numPr>
              <w:spacing w:line="360" w:lineRule="auto"/>
              <w:jc w:val="left"/>
            </w:pPr>
            <w:r>
              <w:rPr>
                <w:rFonts w:ascii="Calibri" w:eastAsia="Calibri" w:hAnsi="Calibri" w:cs="Calibri"/>
                <w:szCs w:val="23"/>
                <w:bdr w:val="nil"/>
              </w:rPr>
              <w:t>zvládá jednoduchou formu písemné komunikace</w:t>
            </w:r>
          </w:p>
          <w:p w14:paraId="6E28CC52" w14:textId="66CFC821" w:rsidR="00D176AA" w:rsidRDefault="00FD3CDC" w:rsidP="006A2387">
            <w:pPr>
              <w:numPr>
                <w:ilvl w:val="0"/>
                <w:numId w:val="60"/>
              </w:numPr>
              <w:spacing w:line="360" w:lineRule="auto"/>
              <w:jc w:val="left"/>
            </w:pPr>
            <w:r>
              <w:t xml:space="preserve">zapojuje </w:t>
            </w:r>
            <w:r w:rsidR="00D176AA">
              <w:t xml:space="preserve">se </w:t>
            </w:r>
            <w:r>
              <w:t>do rozhovoru a disku</w:t>
            </w:r>
            <w:r w:rsidR="00D176AA">
              <w:t>se</w:t>
            </w:r>
          </w:p>
          <w:p w14:paraId="27F6E30F" w14:textId="72A31A31" w:rsidR="00FD3CDC" w:rsidRDefault="00D176AA" w:rsidP="006A2387">
            <w:pPr>
              <w:numPr>
                <w:ilvl w:val="0"/>
                <w:numId w:val="60"/>
              </w:numPr>
              <w:spacing w:line="360" w:lineRule="auto"/>
              <w:jc w:val="left"/>
            </w:pPr>
            <w:r>
              <w:rPr>
                <w:rFonts w:cs="Calibri"/>
                <w:bdr w:val="nil"/>
              </w:rPr>
              <w:lastRenderedPageBreak/>
              <w:t>využívá pro komunikaci běžné informační a komunikační prostředky</w:t>
            </w:r>
          </w:p>
        </w:tc>
      </w:tr>
      <w:tr w:rsidR="00B92832" w14:paraId="40089E1F" w14:textId="77777777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35D80E" w14:textId="77777777" w:rsidR="00B92832" w:rsidRDefault="00D94D1B">
            <w:pPr>
              <w:shd w:val="clear" w:color="auto" w:fill="DEEAF6"/>
              <w:spacing w:line="240" w:lineRule="auto"/>
              <w:jc w:val="left"/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lastRenderedPageBreak/>
              <w:t>Kompetence sociální a personální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AE60A9" w14:textId="7D6B3227" w:rsidR="00B92832" w:rsidRDefault="00D94D1B" w:rsidP="001E5E91">
            <w:pPr>
              <w:numPr>
                <w:ilvl w:val="0"/>
                <w:numId w:val="60"/>
              </w:numPr>
              <w:spacing w:line="360" w:lineRule="auto"/>
              <w:jc w:val="left"/>
            </w:pPr>
            <w:r>
              <w:rPr>
                <w:rFonts w:ascii="Calibri" w:eastAsia="Calibri" w:hAnsi="Calibri" w:cs="Calibri"/>
                <w:szCs w:val="23"/>
                <w:bdr w:val="nil"/>
              </w:rPr>
              <w:t>je</w:t>
            </w:r>
            <w:r w:rsidR="00EC21A3">
              <w:rPr>
                <w:rFonts w:ascii="Calibri" w:eastAsia="Calibri" w:hAnsi="Calibri" w:cs="Calibri"/>
                <w:szCs w:val="23"/>
                <w:bdr w:val="nil"/>
              </w:rPr>
              <w:t>dná zodpovědně vůči své vlastní i druhé osobě</w:t>
            </w:r>
          </w:p>
          <w:p w14:paraId="7BBF097C" w14:textId="4D73E95A" w:rsidR="00B92832" w:rsidRDefault="00D94D1B" w:rsidP="001E5E91">
            <w:pPr>
              <w:numPr>
                <w:ilvl w:val="0"/>
                <w:numId w:val="60"/>
              </w:numPr>
              <w:spacing w:line="360" w:lineRule="auto"/>
              <w:jc w:val="left"/>
            </w:pPr>
            <w:r>
              <w:rPr>
                <w:rFonts w:ascii="Calibri" w:eastAsia="Calibri" w:hAnsi="Calibri" w:cs="Calibri"/>
                <w:szCs w:val="23"/>
                <w:bdr w:val="nil"/>
              </w:rPr>
              <w:t xml:space="preserve">pomáhá svým spolužákům při učení, </w:t>
            </w:r>
            <w:r w:rsidR="005D518E">
              <w:rPr>
                <w:rFonts w:ascii="Calibri" w:eastAsia="Calibri" w:hAnsi="Calibri" w:cs="Calibri"/>
                <w:szCs w:val="23"/>
                <w:bdr w:val="nil"/>
              </w:rPr>
              <w:t>má snahu</w:t>
            </w:r>
            <w:r>
              <w:rPr>
                <w:rFonts w:ascii="Calibri" w:eastAsia="Calibri" w:hAnsi="Calibri" w:cs="Calibri"/>
                <w:szCs w:val="23"/>
                <w:bdr w:val="nil"/>
              </w:rPr>
              <w:t xml:space="preserve"> povzbudit druhého při nezdaru</w:t>
            </w:r>
          </w:p>
          <w:p w14:paraId="6ADBCEEF" w14:textId="77777777" w:rsidR="00B92832" w:rsidRDefault="00D94D1B" w:rsidP="001E5E91">
            <w:pPr>
              <w:numPr>
                <w:ilvl w:val="0"/>
                <w:numId w:val="60"/>
              </w:numPr>
              <w:spacing w:line="360" w:lineRule="auto"/>
              <w:jc w:val="left"/>
            </w:pPr>
            <w:r>
              <w:rPr>
                <w:rFonts w:ascii="Calibri" w:eastAsia="Calibri" w:hAnsi="Calibri" w:cs="Calibri"/>
                <w:szCs w:val="23"/>
                <w:bdr w:val="nil"/>
              </w:rPr>
              <w:t>respektuje dohodnutá pravidla chování, odmítá vše, co narušuje dobré vztahy v kolektivu</w:t>
            </w:r>
          </w:p>
          <w:p w14:paraId="0D9E8E74" w14:textId="77777777" w:rsidR="00B92832" w:rsidRDefault="00D94D1B" w:rsidP="001E5E91">
            <w:pPr>
              <w:numPr>
                <w:ilvl w:val="0"/>
                <w:numId w:val="60"/>
              </w:numPr>
              <w:spacing w:line="360" w:lineRule="auto"/>
              <w:jc w:val="left"/>
            </w:pPr>
            <w:r>
              <w:rPr>
                <w:rFonts w:ascii="Calibri" w:eastAsia="Calibri" w:hAnsi="Calibri" w:cs="Calibri"/>
                <w:szCs w:val="23"/>
                <w:bdr w:val="nil"/>
              </w:rPr>
              <w:t>má kladný vztah a úctu ke starší generaci</w:t>
            </w:r>
          </w:p>
          <w:p w14:paraId="16CBB3B6" w14:textId="77777777" w:rsidR="00B92832" w:rsidRDefault="00D94D1B" w:rsidP="001E5E91">
            <w:pPr>
              <w:numPr>
                <w:ilvl w:val="0"/>
                <w:numId w:val="60"/>
              </w:numPr>
              <w:spacing w:line="360" w:lineRule="auto"/>
              <w:jc w:val="left"/>
            </w:pPr>
            <w:r>
              <w:rPr>
                <w:rFonts w:ascii="Calibri" w:eastAsia="Calibri" w:hAnsi="Calibri" w:cs="Calibri"/>
                <w:szCs w:val="23"/>
                <w:bdr w:val="nil"/>
              </w:rPr>
              <w:t>má schopnost tolerance, spravedlnosti a empatie druhých</w:t>
            </w:r>
          </w:p>
          <w:p w14:paraId="289B01F2" w14:textId="0E314744" w:rsidR="00B92832" w:rsidRPr="00970D46" w:rsidRDefault="00D94D1B" w:rsidP="001E5E91">
            <w:pPr>
              <w:numPr>
                <w:ilvl w:val="0"/>
                <w:numId w:val="60"/>
              </w:numPr>
              <w:spacing w:line="360" w:lineRule="auto"/>
              <w:jc w:val="left"/>
            </w:pPr>
            <w:r>
              <w:rPr>
                <w:rFonts w:ascii="Calibri" w:eastAsia="Calibri" w:hAnsi="Calibri" w:cs="Calibri"/>
                <w:szCs w:val="23"/>
                <w:bdr w:val="nil"/>
              </w:rPr>
              <w:t>má vypěstované přiměřené sebevědomí</w:t>
            </w:r>
          </w:p>
          <w:p w14:paraId="1FBA101B" w14:textId="45760D29" w:rsidR="00970D46" w:rsidRDefault="00970D46" w:rsidP="001E5E91">
            <w:pPr>
              <w:numPr>
                <w:ilvl w:val="0"/>
                <w:numId w:val="60"/>
              </w:numPr>
              <w:spacing w:line="360" w:lineRule="auto"/>
              <w:jc w:val="left"/>
            </w:pPr>
            <w:r>
              <w:t>umí vhodně reagovat na možný negativní psychický a fyzický nátlak</w:t>
            </w:r>
          </w:p>
        </w:tc>
      </w:tr>
      <w:tr w:rsidR="00B92832" w14:paraId="543731FE" w14:textId="77777777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A6DB96" w14:textId="77777777" w:rsidR="00B92832" w:rsidRDefault="00D94D1B" w:rsidP="006E4830">
            <w:pPr>
              <w:shd w:val="clear" w:color="auto" w:fill="DEEAF6"/>
              <w:spacing w:line="240" w:lineRule="auto"/>
              <w:jc w:val="left"/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občanské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42D88C" w14:textId="77777777" w:rsidR="00B92832" w:rsidRDefault="00D94D1B" w:rsidP="006E4830">
            <w:pPr>
              <w:numPr>
                <w:ilvl w:val="0"/>
                <w:numId w:val="60"/>
              </w:numPr>
              <w:spacing w:line="360" w:lineRule="auto"/>
              <w:jc w:val="left"/>
            </w:pPr>
            <w:r>
              <w:rPr>
                <w:rFonts w:ascii="Calibri" w:eastAsia="Calibri" w:hAnsi="Calibri" w:cs="Calibri"/>
                <w:szCs w:val="23"/>
                <w:bdr w:val="nil"/>
              </w:rPr>
              <w:t>zná základní práva a povinnosti občanů, respektuje společenské normy a pravidla soužití mezi lidmi</w:t>
            </w:r>
          </w:p>
          <w:p w14:paraId="587A182C" w14:textId="77777777" w:rsidR="00B92832" w:rsidRDefault="00D94D1B" w:rsidP="006E4830">
            <w:pPr>
              <w:numPr>
                <w:ilvl w:val="0"/>
                <w:numId w:val="60"/>
              </w:numPr>
              <w:spacing w:line="360" w:lineRule="auto"/>
              <w:jc w:val="left"/>
            </w:pPr>
            <w:r>
              <w:rPr>
                <w:rFonts w:ascii="Calibri" w:eastAsia="Calibri" w:hAnsi="Calibri" w:cs="Calibri"/>
                <w:szCs w:val="23"/>
                <w:bdr w:val="nil"/>
              </w:rPr>
              <w:t>respektuje individuální zvláštnosti svých spolužáků</w:t>
            </w:r>
          </w:p>
          <w:p w14:paraId="5EFE3B5B" w14:textId="77777777" w:rsidR="00B92832" w:rsidRDefault="00D94D1B" w:rsidP="006E4830">
            <w:pPr>
              <w:numPr>
                <w:ilvl w:val="0"/>
                <w:numId w:val="60"/>
              </w:numPr>
              <w:spacing w:line="360" w:lineRule="auto"/>
              <w:jc w:val="left"/>
            </w:pPr>
            <w:r>
              <w:rPr>
                <w:rFonts w:ascii="Calibri" w:eastAsia="Calibri" w:hAnsi="Calibri" w:cs="Calibri"/>
                <w:szCs w:val="23"/>
                <w:bdr w:val="nil"/>
              </w:rPr>
              <w:t>má, podle svých možností, určitou míru odpovědnosti za své jednání a chování</w:t>
            </w:r>
          </w:p>
          <w:p w14:paraId="300DF4F5" w14:textId="16EEC431" w:rsidR="00B92832" w:rsidRDefault="00D94D1B" w:rsidP="006E4830">
            <w:pPr>
              <w:numPr>
                <w:ilvl w:val="0"/>
                <w:numId w:val="60"/>
              </w:numPr>
              <w:spacing w:line="360" w:lineRule="auto"/>
              <w:jc w:val="left"/>
            </w:pPr>
            <w:r>
              <w:rPr>
                <w:rFonts w:ascii="Calibri" w:eastAsia="Calibri" w:hAnsi="Calibri" w:cs="Calibri"/>
                <w:szCs w:val="23"/>
                <w:bdr w:val="nil"/>
              </w:rPr>
              <w:t xml:space="preserve">uvědomuje si význam ochrany životního prostředí, třídění odpadu </w:t>
            </w:r>
            <w:r w:rsidR="0002423B">
              <w:rPr>
                <w:rFonts w:ascii="Calibri" w:eastAsia="Calibri" w:hAnsi="Calibri" w:cs="Calibri"/>
                <w:szCs w:val="23"/>
                <w:bdr w:val="nil"/>
              </w:rPr>
              <w:br/>
            </w:r>
            <w:r>
              <w:rPr>
                <w:rFonts w:ascii="Calibri" w:eastAsia="Calibri" w:hAnsi="Calibri" w:cs="Calibri"/>
                <w:szCs w:val="23"/>
                <w:bdr w:val="nil"/>
              </w:rPr>
              <w:t>a kladného vztahu k přírodě</w:t>
            </w:r>
          </w:p>
          <w:p w14:paraId="227B342C" w14:textId="09F5F255" w:rsidR="00B92832" w:rsidRPr="00970D46" w:rsidRDefault="00D94D1B" w:rsidP="006E4830">
            <w:pPr>
              <w:numPr>
                <w:ilvl w:val="0"/>
                <w:numId w:val="60"/>
              </w:numPr>
              <w:spacing w:line="360" w:lineRule="auto"/>
              <w:jc w:val="left"/>
            </w:pPr>
            <w:r>
              <w:rPr>
                <w:rFonts w:ascii="Calibri" w:eastAsia="Calibri" w:hAnsi="Calibri" w:cs="Calibri"/>
                <w:szCs w:val="23"/>
                <w:bdr w:val="nil"/>
              </w:rPr>
              <w:t>chrání své zdraví, má vytvořený jasný názor na užívání návykových látek</w:t>
            </w:r>
          </w:p>
          <w:p w14:paraId="3B5E5B41" w14:textId="2BB2E159" w:rsidR="00970D46" w:rsidRDefault="00970D46" w:rsidP="006E4830">
            <w:pPr>
              <w:numPr>
                <w:ilvl w:val="0"/>
                <w:numId w:val="60"/>
              </w:numPr>
              <w:spacing w:line="360" w:lineRule="auto"/>
              <w:jc w:val="left"/>
            </w:pPr>
            <w:r>
              <w:t>umí rozpoznat nevhodné a rizikové chování, uvědomuje si jeho důsledky</w:t>
            </w:r>
          </w:p>
          <w:p w14:paraId="6B8D354D" w14:textId="77777777" w:rsidR="00B92832" w:rsidRDefault="00D94D1B" w:rsidP="006E4830">
            <w:pPr>
              <w:numPr>
                <w:ilvl w:val="0"/>
                <w:numId w:val="60"/>
              </w:numPr>
              <w:spacing w:line="360" w:lineRule="auto"/>
              <w:jc w:val="left"/>
            </w:pPr>
            <w:r>
              <w:rPr>
                <w:rFonts w:ascii="Calibri" w:eastAsia="Calibri" w:hAnsi="Calibri" w:cs="Calibri"/>
                <w:szCs w:val="23"/>
                <w:bdr w:val="nil"/>
              </w:rPr>
              <w:t>uvědomuje si význam zdravého životního stylu pro svůj budoucí život</w:t>
            </w:r>
          </w:p>
          <w:p w14:paraId="2342C974" w14:textId="169C72FE" w:rsidR="00970D46" w:rsidRDefault="00D94D1B" w:rsidP="006E4830">
            <w:pPr>
              <w:numPr>
                <w:ilvl w:val="0"/>
                <w:numId w:val="60"/>
              </w:numPr>
              <w:spacing w:line="360" w:lineRule="auto"/>
              <w:jc w:val="left"/>
            </w:pPr>
            <w:r>
              <w:rPr>
                <w:rFonts w:ascii="Calibri" w:eastAsia="Calibri" w:hAnsi="Calibri" w:cs="Calibri"/>
                <w:szCs w:val="23"/>
                <w:bdr w:val="nil"/>
              </w:rPr>
              <w:t>dokáže zvládat, podle svých schopností, krizové situace a stavy ohrožující život a zdraví člověka podle pokynů kompetentních osob</w:t>
            </w:r>
            <w:r>
              <w:rPr>
                <w:rFonts w:ascii="Calibri" w:eastAsia="Calibri" w:hAnsi="Calibri" w:cs="Calibri"/>
                <w:bdr w:val="nil"/>
              </w:rPr>
              <w:t>     </w:t>
            </w:r>
          </w:p>
        </w:tc>
      </w:tr>
      <w:tr w:rsidR="00970D46" w14:paraId="3345EC26" w14:textId="77777777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150A5E" w14:textId="37BCD3E4" w:rsidR="00970D46" w:rsidRDefault="00970D46" w:rsidP="006E4830">
            <w:pPr>
              <w:shd w:val="clear" w:color="auto" w:fill="DEEAF6"/>
              <w:spacing w:line="240" w:lineRule="auto"/>
              <w:jc w:val="left"/>
              <w:rPr>
                <w:rFonts w:ascii="Calibri" w:eastAsia="Calibri" w:hAnsi="Calibri" w:cs="Calibri"/>
                <w:b/>
                <w:bCs/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pracovní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C710AC" w14:textId="77777777" w:rsidR="00970D46" w:rsidRPr="002E0D8D" w:rsidRDefault="00C836F6" w:rsidP="006E4830">
            <w:pPr>
              <w:pStyle w:val="Odstavecseseznamem"/>
              <w:numPr>
                <w:ilvl w:val="0"/>
                <w:numId w:val="60"/>
              </w:numPr>
              <w:spacing w:line="360" w:lineRule="auto"/>
              <w:jc w:val="left"/>
              <w:rPr>
                <w:rFonts w:ascii="Calibri" w:eastAsia="Calibri" w:hAnsi="Calibri" w:cs="Calibri"/>
                <w:szCs w:val="23"/>
                <w:bdr w:val="nil"/>
              </w:rPr>
            </w:pPr>
            <w:r>
              <w:t>zvládá základní pracovní dovednosti, návyky a postupy</w:t>
            </w:r>
          </w:p>
          <w:p w14:paraId="2D06D1CF" w14:textId="162F098F" w:rsidR="00C836F6" w:rsidRPr="002E0D8D" w:rsidRDefault="00C836F6" w:rsidP="006E4830">
            <w:pPr>
              <w:pStyle w:val="Odstavecseseznamem"/>
              <w:numPr>
                <w:ilvl w:val="0"/>
                <w:numId w:val="60"/>
              </w:numPr>
              <w:spacing w:line="360" w:lineRule="auto"/>
              <w:jc w:val="left"/>
              <w:rPr>
                <w:rFonts w:ascii="Calibri" w:eastAsia="Calibri" w:hAnsi="Calibri" w:cs="Calibri"/>
                <w:szCs w:val="23"/>
                <w:bdr w:val="nil"/>
              </w:rPr>
            </w:pPr>
            <w:r>
              <w:t>má odpovědný postoj k</w:t>
            </w:r>
            <w:r w:rsidR="00EC21A3">
              <w:t> </w:t>
            </w:r>
            <w:r>
              <w:t>vlastní</w:t>
            </w:r>
            <w:r w:rsidR="00EC21A3">
              <w:t>mu zapojení do pracovního procesu</w:t>
            </w:r>
          </w:p>
          <w:p w14:paraId="594278DD" w14:textId="77777777" w:rsidR="00C836F6" w:rsidRPr="002E0D8D" w:rsidRDefault="00C836F6" w:rsidP="006E4830">
            <w:pPr>
              <w:pStyle w:val="Odstavecseseznamem"/>
              <w:numPr>
                <w:ilvl w:val="0"/>
                <w:numId w:val="60"/>
              </w:numPr>
              <w:spacing w:line="360" w:lineRule="auto"/>
              <w:jc w:val="left"/>
              <w:rPr>
                <w:rFonts w:ascii="Calibri" w:eastAsia="Calibri" w:hAnsi="Calibri" w:cs="Calibri"/>
                <w:szCs w:val="23"/>
                <w:bdr w:val="nil"/>
              </w:rPr>
            </w:pPr>
            <w:r>
              <w:t xml:space="preserve">v pracovním procesu spolupracuje s dalšími osobami, respektuje jejich práci </w:t>
            </w:r>
          </w:p>
          <w:p w14:paraId="1667A6EE" w14:textId="04BAB3AA" w:rsidR="00C836F6" w:rsidRPr="002E0D8D" w:rsidRDefault="00C836F6" w:rsidP="006E4830">
            <w:pPr>
              <w:pStyle w:val="Odstavecseseznamem"/>
              <w:numPr>
                <w:ilvl w:val="0"/>
                <w:numId w:val="60"/>
              </w:numPr>
              <w:spacing w:line="360" w:lineRule="auto"/>
              <w:jc w:val="left"/>
              <w:rPr>
                <w:rFonts w:ascii="Calibri" w:eastAsia="Calibri" w:hAnsi="Calibri" w:cs="Calibri"/>
                <w:szCs w:val="23"/>
                <w:bdr w:val="nil"/>
              </w:rPr>
            </w:pPr>
            <w:r>
              <w:t xml:space="preserve">zná </w:t>
            </w:r>
            <w:r w:rsidR="00EC21A3">
              <w:t>možnosti využívaných a zprostředkovatelských služeb</w:t>
            </w:r>
          </w:p>
          <w:p w14:paraId="063B7D63" w14:textId="0BF200AC" w:rsidR="00C836F6" w:rsidRPr="002E0D8D" w:rsidRDefault="00C836F6" w:rsidP="006E4830">
            <w:pPr>
              <w:pStyle w:val="Odstavecseseznamem"/>
              <w:numPr>
                <w:ilvl w:val="0"/>
                <w:numId w:val="60"/>
              </w:numPr>
              <w:spacing w:line="360" w:lineRule="auto"/>
              <w:jc w:val="left"/>
              <w:rPr>
                <w:rFonts w:ascii="Calibri" w:eastAsia="Calibri" w:hAnsi="Calibri" w:cs="Calibri"/>
                <w:szCs w:val="23"/>
                <w:bdr w:val="nil"/>
              </w:rPr>
            </w:pPr>
            <w:r>
              <w:lastRenderedPageBreak/>
              <w:t>říd</w:t>
            </w:r>
            <w:r w:rsidR="00543169">
              <w:t>í</w:t>
            </w:r>
            <w:r>
              <w:t xml:space="preserve"> se zásadami bezpečnosti a ochrany zdraví při práci i hygieny práce</w:t>
            </w:r>
          </w:p>
        </w:tc>
      </w:tr>
    </w:tbl>
    <w:p w14:paraId="03E61179" w14:textId="5811B353" w:rsidR="00CC4357" w:rsidRPr="00B06823" w:rsidRDefault="00D94D1B" w:rsidP="006E4830">
      <w:pPr>
        <w:jc w:val="left"/>
        <w:rPr>
          <w:bdr w:val="nil"/>
        </w:rPr>
      </w:pPr>
      <w:r>
        <w:rPr>
          <w:bdr w:val="nil"/>
        </w:rPr>
        <w:lastRenderedPageBreak/>
        <w:t>   </w:t>
      </w:r>
      <w:bookmarkStart w:id="23" w:name="_Toc97290795"/>
    </w:p>
    <w:p w14:paraId="19078A49" w14:textId="28FDB1B9" w:rsidR="00CC4357" w:rsidRDefault="00CC4357" w:rsidP="00CC4357">
      <w:pPr>
        <w:pStyle w:val="Nadpis2"/>
        <w:numPr>
          <w:ilvl w:val="0"/>
          <w:numId w:val="0"/>
        </w:numPr>
        <w:spacing w:before="299" w:after="299" w:line="360" w:lineRule="auto"/>
        <w:ind w:left="578" w:hanging="578"/>
        <w:rPr>
          <w:bdr w:val="nil"/>
        </w:rPr>
      </w:pPr>
      <w:r>
        <w:rPr>
          <w:bdr w:val="nil"/>
        </w:rPr>
        <w:t xml:space="preserve">Zabezpečení výuky žáků s kombinací postižení </w:t>
      </w:r>
    </w:p>
    <w:bookmarkEnd w:id="23"/>
    <w:p w14:paraId="6547EFF2" w14:textId="1723A436" w:rsidR="00B92832" w:rsidRPr="00CC4357" w:rsidRDefault="00D94D1B" w:rsidP="00CC4357">
      <w:pPr>
        <w:pStyle w:val="Nadpis2"/>
        <w:numPr>
          <w:ilvl w:val="0"/>
          <w:numId w:val="0"/>
        </w:numPr>
        <w:spacing w:before="299" w:after="299" w:line="360" w:lineRule="auto"/>
        <w:rPr>
          <w:sz w:val="24"/>
          <w:szCs w:val="24"/>
          <w:bdr w:val="nil"/>
        </w:rPr>
      </w:pPr>
      <w:r w:rsidRPr="00CC4357">
        <w:rPr>
          <w:sz w:val="24"/>
          <w:szCs w:val="24"/>
          <w:bdr w:val="nil"/>
        </w:rPr>
        <w:t>Pravidla a průběh tvorby, realizace a vyhodnocení plánu pedagogické podpory: </w:t>
      </w:r>
    </w:p>
    <w:p w14:paraId="13CD16D2" w14:textId="3CAA6940" w:rsidR="00B92832" w:rsidRDefault="00D94D1B" w:rsidP="00CC4357">
      <w:pPr>
        <w:spacing w:before="240" w:after="240" w:line="360" w:lineRule="auto"/>
        <w:rPr>
          <w:bdr w:val="nil"/>
        </w:rPr>
      </w:pPr>
      <w:r>
        <w:rPr>
          <w:bdr w:val="nil"/>
        </w:rPr>
        <w:t>Při vzdělávání žáků se speciálními vzdělávacími potřebami (SVP) se přihlíží ke všem vyjádřením žáka v záležitostech týkajících se jeho vzdělávání s ohledem na jeho věk a stupeň vývoje, žákovi jsou poskytovány dostatečné a vyčerpávající informace pro utvoření jeho názoru.  Vzdělávání žáků se SVP je poskytováno v souladu se zájmy žáka. Vzdělávací program školy je nastaven tak, aby umožňoval rozvoj každého žáka ve prospěch dosažení jeho osobního maxima. </w:t>
      </w:r>
    </w:p>
    <w:p w14:paraId="3DF12C17" w14:textId="6D215A94" w:rsidR="00B92832" w:rsidRDefault="00D94D1B" w:rsidP="00CC4357">
      <w:pPr>
        <w:spacing w:before="240" w:after="240" w:line="360" w:lineRule="auto"/>
        <w:rPr>
          <w:bdr w:val="nil"/>
        </w:rPr>
      </w:pPr>
      <w:r>
        <w:rPr>
          <w:b/>
          <w:bCs/>
          <w:bdr w:val="nil"/>
        </w:rPr>
        <w:t>Plán pedagogické podpory (PLPP</w:t>
      </w:r>
      <w:r>
        <w:rPr>
          <w:bdr w:val="nil"/>
        </w:rPr>
        <w:t>) sestavuje třídní učitel ve spolupráci s učitelem konkrétního vyučovacího předmětu s cílem stanovení metod práce s žákem, organizace vzdělávání a způsobů kontroly osvojení znalostí a dovedností žákem, potřeby úprav ve vzdělávání a zapojení v kolektivu. PLPP má písemnou podobu. Výchovný poradce po dohodě s vedením školy stanoví termín přípravy PLPP a organizuje společné schůzky s rodiči, pedagogy a žákem. Výchovný poradce seznámí zákonné zástupce s PLPP a zajistí odeslání PLPP do ŠPZ a doporučí zákonným zástupcům vyšetření ve ŠPZ. </w:t>
      </w:r>
    </w:p>
    <w:p w14:paraId="683531DD" w14:textId="339CD448" w:rsidR="00B92832" w:rsidRDefault="00D94D1B" w:rsidP="00CC4357">
      <w:pPr>
        <w:spacing w:before="240" w:after="240" w:line="360" w:lineRule="auto"/>
        <w:rPr>
          <w:bdr w:val="nil"/>
        </w:rPr>
      </w:pPr>
      <w:r>
        <w:rPr>
          <w:b/>
          <w:bCs/>
          <w:bdr w:val="nil"/>
        </w:rPr>
        <w:t>Vyhodnocení PLPP </w:t>
      </w:r>
      <w:r>
        <w:rPr>
          <w:bdr w:val="nil"/>
        </w:rPr>
        <w:t>obsahuje popis problémů při vzdělávání, které byly v rámci PLPP podporovány, hodnocení účinnosti podpory a změny ve vzdělávání včetně návrhu pro další rozvoj žáka. Pokud k naplnění vzdělávacích potřeb nepostačují podpůrná opatření v rámci PLPP, ředitel školy doporučí žákovi využití poradenské pomoci školského poradenského zařízení za účelem posouzení jeho speciálně vzdělávacích potřeb. </w:t>
      </w:r>
    </w:p>
    <w:p w14:paraId="5BC6DE60" w14:textId="77777777" w:rsidR="00B92832" w:rsidRDefault="00D94D1B" w:rsidP="00CC4357">
      <w:pPr>
        <w:spacing w:before="240" w:after="240" w:line="360" w:lineRule="auto"/>
        <w:rPr>
          <w:bdr w:val="nil"/>
        </w:rPr>
      </w:pPr>
      <w:r>
        <w:rPr>
          <w:b/>
          <w:bCs/>
          <w:bdr w:val="nil"/>
        </w:rPr>
        <w:t>Pravidla a průběh tvorby, realizace a vyhodnocení individuálního vzdělávacího plánu: </w:t>
      </w:r>
    </w:p>
    <w:p w14:paraId="774DE2B6" w14:textId="018CD8F2" w:rsidR="00B92832" w:rsidRDefault="00D94D1B" w:rsidP="00CC4357">
      <w:pPr>
        <w:spacing w:before="240" w:after="240" w:line="360" w:lineRule="auto"/>
        <w:rPr>
          <w:bdr w:val="nil"/>
        </w:rPr>
      </w:pPr>
      <w:r>
        <w:rPr>
          <w:b/>
          <w:bCs/>
          <w:bdr w:val="nil"/>
        </w:rPr>
        <w:t>Individuální vzdělávací plán (IVP) </w:t>
      </w:r>
      <w:r>
        <w:rPr>
          <w:bdr w:val="nil"/>
        </w:rPr>
        <w:t>zpracovává třídní učitel ve spolupráci s</w:t>
      </w:r>
      <w:r w:rsidR="00CA3ABC">
        <w:rPr>
          <w:bdr w:val="nil"/>
        </w:rPr>
        <w:t> </w:t>
      </w:r>
      <w:r>
        <w:rPr>
          <w:bdr w:val="nil"/>
        </w:rPr>
        <w:t>pedagogy</w:t>
      </w:r>
      <w:r w:rsidR="00CA3ABC">
        <w:rPr>
          <w:bdr w:val="nil"/>
        </w:rPr>
        <w:t xml:space="preserve">, kteří se podílejí </w:t>
      </w:r>
      <w:r>
        <w:rPr>
          <w:bdr w:val="nil"/>
        </w:rPr>
        <w:t xml:space="preserve">na vzdělávání žáka, se školským poradenským zařízením, žákem a zákonným zástupcem na základě doporučení školského poradenského zařízení. Výchovný poradce po dohodě s vedením školy stanoví termín přípravy IVP, organizuje společné schůzky s rodiči, pedagogy a žákem. Výchovný poradce zajistí písemný informovaný souhlas zákonného zástupce žáka. Po podpisu IVP zákonným </w:t>
      </w:r>
      <w:r>
        <w:rPr>
          <w:bdr w:val="nil"/>
        </w:rPr>
        <w:lastRenderedPageBreak/>
        <w:t>zástupcem žáka a získání písemného informovaného souhlasu zákonného zástupce žáka je informace o zahájení poskytování podpůrných opatření podle IVP předána zástupci ředitele školy, který ji zaznamená do školní matriky.  </w:t>
      </w:r>
    </w:p>
    <w:p w14:paraId="01FF5828" w14:textId="23448BEB" w:rsidR="00B92832" w:rsidRDefault="00D94D1B" w:rsidP="00C031D0">
      <w:pPr>
        <w:spacing w:before="240" w:after="240" w:line="360" w:lineRule="auto"/>
        <w:rPr>
          <w:bdr w:val="nil"/>
        </w:rPr>
      </w:pPr>
      <w:r>
        <w:rPr>
          <w:bdr w:val="nil"/>
        </w:rPr>
        <w:t>IVP obsahuje informace o </w:t>
      </w:r>
      <w:r>
        <w:rPr>
          <w:b/>
          <w:bCs/>
          <w:i/>
          <w:iCs/>
          <w:bdr w:val="nil"/>
        </w:rPr>
        <w:t>úpravách obsahu vzdělávání žáka, časové a obsahové rozvržení vzdělávání, úpravy metod a forem výuky a hodnocení žáka a případné úpravy výstupů ve vzdělávání žáka. </w:t>
      </w:r>
      <w:r>
        <w:rPr>
          <w:bdr w:val="nil"/>
        </w:rPr>
        <w:t>Je zpracován bez zbytečného odkladu a v průběhu školního roku podle potřeb žáka doplňován. Součástí IVP je i termín vyhodnocení naplňování IVP a může též obsahovat i termín průběžného hodnocení IVP, pokud je to účelné. Škola zodpovídá za IVP, pověřenými osobami jsou třídní učitel a výchovný poradce, vždy ve spolupráci s ostatními vyučující</w:t>
      </w:r>
      <w:r w:rsidR="00B071AC">
        <w:rPr>
          <w:bdr w:val="nil"/>
        </w:rPr>
        <w:t>mi</w:t>
      </w:r>
      <w:r>
        <w:rPr>
          <w:bdr w:val="nil"/>
        </w:rPr>
        <w:t>.   </w:t>
      </w:r>
    </w:p>
    <w:p w14:paraId="2FA52047" w14:textId="51FFC249" w:rsidR="00B63C0A" w:rsidRDefault="00B071AC" w:rsidP="00C031D0">
      <w:pPr>
        <w:spacing w:before="240" w:after="240" w:line="360" w:lineRule="auto"/>
        <w:rPr>
          <w:b/>
          <w:bCs/>
          <w:i/>
          <w:iCs/>
          <w:bdr w:val="nil"/>
        </w:rPr>
      </w:pPr>
      <w:r>
        <w:rPr>
          <w:b/>
          <w:bCs/>
          <w:i/>
          <w:iCs/>
          <w:bdr w:val="nil"/>
        </w:rPr>
        <w:t>IVP je vyhodnocován jednou</w:t>
      </w:r>
      <w:r w:rsidR="00CA3ABC">
        <w:rPr>
          <w:b/>
          <w:bCs/>
          <w:i/>
          <w:iCs/>
          <w:bdr w:val="nil"/>
        </w:rPr>
        <w:t xml:space="preserve"> ročně </w:t>
      </w:r>
      <w:r w:rsidR="00CA3ABC" w:rsidRPr="00CA3ABC">
        <w:rPr>
          <w:bdr w:val="nil"/>
        </w:rPr>
        <w:t>a</w:t>
      </w:r>
      <w:r w:rsidR="00CA3ABC">
        <w:rPr>
          <w:b/>
          <w:bCs/>
          <w:i/>
          <w:iCs/>
          <w:bdr w:val="nil"/>
        </w:rPr>
        <w:t xml:space="preserve"> </w:t>
      </w:r>
      <w:r w:rsidR="00D94D1B">
        <w:rPr>
          <w:bdr w:val="nil"/>
        </w:rPr>
        <w:t>obsahuje </w:t>
      </w:r>
      <w:r w:rsidR="00D94D1B">
        <w:rPr>
          <w:b/>
          <w:bCs/>
          <w:i/>
          <w:iCs/>
          <w:bdr w:val="nil"/>
        </w:rPr>
        <w:t>popis</w:t>
      </w:r>
      <w:r w:rsidR="00CA3ABC">
        <w:rPr>
          <w:b/>
          <w:bCs/>
          <w:i/>
          <w:iCs/>
          <w:bdr w:val="nil"/>
        </w:rPr>
        <w:t xml:space="preserve"> </w:t>
      </w:r>
      <w:r w:rsidR="00D94D1B">
        <w:rPr>
          <w:b/>
          <w:bCs/>
          <w:i/>
          <w:iCs/>
          <w:bdr w:val="nil"/>
        </w:rPr>
        <w:t>problémů při</w:t>
      </w:r>
      <w:r w:rsidR="00391D25">
        <w:rPr>
          <w:b/>
          <w:bCs/>
          <w:i/>
          <w:iCs/>
          <w:bdr w:val="nil"/>
        </w:rPr>
        <w:t xml:space="preserve"> </w:t>
      </w:r>
      <w:r w:rsidR="00D94D1B">
        <w:rPr>
          <w:b/>
          <w:bCs/>
          <w:i/>
          <w:iCs/>
          <w:bdr w:val="nil"/>
        </w:rPr>
        <w:t>vzdělávání</w:t>
      </w:r>
      <w:r w:rsidR="00D94D1B">
        <w:rPr>
          <w:bdr w:val="nil"/>
        </w:rPr>
        <w:t>, které byly v rámci IVP podporovány, </w:t>
      </w:r>
      <w:r w:rsidR="00D94D1B">
        <w:rPr>
          <w:b/>
          <w:bCs/>
          <w:i/>
          <w:iCs/>
          <w:bdr w:val="nil"/>
        </w:rPr>
        <w:t>hodnocení účinnosti podpory a změny ve vzdělávání </w:t>
      </w:r>
      <w:r w:rsidR="00D94D1B">
        <w:rPr>
          <w:bdr w:val="nil"/>
        </w:rPr>
        <w:t>včetně </w:t>
      </w:r>
      <w:r w:rsidR="00D94D1B">
        <w:rPr>
          <w:b/>
          <w:bCs/>
          <w:i/>
          <w:iCs/>
          <w:bdr w:val="nil"/>
        </w:rPr>
        <w:t xml:space="preserve">návrhu pro </w:t>
      </w:r>
      <w:r w:rsidR="00B63C0A">
        <w:rPr>
          <w:b/>
          <w:bCs/>
          <w:i/>
          <w:iCs/>
          <w:bdr w:val="nil"/>
        </w:rPr>
        <w:t>další rozvoj žáka.</w:t>
      </w:r>
    </w:p>
    <w:p w14:paraId="25B3F6CF" w14:textId="5FAEFCAE" w:rsidR="007B138D" w:rsidRPr="00CA7DD2" w:rsidRDefault="00B63C0A" w:rsidP="00C031D0">
      <w:pPr>
        <w:spacing w:before="240" w:after="240" w:line="360" w:lineRule="auto"/>
      </w:pPr>
      <w:r w:rsidRPr="00CA7DD2">
        <w:rPr>
          <w:u w:val="single"/>
        </w:rPr>
        <w:t>Použití podpůrného opatření ve třetím stupni</w:t>
      </w:r>
      <w:r>
        <w:t xml:space="preserve"> vychází z vyhodnocení účinnosti nižších stupňů podpůrných opatření poskytovaných žákovi. Charakter speciálních vzdělávacích potřeb žáka vyžaduje znatelné úpravy v metodách práce, v organizaci a průběhu vzdělávání, v úpravě školního vzdělávacího programu, v hodnocení žáka. Rozsah těchto opatření zahrnuje zejména úpravy ve strategiích práce s učivem, úpravy v podmínkách a postupech školní práce a domácí přípravy, včetně posilování motivace a postojů ke školní práci, v odůvodněných případech pak také úpravy obsahů vzdělání a výstupů ze vzdělá</w:t>
      </w:r>
      <w:r w:rsidR="00CA5B86">
        <w:t>vání</w:t>
      </w:r>
      <w:r>
        <w:t>. Charakter speciáln</w:t>
      </w:r>
      <w:r w:rsidR="00CA5B86">
        <w:t>ě</w:t>
      </w:r>
      <w:r>
        <w:t xml:space="preserve"> vzdělávacích potřeb žáka je takový, že</w:t>
      </w:r>
      <w:r w:rsidR="007B138D">
        <w:t xml:space="preserve"> žáci jsou obvykle vzděláváni s podporou asistenta pedagoga.</w:t>
      </w:r>
    </w:p>
    <w:p w14:paraId="1A0B2C54" w14:textId="57208A95" w:rsidR="007B138D" w:rsidRPr="00CA7DD2" w:rsidRDefault="00B63C0A" w:rsidP="00C031D0">
      <w:pPr>
        <w:spacing w:before="240" w:after="240" w:line="360" w:lineRule="auto"/>
      </w:pPr>
      <w:r w:rsidRPr="00CA7DD2">
        <w:rPr>
          <w:u w:val="single"/>
        </w:rPr>
        <w:t>Použití podpůrného opatření ve čtvrtém stupni</w:t>
      </w:r>
      <w:r w:rsidR="00CA7DD2">
        <w:t xml:space="preserve"> </w:t>
      </w:r>
      <w:r>
        <w:t xml:space="preserve">vyžaduje významné úpravy v metodách </w:t>
      </w:r>
      <w:r w:rsidR="00B071AC">
        <w:br/>
      </w:r>
      <w:r>
        <w:t>a v organizaci vzdělávání, úpravy v obsahu vzdělávání, dále možnost úprav výstupů ze vzdělávání, se zřetelem k rozvíjení schopností a dovedností žáka, ke kompenzaci důsledků zdravotního postižení. Vždy se přihlíží k aktuálnímu zdravotnímu stavu žáka. Podpůrná opatření tohoto stupně jsou určena zejména pro žáky se závažnými poruchami chování, se středně těžkým a těžkým mentálním postižením, s těžkým zrakovým nebo sluchovým postižením, se závažnými vadami řeči, s poruchami autistického</w:t>
      </w:r>
      <w:r w:rsidR="007B138D">
        <w:t xml:space="preserve"> </w:t>
      </w:r>
      <w:r>
        <w:t>spektra, se závažným tělesným postižením.</w:t>
      </w:r>
      <w:r w:rsidR="00CA7DD2" w:rsidRPr="00CA7DD2">
        <w:t xml:space="preserve"> </w:t>
      </w:r>
      <w:r w:rsidR="007B138D">
        <w:t xml:space="preserve">Žáci jsou obvykle vzděláváni </w:t>
      </w:r>
      <w:r w:rsidR="00CA5B86">
        <w:br/>
      </w:r>
      <w:r w:rsidR="007B138D">
        <w:t>s podporou asistenta pedagoga a druhého pedagogického pracovníka.</w:t>
      </w:r>
    </w:p>
    <w:p w14:paraId="11D02A9D" w14:textId="11005B24" w:rsidR="00B63C0A" w:rsidRPr="00CA7DD2" w:rsidRDefault="00B63C0A" w:rsidP="00C031D0">
      <w:pPr>
        <w:spacing w:before="240" w:after="240" w:line="360" w:lineRule="auto"/>
      </w:pPr>
      <w:r w:rsidRPr="00CA7DD2">
        <w:rPr>
          <w:u w:val="single"/>
        </w:rPr>
        <w:t>Použití podpůrného opatření v pátém stupni</w:t>
      </w:r>
      <w:r>
        <w:t xml:space="preserve"> vyžaduje nejvyšší míru přizpůsobení organizace, průběhu a obsahu vzdělávání, podporu rozvoje schopností a dovedností žáka a kompenzaci důsledků jeho zdravotního postižení. Je určen výhradně žákům s nejtěžšími stupni zdravotních postižení, zpravidla souběžným postižením více vadami, vyžadujících vysokou úroveň podpory, </w:t>
      </w:r>
      <w:r>
        <w:lastRenderedPageBreak/>
        <w:t>zohledněný v úpravách organizace, obsahu, forem a metod vzdělávání. Vzdělávání žáka v tomto stupni zpravidla vyžaduje úpravu pracovního prostředí. Žáci jsou obvykle vzděláváni s podporou asistenta pedagoga</w:t>
      </w:r>
      <w:r w:rsidR="00CA7DD2">
        <w:t xml:space="preserve"> </w:t>
      </w:r>
      <w:r>
        <w:t>a druhého pedagogického pracovníka.</w:t>
      </w:r>
    </w:p>
    <w:p w14:paraId="74AC60EA" w14:textId="77777777" w:rsidR="006252B4" w:rsidRDefault="00D94D1B" w:rsidP="00CA5B86">
      <w:pPr>
        <w:spacing w:before="240" w:after="240" w:line="360" w:lineRule="auto"/>
        <w:rPr>
          <w:b/>
          <w:bCs/>
          <w:bdr w:val="nil"/>
        </w:rPr>
      </w:pPr>
      <w:r>
        <w:rPr>
          <w:b/>
          <w:bCs/>
          <w:bdr w:val="nil"/>
        </w:rPr>
        <w:t>Pravidla pro zapojení dalších subjektů: </w:t>
      </w:r>
    </w:p>
    <w:p w14:paraId="1C625521" w14:textId="6EA3CF2A" w:rsidR="00B92832" w:rsidRDefault="00D94D1B" w:rsidP="00CA5B86">
      <w:pPr>
        <w:spacing w:before="240" w:after="240" w:line="360" w:lineRule="auto"/>
        <w:rPr>
          <w:bdr w:val="nil"/>
        </w:rPr>
      </w:pPr>
      <w:r>
        <w:rPr>
          <w:bdr w:val="nil"/>
        </w:rPr>
        <w:t>Ke spolupráci škola využívá: školská poradenská </w:t>
      </w:r>
      <w:r w:rsidR="0092627C">
        <w:rPr>
          <w:bdr w:val="nil"/>
        </w:rPr>
        <w:t>zařízení – PPP</w:t>
      </w:r>
      <w:r>
        <w:rPr>
          <w:bdr w:val="nil"/>
        </w:rPr>
        <w:t>, SPC, OSPOD</w:t>
      </w:r>
      <w:r w:rsidR="00465671">
        <w:rPr>
          <w:bdr w:val="nil"/>
        </w:rPr>
        <w:t xml:space="preserve">, ÚP </w:t>
      </w:r>
      <w:r>
        <w:rPr>
          <w:bdr w:val="nil"/>
        </w:rPr>
        <w:t xml:space="preserve">apod. Do systému vzdělávání žáků se SVP jsou zapojeny vzdělávací instituce v rámci DVPP pedagogů. Je využívána metodická podpora na metodickém portále rvp.cz. </w:t>
      </w:r>
    </w:p>
    <w:p w14:paraId="425C121C" w14:textId="6A2986EB" w:rsidR="00BE4223" w:rsidRPr="0002423B" w:rsidRDefault="00D94D1B" w:rsidP="00CA5B86">
      <w:pPr>
        <w:spacing w:before="240" w:after="240" w:line="360" w:lineRule="auto"/>
        <w:jc w:val="left"/>
        <w:rPr>
          <w:sz w:val="24"/>
          <w:bdr w:val="nil"/>
        </w:rPr>
      </w:pPr>
      <w:r w:rsidRPr="0002423B">
        <w:rPr>
          <w:b/>
          <w:bCs/>
          <w:sz w:val="24"/>
          <w:bdr w:val="nil"/>
        </w:rPr>
        <w:t xml:space="preserve">Specifikace provádění podpůrných opatření a úprav vzdělávacího procesu žáků </w:t>
      </w:r>
      <w:r w:rsidR="0002423B">
        <w:rPr>
          <w:b/>
          <w:bCs/>
          <w:sz w:val="24"/>
          <w:bdr w:val="nil"/>
        </w:rPr>
        <w:br/>
      </w:r>
      <w:r w:rsidRPr="0002423B">
        <w:rPr>
          <w:b/>
          <w:bCs/>
          <w:sz w:val="24"/>
          <w:bdr w:val="nil"/>
        </w:rPr>
        <w:t>se speciálními vzdělávacími potřebami</w:t>
      </w:r>
      <w:r w:rsidR="00BE4223" w:rsidRPr="0002423B">
        <w:rPr>
          <w:sz w:val="24"/>
          <w:bdr w:val="nil"/>
        </w:rPr>
        <w:t xml:space="preserve">: </w:t>
      </w:r>
    </w:p>
    <w:p w14:paraId="217CF934" w14:textId="55EF27D0" w:rsidR="00BE4223" w:rsidRDefault="00D861E6" w:rsidP="0092627C">
      <w:pPr>
        <w:spacing w:before="240" w:after="240" w:line="360" w:lineRule="auto"/>
        <w:jc w:val="left"/>
        <w:rPr>
          <w:bdr w:val="nil"/>
        </w:rPr>
      </w:pPr>
      <w:r>
        <w:rPr>
          <w:b/>
          <w:bCs/>
          <w:bdr w:val="nil"/>
        </w:rPr>
        <w:t xml:space="preserve">V </w:t>
      </w:r>
      <w:r w:rsidR="00D94D1B" w:rsidRPr="00C64BB3">
        <w:rPr>
          <w:b/>
          <w:bCs/>
          <w:bdr w:val="nil"/>
        </w:rPr>
        <w:t>oblasti organizace výuky: </w:t>
      </w:r>
      <w:r w:rsidR="00D94D1B" w:rsidRPr="00C64BB3">
        <w:rPr>
          <w:bdr w:val="nil"/>
        </w:rPr>
        <w:cr/>
        <w:t>Střídání forem a činností během výuky, dělení a spojování hodin, odlišná délka vyučovacích hodin, využívání skupinové výuky, v případě doporučení může být do vyučovací hodiny</w:t>
      </w:r>
      <w:r w:rsidR="00BE4223">
        <w:rPr>
          <w:bdr w:val="nil"/>
        </w:rPr>
        <w:t xml:space="preserve"> zařazena</w:t>
      </w:r>
      <w:r w:rsidR="00D94D1B" w:rsidRPr="00C64BB3">
        <w:rPr>
          <w:bdr w:val="nil"/>
        </w:rPr>
        <w:t xml:space="preserve"> krátká přestávka</w:t>
      </w:r>
      <w:r w:rsidR="00BE4223">
        <w:rPr>
          <w:bdr w:val="nil"/>
        </w:rPr>
        <w:t>. Snaha o</w:t>
      </w:r>
      <w:r w:rsidR="00D94D1B" w:rsidRPr="00C64BB3">
        <w:rPr>
          <w:bdr w:val="nil"/>
        </w:rPr>
        <w:t xml:space="preserve"> postupný přechod k systému kooperativní výuky</w:t>
      </w:r>
      <w:r>
        <w:rPr>
          <w:bdr w:val="nil"/>
        </w:rPr>
        <w:t>.</w:t>
      </w:r>
      <w:r w:rsidR="00D94D1B" w:rsidRPr="00C64BB3">
        <w:rPr>
          <w:bdr w:val="nil"/>
        </w:rPr>
        <w:cr/>
      </w:r>
      <w:r>
        <w:rPr>
          <w:b/>
          <w:bCs/>
          <w:bdr w:val="nil"/>
        </w:rPr>
        <w:t>V</w:t>
      </w:r>
      <w:r w:rsidR="00D94D1B" w:rsidRPr="00C64BB3">
        <w:rPr>
          <w:b/>
          <w:bCs/>
          <w:bdr w:val="nil"/>
        </w:rPr>
        <w:t xml:space="preserve"> oblasti metod výuky: </w:t>
      </w:r>
      <w:r w:rsidR="00D94D1B" w:rsidRPr="00C64BB3">
        <w:rPr>
          <w:bdr w:val="nil"/>
        </w:rPr>
        <w:cr/>
        <w:t>Respektování odlišných stylů učení jednotlivých žáků, metody a formy práce, které umožní častější kontrolu a poskytování zpětné vazby žákovi, důraz na provázanost a smysluplnost vzdělávacího obsahu, respektování pracovního tempa žáků a poskytování dostatečného času ke zvládnutí úkolů. </w:t>
      </w:r>
      <w:r w:rsidR="00D94D1B" w:rsidRPr="00C64BB3">
        <w:rPr>
          <w:bdr w:val="nil"/>
        </w:rPr>
        <w:cr/>
      </w:r>
      <w:r>
        <w:rPr>
          <w:b/>
          <w:bCs/>
          <w:bdr w:val="nil"/>
        </w:rPr>
        <w:t>V</w:t>
      </w:r>
      <w:r w:rsidR="00D94D1B" w:rsidRPr="00C64BB3">
        <w:rPr>
          <w:b/>
          <w:bCs/>
          <w:bdr w:val="nil"/>
        </w:rPr>
        <w:t xml:space="preserve"> oblasti úpravy obsahu vzdělávání: </w:t>
      </w:r>
      <w:r w:rsidR="00D94D1B" w:rsidRPr="00C64BB3">
        <w:rPr>
          <w:bdr w:val="nil"/>
        </w:rPr>
        <w:cr/>
        <w:t>Realizace speciálně pedagogické péče, jsou-li tato podpůrná opatření žákovi doporučena školským poradenským zařízením a zákonný zástupce žáka souhlasil s jejich poskytováním, zařazení předmětu speciálně pedagogické péče, vzdělávací obsah předmětu přizpůsobujeme vzdělávacím možnostem a předpokladům žáka s přiznanými podpůrnými opatřeními v rámci IVP. </w:t>
      </w:r>
      <w:r w:rsidR="00D94D1B" w:rsidRPr="00C64BB3">
        <w:rPr>
          <w:bdr w:val="nil"/>
        </w:rPr>
        <w:cr/>
      </w:r>
      <w:r>
        <w:rPr>
          <w:b/>
          <w:bCs/>
          <w:bdr w:val="nil"/>
        </w:rPr>
        <w:t>V</w:t>
      </w:r>
      <w:r w:rsidR="00D94D1B" w:rsidRPr="00C64BB3">
        <w:rPr>
          <w:b/>
          <w:bCs/>
          <w:bdr w:val="nil"/>
        </w:rPr>
        <w:t xml:space="preserve"> oblasti hodnocení: </w:t>
      </w:r>
      <w:r w:rsidR="00D94D1B" w:rsidRPr="00C64BB3">
        <w:rPr>
          <w:bdr w:val="nil"/>
        </w:rPr>
        <w:cr/>
        <w:t xml:space="preserve">Hodnocení žáků se speciálními vzdělávacími potřebami má podporovat učební činnosti žáka </w:t>
      </w:r>
      <w:r w:rsidR="00BE4223">
        <w:rPr>
          <w:bdr w:val="nil"/>
        </w:rPr>
        <w:br/>
      </w:r>
      <w:r w:rsidR="00D94D1B" w:rsidRPr="00C64BB3">
        <w:rPr>
          <w:bdr w:val="nil"/>
        </w:rPr>
        <w:t xml:space="preserve">a žákovu motivaci k dalšímu rozvoji. Je možné </w:t>
      </w:r>
      <w:r w:rsidR="00BE4223">
        <w:rPr>
          <w:bdr w:val="nil"/>
        </w:rPr>
        <w:t>využít</w:t>
      </w:r>
      <w:r w:rsidR="00D94D1B" w:rsidRPr="00C64BB3">
        <w:rPr>
          <w:bdr w:val="nil"/>
        </w:rPr>
        <w:t xml:space="preserve"> slovní hodnocení. </w:t>
      </w:r>
    </w:p>
    <w:p w14:paraId="3BFDB04A" w14:textId="0E60DF27" w:rsidR="004B78F6" w:rsidRDefault="004B78F6" w:rsidP="00BE4223">
      <w:pPr>
        <w:spacing w:before="240" w:after="240" w:line="360" w:lineRule="auto"/>
        <w:rPr>
          <w:bdr w:val="nil"/>
        </w:rPr>
      </w:pPr>
    </w:p>
    <w:p w14:paraId="355D8D98" w14:textId="610DE36C" w:rsidR="004B78F6" w:rsidRDefault="004B78F6" w:rsidP="00BE4223">
      <w:pPr>
        <w:spacing w:before="240" w:after="240" w:line="360" w:lineRule="auto"/>
        <w:rPr>
          <w:bdr w:val="nil"/>
        </w:rPr>
      </w:pPr>
    </w:p>
    <w:p w14:paraId="6CDA92F4" w14:textId="184489FD" w:rsidR="004B78F6" w:rsidRDefault="004B78F6" w:rsidP="00BE4223">
      <w:pPr>
        <w:spacing w:before="240" w:after="240" w:line="360" w:lineRule="auto"/>
        <w:rPr>
          <w:bdr w:val="nil"/>
        </w:rPr>
      </w:pPr>
    </w:p>
    <w:p w14:paraId="186E5F64" w14:textId="77777777" w:rsidR="004B78F6" w:rsidRDefault="004B78F6" w:rsidP="00BE4223">
      <w:pPr>
        <w:spacing w:before="240" w:after="240" w:line="360" w:lineRule="auto"/>
        <w:rPr>
          <w:bdr w:val="nil"/>
        </w:rPr>
      </w:pPr>
    </w:p>
    <w:p w14:paraId="22916C02" w14:textId="44D6AE1A" w:rsidR="008D1F17" w:rsidRDefault="003652CD" w:rsidP="00BE4223">
      <w:pPr>
        <w:spacing w:before="240" w:after="240" w:line="360" w:lineRule="auto"/>
        <w:rPr>
          <w:b/>
          <w:bCs/>
          <w:sz w:val="36"/>
          <w:szCs w:val="36"/>
          <w:bdr w:val="nil"/>
        </w:rPr>
      </w:pPr>
      <w:r w:rsidRPr="003652CD">
        <w:rPr>
          <w:b/>
          <w:bCs/>
          <w:sz w:val="36"/>
          <w:szCs w:val="36"/>
          <w:bdr w:val="nil"/>
        </w:rPr>
        <w:lastRenderedPageBreak/>
        <w:t xml:space="preserve">Terapeutické a léčebné metody </w:t>
      </w:r>
    </w:p>
    <w:p w14:paraId="7AE1EB3E" w14:textId="16BBD958" w:rsidR="00EB24D8" w:rsidRDefault="00EB24D8" w:rsidP="00BE4223">
      <w:pPr>
        <w:spacing w:before="240" w:after="240" w:line="360" w:lineRule="auto"/>
        <w:rPr>
          <w:szCs w:val="22"/>
          <w:bdr w:val="nil"/>
        </w:rPr>
      </w:pPr>
      <w:r>
        <w:rPr>
          <w:szCs w:val="22"/>
          <w:bdr w:val="nil"/>
        </w:rPr>
        <w:t xml:space="preserve">Škola při doplnění výuky využívá řadu metod, mezi které patří </w:t>
      </w:r>
      <w:r w:rsidR="0092627C">
        <w:rPr>
          <w:szCs w:val="22"/>
          <w:bdr w:val="nil"/>
        </w:rPr>
        <w:t>například – Bazální</w:t>
      </w:r>
      <w:r>
        <w:rPr>
          <w:szCs w:val="22"/>
          <w:bdr w:val="nil"/>
        </w:rPr>
        <w:t xml:space="preserve"> stimulace a s tím související pobyt žáků v prostorech Snoezelenu, </w:t>
      </w:r>
      <w:r w:rsidR="00080146">
        <w:rPr>
          <w:szCs w:val="22"/>
          <w:bdr w:val="nil"/>
        </w:rPr>
        <w:t>terapeutickou metodu Sandtray (terapeutické pískoviště)</w:t>
      </w:r>
      <w:r w:rsidR="00F34D7A">
        <w:rPr>
          <w:szCs w:val="22"/>
          <w:bdr w:val="nil"/>
        </w:rPr>
        <w:t xml:space="preserve"> nebo program Portage. </w:t>
      </w:r>
      <w:r w:rsidR="00007F42">
        <w:rPr>
          <w:szCs w:val="22"/>
          <w:bdr w:val="nil"/>
        </w:rPr>
        <w:t xml:space="preserve">Předměty speciálně pedagogické péče (SPP) nejsou realizovány jako samostatný předmět, jejich plnění probíhá v rámci výuky. </w:t>
      </w:r>
    </w:p>
    <w:p w14:paraId="3F2847A1" w14:textId="31952AAF" w:rsidR="00FF381A" w:rsidRPr="008B7EE3" w:rsidRDefault="00FF381A" w:rsidP="00FF381A">
      <w:pPr>
        <w:spacing w:before="240" w:after="240" w:line="360" w:lineRule="auto"/>
        <w:rPr>
          <w:rFonts w:cstheme="minorHAnsi"/>
          <w:b/>
          <w:bCs/>
          <w:szCs w:val="22"/>
          <w:bdr w:val="nil"/>
        </w:rPr>
      </w:pPr>
      <w:r w:rsidRPr="008B7EE3">
        <w:rPr>
          <w:rFonts w:cstheme="minorHAnsi"/>
          <w:b/>
          <w:bCs/>
          <w:szCs w:val="22"/>
          <w:bdr w:val="nil"/>
        </w:rPr>
        <w:t>Snoezelen koncept</w:t>
      </w:r>
      <w:r w:rsidR="0002423B" w:rsidRPr="008B7EE3">
        <w:rPr>
          <w:rFonts w:cstheme="minorHAnsi"/>
          <w:szCs w:val="22"/>
          <w:bdr w:val="nil"/>
        </w:rPr>
        <w:t xml:space="preserve"> –</w:t>
      </w:r>
      <w:r w:rsidR="0002423B" w:rsidRPr="008B7EE3">
        <w:rPr>
          <w:rFonts w:cstheme="minorHAnsi"/>
          <w:color w:val="3F3725"/>
          <w:szCs w:val="22"/>
          <w:shd w:val="clear" w:color="auto" w:fill="FFFFFF"/>
        </w:rPr>
        <w:t xml:space="preserve"> je</w:t>
      </w:r>
      <w:r w:rsidR="0002423B">
        <w:rPr>
          <w:rFonts w:cstheme="minorHAnsi"/>
          <w:b/>
          <w:bCs/>
          <w:szCs w:val="22"/>
          <w:bdr w:val="nil"/>
        </w:rPr>
        <w:t xml:space="preserve"> </w:t>
      </w:r>
      <w:r w:rsidRPr="008B7EE3">
        <w:rPr>
          <w:rFonts w:cstheme="minorHAnsi"/>
          <w:color w:val="000000"/>
          <w:szCs w:val="22"/>
          <w:shd w:val="clear" w:color="auto" w:fill="FFFFFF"/>
        </w:rPr>
        <w:t>multifunkční metoda, která se realizuje v obzvláště příjemném a upraveném prostředí pomocí světelných a zvukových prvků, vůní a hudby, přičemž jejím cílem je vyvolání smyslových pocitů</w:t>
      </w:r>
      <w:r w:rsidR="0002423B">
        <w:rPr>
          <w:rFonts w:cstheme="minorHAnsi"/>
          <w:color w:val="000000"/>
          <w:szCs w:val="22"/>
          <w:shd w:val="clear" w:color="auto" w:fill="FFFFFF"/>
        </w:rPr>
        <w:t xml:space="preserve">. </w:t>
      </w:r>
      <w:r w:rsidRPr="008B7EE3">
        <w:rPr>
          <w:rFonts w:cstheme="minorHAnsi"/>
          <w:color w:val="000000"/>
          <w:szCs w:val="22"/>
          <w:shd w:val="clear" w:color="auto" w:fill="FFFFFF"/>
        </w:rPr>
        <w:t>Dochází zde k zapojení všech základních smyslů žáka. Je určena zejména pro osoby s vývojovými poruchami, s mentálním, tělesným nebo vícenásobným postižením, s poruchou autistického spektra, poruchami chování a učení, s psychickými poruchami atd.</w:t>
      </w:r>
    </w:p>
    <w:p w14:paraId="0750BBD1" w14:textId="49B936D7" w:rsidR="00FF381A" w:rsidRPr="008B7EE3" w:rsidRDefault="00FF381A" w:rsidP="00FF381A">
      <w:pPr>
        <w:spacing w:before="240" w:after="240" w:line="360" w:lineRule="auto"/>
        <w:rPr>
          <w:rFonts w:cstheme="minorHAnsi"/>
          <w:szCs w:val="22"/>
          <w:bdr w:val="nil"/>
        </w:rPr>
      </w:pPr>
      <w:r w:rsidRPr="008B7EE3">
        <w:rPr>
          <w:rFonts w:cstheme="minorHAnsi"/>
          <w:b/>
          <w:bCs/>
          <w:szCs w:val="22"/>
          <w:bdr w:val="nil"/>
        </w:rPr>
        <w:t>Bazální stimulace</w:t>
      </w:r>
      <w:r w:rsidRPr="008B7EE3">
        <w:rPr>
          <w:rFonts w:cstheme="minorHAnsi"/>
          <w:szCs w:val="22"/>
          <w:bdr w:val="nil"/>
        </w:rPr>
        <w:t xml:space="preserve"> –</w:t>
      </w:r>
      <w:r w:rsidRPr="008B7EE3">
        <w:rPr>
          <w:rFonts w:cstheme="minorHAnsi"/>
          <w:color w:val="3F3725"/>
          <w:szCs w:val="22"/>
          <w:shd w:val="clear" w:color="auto" w:fill="FFFFFF"/>
        </w:rPr>
        <w:t xml:space="preserve"> je vědecký pedagogicko-ošetřovatelský koncept podporující vnímání, komunikaci a pohybové schopnosti člověka. Pedagogická praxe je v konceptu strukturovaná tak, aby byly podporovány zachovalé schopnosti </w:t>
      </w:r>
      <w:r w:rsidR="0002423B">
        <w:rPr>
          <w:rFonts w:cstheme="minorHAnsi"/>
          <w:color w:val="3F3725"/>
          <w:szCs w:val="22"/>
          <w:shd w:val="clear" w:color="auto" w:fill="FFFFFF"/>
        </w:rPr>
        <w:t xml:space="preserve">žáka, především </w:t>
      </w:r>
      <w:r w:rsidRPr="008B7EE3">
        <w:rPr>
          <w:rFonts w:cstheme="minorHAnsi"/>
          <w:color w:val="3F3725"/>
          <w:szCs w:val="22"/>
          <w:shd w:val="clear" w:color="auto" w:fill="FFFFFF"/>
        </w:rPr>
        <w:t>komunikační a pohybové. Předpokladem je také práce s</w:t>
      </w:r>
      <w:r w:rsidR="0002423B">
        <w:rPr>
          <w:rFonts w:cstheme="minorHAnsi"/>
          <w:color w:val="3F3725"/>
          <w:szCs w:val="22"/>
          <w:shd w:val="clear" w:color="auto" w:fill="FFFFFF"/>
        </w:rPr>
        <w:t> </w:t>
      </w:r>
      <w:r w:rsidRPr="008B7EE3">
        <w:rPr>
          <w:rFonts w:cstheme="minorHAnsi"/>
          <w:color w:val="3F3725"/>
          <w:szCs w:val="22"/>
          <w:shd w:val="clear" w:color="auto" w:fill="FFFFFF"/>
        </w:rPr>
        <w:t>individualitou</w:t>
      </w:r>
      <w:r w:rsidR="0002423B">
        <w:rPr>
          <w:rFonts w:cstheme="minorHAnsi"/>
          <w:color w:val="3F3725"/>
          <w:szCs w:val="22"/>
          <w:shd w:val="clear" w:color="auto" w:fill="FFFFFF"/>
        </w:rPr>
        <w:t xml:space="preserve"> žáka </w:t>
      </w:r>
      <w:r w:rsidRPr="008B7EE3">
        <w:rPr>
          <w:rFonts w:cstheme="minorHAnsi"/>
          <w:color w:val="3F3725"/>
          <w:szCs w:val="22"/>
          <w:shd w:val="clear" w:color="auto" w:fill="FFFFFF"/>
        </w:rPr>
        <w:t>a</w:t>
      </w:r>
      <w:r w:rsidR="0002423B">
        <w:rPr>
          <w:rFonts w:cstheme="minorHAnsi"/>
          <w:color w:val="3F3725"/>
          <w:szCs w:val="22"/>
          <w:shd w:val="clear" w:color="auto" w:fill="FFFFFF"/>
        </w:rPr>
        <w:t xml:space="preserve"> jeho</w:t>
      </w:r>
      <w:r w:rsidRPr="008B7EE3">
        <w:rPr>
          <w:rFonts w:cstheme="minorHAnsi"/>
          <w:color w:val="3F3725"/>
          <w:szCs w:val="22"/>
          <w:shd w:val="clear" w:color="auto" w:fill="FFFFFF"/>
        </w:rPr>
        <w:t xml:space="preserve"> integrace do pedagogického procesu. Koncept má vypracované rehabilitační techniky pro stimulaci vnímání tělesného schématu (somatická stimulace), vestibulární stimulaci, vibrační, taktilně-haptickou, chuťovou, optickou, auditivní a olfaktorickou stimulaci. </w:t>
      </w:r>
    </w:p>
    <w:p w14:paraId="3F41E99D" w14:textId="6995B408" w:rsidR="00FF381A" w:rsidRPr="008B7EE3" w:rsidRDefault="00FF381A" w:rsidP="00FF381A">
      <w:pPr>
        <w:spacing w:before="240" w:after="240" w:line="360" w:lineRule="auto"/>
        <w:rPr>
          <w:rFonts w:cstheme="minorHAnsi"/>
          <w:b/>
          <w:bCs/>
          <w:szCs w:val="22"/>
          <w:bdr w:val="nil"/>
        </w:rPr>
      </w:pPr>
      <w:r w:rsidRPr="008B7EE3">
        <w:rPr>
          <w:rFonts w:cstheme="minorHAnsi"/>
          <w:b/>
          <w:bCs/>
          <w:szCs w:val="22"/>
          <w:bdr w:val="nil"/>
        </w:rPr>
        <w:t>Sandtray therapy (</w:t>
      </w:r>
      <w:r w:rsidRPr="008B7EE3">
        <w:rPr>
          <w:rFonts w:cstheme="minorHAnsi"/>
          <w:b/>
          <w:bCs/>
          <w:color w:val="000000"/>
          <w:szCs w:val="22"/>
          <w:shd w:val="clear" w:color="auto" w:fill="FFFFFF"/>
        </w:rPr>
        <w:t>terapeutické pískoviště</w:t>
      </w:r>
      <w:r w:rsidRPr="008B7EE3">
        <w:rPr>
          <w:rFonts w:cstheme="minorHAnsi"/>
          <w:color w:val="000000"/>
          <w:szCs w:val="22"/>
          <w:shd w:val="clear" w:color="auto" w:fill="FFFFFF"/>
        </w:rPr>
        <w:t>) – je terapeutická metoda, která otevírá cestu neverbálnímu kreativnímu procesu v každém z nás s vysokou účinností. V chráněném a bezpečném prostoru, za použití figurek a malého pískoviště, využívá</w:t>
      </w:r>
      <w:r w:rsidR="0002423B">
        <w:rPr>
          <w:rFonts w:cstheme="minorHAnsi"/>
          <w:color w:val="000000"/>
          <w:szCs w:val="22"/>
          <w:shd w:val="clear" w:color="auto" w:fill="FFFFFF"/>
        </w:rPr>
        <w:t xml:space="preserve">me </w:t>
      </w:r>
      <w:r w:rsidRPr="008B7EE3">
        <w:rPr>
          <w:rFonts w:cstheme="minorHAnsi"/>
          <w:color w:val="000000"/>
          <w:szCs w:val="22"/>
          <w:shd w:val="clear" w:color="auto" w:fill="FFFFFF"/>
        </w:rPr>
        <w:t>představivost</w:t>
      </w:r>
      <w:r w:rsidR="0002423B">
        <w:rPr>
          <w:rFonts w:cstheme="minorHAnsi"/>
          <w:color w:val="000000"/>
          <w:szCs w:val="22"/>
          <w:shd w:val="clear" w:color="auto" w:fill="FFFFFF"/>
        </w:rPr>
        <w:t xml:space="preserve"> žáka</w:t>
      </w:r>
      <w:r w:rsidRPr="008B7EE3">
        <w:rPr>
          <w:rFonts w:cstheme="minorHAnsi"/>
          <w:color w:val="000000"/>
          <w:szCs w:val="22"/>
          <w:shd w:val="clear" w:color="auto" w:fill="FFFFFF"/>
        </w:rPr>
        <w:t xml:space="preserve"> k vytvoření trojrozměrného modelu</w:t>
      </w:r>
      <w:r w:rsidR="0002423B">
        <w:rPr>
          <w:rFonts w:cstheme="minorHAnsi"/>
          <w:color w:val="000000"/>
          <w:szCs w:val="22"/>
          <w:shd w:val="clear" w:color="auto" w:fill="FFFFFF"/>
        </w:rPr>
        <w:t xml:space="preserve"> jeho</w:t>
      </w:r>
      <w:r w:rsidRPr="008B7EE3">
        <w:rPr>
          <w:rFonts w:cstheme="minorHAnsi"/>
          <w:color w:val="000000"/>
          <w:szCs w:val="22"/>
          <w:shd w:val="clear" w:color="auto" w:fill="FFFFFF"/>
        </w:rPr>
        <w:t xml:space="preserve"> vnitřního světa. </w:t>
      </w:r>
      <w:r w:rsidR="0002423B">
        <w:rPr>
          <w:rFonts w:cstheme="minorHAnsi"/>
          <w:color w:val="000000"/>
          <w:szCs w:val="22"/>
          <w:shd w:val="clear" w:color="auto" w:fill="FFFFFF"/>
        </w:rPr>
        <w:t>Terapeutické pískoviště p</w:t>
      </w:r>
      <w:r w:rsidRPr="008B7EE3">
        <w:rPr>
          <w:rFonts w:cstheme="minorHAnsi"/>
          <w:color w:val="000000"/>
          <w:szCs w:val="22"/>
          <w:shd w:val="clear" w:color="auto" w:fill="FFFFFF"/>
        </w:rPr>
        <w:t xml:space="preserve">omáhá tento svět otevřít </w:t>
      </w:r>
      <w:r w:rsidR="009C6420">
        <w:rPr>
          <w:rFonts w:cstheme="minorHAnsi"/>
          <w:color w:val="000000"/>
          <w:szCs w:val="22"/>
          <w:shd w:val="clear" w:color="auto" w:fill="FFFFFF"/>
        </w:rPr>
        <w:br/>
      </w:r>
      <w:r w:rsidRPr="008B7EE3">
        <w:rPr>
          <w:rFonts w:cstheme="minorHAnsi"/>
          <w:color w:val="000000"/>
          <w:szCs w:val="22"/>
          <w:shd w:val="clear" w:color="auto" w:fill="FFFFFF"/>
        </w:rPr>
        <w:t>a léčit příčiny, které způsobují psychické poruchy (např. agresivní chování, strach, úzkost, noční pomočování, zlepšení schopnosti učit se, zlepšení pozornosti, vztahy, zlepšení komunikace s okolím atd.)</w:t>
      </w:r>
    </w:p>
    <w:p w14:paraId="51337BFC" w14:textId="779ABBC3" w:rsidR="00FF381A" w:rsidRPr="002A1597" w:rsidRDefault="00FF381A" w:rsidP="002A1597">
      <w:pPr>
        <w:pStyle w:val="Normlnweb"/>
        <w:shd w:val="clear" w:color="auto" w:fill="FFFFFF"/>
        <w:spacing w:before="0" w:beforeAutospacing="0" w:after="0" w:afterAutospacing="0" w:line="360" w:lineRule="auto"/>
        <w:rPr>
          <w:rFonts w:cstheme="minorHAnsi"/>
          <w:szCs w:val="22"/>
          <w:bdr w:val="nil"/>
        </w:rPr>
      </w:pPr>
      <w:r w:rsidRPr="008B7EE3">
        <w:rPr>
          <w:rFonts w:cstheme="minorHAnsi"/>
          <w:b/>
          <w:bCs/>
          <w:szCs w:val="22"/>
          <w:bdr w:val="nil"/>
        </w:rPr>
        <w:t xml:space="preserve">Program Portage </w:t>
      </w:r>
      <w:r w:rsidRPr="008B7EE3">
        <w:rPr>
          <w:rFonts w:cstheme="minorHAnsi"/>
          <w:szCs w:val="22"/>
          <w:bdr w:val="nil"/>
        </w:rPr>
        <w:t>– program</w:t>
      </w:r>
      <w:r w:rsidRPr="008B7EE3">
        <w:rPr>
          <w:rFonts w:cstheme="minorHAnsi"/>
          <w:b/>
          <w:bCs/>
          <w:szCs w:val="22"/>
          <w:bdr w:val="nil"/>
        </w:rPr>
        <w:t xml:space="preserve"> </w:t>
      </w:r>
      <w:r w:rsidRPr="008B7EE3">
        <w:rPr>
          <w:rFonts w:cstheme="minorHAnsi"/>
          <w:szCs w:val="22"/>
          <w:bdr w:val="nil"/>
        </w:rPr>
        <w:t xml:space="preserve">zaměřený na pomoc dětem se specifickými potřebami a jejich rodinám. Program vychází z předpokladu, že rodiče i pedagogové chtějí udělat pro vývoj dítěte maximum, </w:t>
      </w:r>
      <w:r w:rsidR="004B78F6">
        <w:rPr>
          <w:rFonts w:cstheme="minorHAnsi"/>
          <w:szCs w:val="22"/>
          <w:bdr w:val="nil"/>
        </w:rPr>
        <w:br/>
      </w:r>
      <w:r w:rsidRPr="008B7EE3">
        <w:rPr>
          <w:rFonts w:cstheme="minorHAnsi"/>
          <w:szCs w:val="22"/>
          <w:bdr w:val="nil"/>
        </w:rPr>
        <w:t>a proto nabízí propracované postupy, jak toho dosáhnout. Zaměřuje se na dvě důležité oblasti. První z nich je nastavení spolupráce s rodiči tak, aby dítě bylo cíleně stimulováno ve všestranném vývoji. Druhou oblastí je nezbytná podpora rodiny jako celku, jelikož pro vývoj dítěte je důležité, aby k tomu měla rodina zajištěné optimální podmínky.</w:t>
      </w:r>
    </w:p>
    <w:p w14:paraId="43418CE6" w14:textId="19B85F7A" w:rsidR="00C64BB3" w:rsidRDefault="00C64BB3" w:rsidP="00BE4223">
      <w:pPr>
        <w:spacing w:before="240" w:after="240" w:line="360" w:lineRule="auto"/>
        <w:jc w:val="left"/>
      </w:pPr>
      <w:r w:rsidRPr="00C64BB3">
        <w:rPr>
          <w:b/>
          <w:bCs/>
          <w:u w:val="single"/>
        </w:rPr>
        <w:lastRenderedPageBreak/>
        <w:t>Začlenění průřezových témat</w:t>
      </w:r>
      <w:r w:rsidRPr="00C64BB3">
        <w:rPr>
          <w:b/>
          <w:bCs/>
          <w:u w:val="single"/>
        </w:rPr>
        <w:br/>
      </w:r>
      <w:r>
        <w:t xml:space="preserve">Pro průřezová témata nevytváříme samostatné vyučovací předměty, ale integrujeme je do jiných vyučovacích předmětů. </w:t>
      </w:r>
      <w:r>
        <w:br/>
        <w:t>Jejich obsah realizujeme formou:</w:t>
      </w:r>
    </w:p>
    <w:p w14:paraId="646EBA70" w14:textId="77777777" w:rsidR="00D80035" w:rsidRDefault="00C64BB3" w:rsidP="00A12CBD">
      <w:pPr>
        <w:pStyle w:val="Odstavecseseznamem"/>
        <w:numPr>
          <w:ilvl w:val="0"/>
          <w:numId w:val="65"/>
        </w:numPr>
        <w:spacing w:before="240" w:after="240" w:line="360" w:lineRule="auto"/>
        <w:jc w:val="left"/>
      </w:pPr>
      <w:r>
        <w:t>kolektivní, skupinové a individuální práce</w:t>
      </w:r>
    </w:p>
    <w:p w14:paraId="15B93409" w14:textId="1EA53559" w:rsidR="00D80035" w:rsidRDefault="00C64BB3" w:rsidP="00A12CBD">
      <w:pPr>
        <w:pStyle w:val="Odstavecseseznamem"/>
        <w:numPr>
          <w:ilvl w:val="0"/>
          <w:numId w:val="65"/>
        </w:numPr>
        <w:spacing w:before="240" w:after="240" w:line="360" w:lineRule="auto"/>
        <w:jc w:val="left"/>
      </w:pPr>
      <w:r>
        <w:t>výuky v</w:t>
      </w:r>
      <w:r w:rsidR="00D80035">
        <w:t> </w:t>
      </w:r>
      <w:r>
        <w:t>blocích</w:t>
      </w:r>
    </w:p>
    <w:p w14:paraId="17E67035" w14:textId="4393E47C" w:rsidR="00D80035" w:rsidRDefault="00C64BB3" w:rsidP="00A12CBD">
      <w:pPr>
        <w:pStyle w:val="Odstavecseseznamem"/>
        <w:numPr>
          <w:ilvl w:val="0"/>
          <w:numId w:val="65"/>
        </w:numPr>
        <w:spacing w:before="240" w:after="240" w:line="360" w:lineRule="auto"/>
        <w:jc w:val="left"/>
      </w:pPr>
      <w:r>
        <w:t>diskus</w:t>
      </w:r>
      <w:r w:rsidR="001C7E14">
        <w:t>í</w:t>
      </w:r>
      <w:r>
        <w:t>, výstav, besed</w:t>
      </w:r>
    </w:p>
    <w:p w14:paraId="54FEBC5C" w14:textId="77777777" w:rsidR="00D80035" w:rsidRDefault="00C64BB3" w:rsidP="00A12CBD">
      <w:pPr>
        <w:pStyle w:val="Odstavecseseznamem"/>
        <w:numPr>
          <w:ilvl w:val="0"/>
          <w:numId w:val="65"/>
        </w:numPr>
        <w:spacing w:before="240" w:after="240" w:line="360" w:lineRule="auto"/>
        <w:jc w:val="left"/>
      </w:pPr>
      <w:r>
        <w:t>pozorování, zkoumání, pokusů, laboratorních prací</w:t>
      </w:r>
    </w:p>
    <w:p w14:paraId="58D84D9B" w14:textId="755AF190" w:rsidR="00D80035" w:rsidRDefault="00C64BB3" w:rsidP="00A12CBD">
      <w:pPr>
        <w:pStyle w:val="Odstavecseseznamem"/>
        <w:numPr>
          <w:ilvl w:val="0"/>
          <w:numId w:val="65"/>
        </w:numPr>
        <w:spacing w:before="240" w:after="240" w:line="360" w:lineRule="auto"/>
        <w:jc w:val="left"/>
      </w:pPr>
      <w:r>
        <w:t>vycházek, exkurzí, školní</w:t>
      </w:r>
      <w:r w:rsidR="001C7E14">
        <w:t>ch</w:t>
      </w:r>
      <w:r>
        <w:t xml:space="preserve"> výlet</w:t>
      </w:r>
      <w:r w:rsidR="001C7E14">
        <w:t>ů</w:t>
      </w:r>
      <w:r>
        <w:t>, školy v</w:t>
      </w:r>
      <w:r w:rsidR="00D80035">
        <w:t> </w:t>
      </w:r>
      <w:r>
        <w:t>přírodě</w:t>
      </w:r>
    </w:p>
    <w:p w14:paraId="6B0895F7" w14:textId="77777777" w:rsidR="00D80035" w:rsidRDefault="00C64BB3" w:rsidP="00A12CBD">
      <w:pPr>
        <w:pStyle w:val="Odstavecseseznamem"/>
        <w:numPr>
          <w:ilvl w:val="0"/>
          <w:numId w:val="65"/>
        </w:numPr>
        <w:spacing w:before="240" w:after="240" w:line="360" w:lineRule="auto"/>
        <w:jc w:val="left"/>
      </w:pPr>
      <w:r>
        <w:t xml:space="preserve">her </w:t>
      </w:r>
      <w:r w:rsidR="00D80035">
        <w:t>(</w:t>
      </w:r>
      <w:r>
        <w:t>didaktických, motivačních, hudebně pohybových</w:t>
      </w:r>
      <w:r w:rsidR="00D80035">
        <w:t>)</w:t>
      </w:r>
    </w:p>
    <w:p w14:paraId="09751A59" w14:textId="77777777" w:rsidR="00D80035" w:rsidRDefault="00C64BB3" w:rsidP="00A12CBD">
      <w:pPr>
        <w:pStyle w:val="Odstavecseseznamem"/>
        <w:numPr>
          <w:ilvl w:val="0"/>
          <w:numId w:val="65"/>
        </w:numPr>
        <w:spacing w:before="240" w:after="240" w:line="360" w:lineRule="auto"/>
        <w:jc w:val="left"/>
      </w:pPr>
      <w:r>
        <w:t>filmových, divadelních představení</w:t>
      </w:r>
    </w:p>
    <w:p w14:paraId="46F9D0AC" w14:textId="77777777" w:rsidR="00D80035" w:rsidRDefault="00C64BB3" w:rsidP="00A12CBD">
      <w:pPr>
        <w:pStyle w:val="Odstavecseseznamem"/>
        <w:numPr>
          <w:ilvl w:val="0"/>
          <w:numId w:val="65"/>
        </w:numPr>
        <w:spacing w:before="240" w:after="240" w:line="360" w:lineRule="auto"/>
        <w:jc w:val="left"/>
      </w:pPr>
      <w:r>
        <w:t>využití audiovizuální techniky, interaktivní tabule</w:t>
      </w:r>
    </w:p>
    <w:p w14:paraId="2CD59809" w14:textId="25112AE7" w:rsidR="00C64BB3" w:rsidRDefault="00C64BB3" w:rsidP="00D80035">
      <w:pPr>
        <w:spacing w:before="240" w:after="240"/>
        <w:jc w:val="left"/>
      </w:pPr>
      <w:r>
        <w:t>Účinnost průřezových témat je dána jejich propojením se vzdělávacím obsahem konkrétních vyučovacích předmětů a s obsahem dalších činností žáků realizovaných ve škole i mimo školu.</w:t>
      </w:r>
    </w:p>
    <w:tbl>
      <w:tblPr>
        <w:tblStyle w:val="TabulkaPT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  <w:gridCol w:w="4095"/>
      </w:tblGrid>
      <w:tr w:rsidR="00465671" w14:paraId="7B4C36C6" w14:textId="77777777" w:rsidTr="007912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664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803E12" w14:textId="77777777" w:rsidR="00465671" w:rsidRPr="001C0AEE" w:rsidRDefault="00465671" w:rsidP="0001372A">
            <w:pPr>
              <w:shd w:val="clear" w:color="auto" w:fill="9CC2E5"/>
              <w:spacing w:line="360" w:lineRule="auto"/>
              <w:jc w:val="left"/>
              <w:rPr>
                <w:b/>
                <w:bCs/>
                <w:bdr w:val="nil"/>
              </w:rPr>
            </w:pPr>
            <w:r w:rsidRPr="001C0AEE">
              <w:rPr>
                <w:rFonts w:ascii="Calibri" w:eastAsia="Calibri" w:hAnsi="Calibri" w:cs="Calibri"/>
                <w:b/>
                <w:bCs/>
                <w:bdr w:val="nil"/>
              </w:rPr>
              <w:t>Průřezové téma/Tematický okruh</w:t>
            </w:r>
          </w:p>
        </w:tc>
        <w:tc>
          <w:tcPr>
            <w:tcW w:w="2336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657BD4" w14:textId="5981D0B0" w:rsidR="00465671" w:rsidRPr="001C0AEE" w:rsidRDefault="00465671" w:rsidP="0001372A">
            <w:pPr>
              <w:shd w:val="clear" w:color="auto" w:fill="9CC2E5"/>
              <w:spacing w:line="360" w:lineRule="auto"/>
              <w:jc w:val="center"/>
              <w:rPr>
                <w:b/>
                <w:bCs/>
                <w:bdr w:val="nil"/>
              </w:rPr>
            </w:pPr>
            <w:r w:rsidRPr="001C0AEE">
              <w:rPr>
                <w:rFonts w:ascii="Calibri" w:eastAsia="Calibri" w:hAnsi="Calibri" w:cs="Calibri"/>
                <w:b/>
                <w:bCs/>
                <w:bdr w:val="nil"/>
              </w:rPr>
              <w:t>1. ročník</w:t>
            </w:r>
          </w:p>
        </w:tc>
      </w:tr>
      <w:tr w:rsidR="00657A79" w14:paraId="30C13770" w14:textId="77777777" w:rsidTr="007912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664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011661" w14:textId="28DFE4D0" w:rsidR="00657A79" w:rsidRDefault="00657A79" w:rsidP="0001372A">
            <w:pPr>
              <w:shd w:val="clear" w:color="auto" w:fill="9CC2E5"/>
              <w:spacing w:line="360" w:lineRule="auto"/>
              <w:jc w:val="left"/>
              <w:rPr>
                <w:rFonts w:ascii="Calibri" w:eastAsia="Calibri" w:hAnsi="Calibri" w:cs="Calibri"/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OSOBNOSTNÍ A SOCIÁLNÍ VÝCHOVA</w:t>
            </w:r>
          </w:p>
        </w:tc>
        <w:tc>
          <w:tcPr>
            <w:tcW w:w="2336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C46E1D" w14:textId="77777777" w:rsidR="00657A79" w:rsidRDefault="00657A79" w:rsidP="0001372A">
            <w:pPr>
              <w:shd w:val="clear" w:color="auto" w:fill="9CC2E5"/>
              <w:spacing w:line="360" w:lineRule="auto"/>
              <w:jc w:val="center"/>
              <w:rPr>
                <w:rFonts w:ascii="Calibri" w:eastAsia="Calibri" w:hAnsi="Calibri" w:cs="Calibri"/>
                <w:bdr w:val="nil"/>
              </w:rPr>
            </w:pPr>
          </w:p>
        </w:tc>
      </w:tr>
      <w:tr w:rsidR="00B92832" w14:paraId="2AE5F6A6" w14:textId="77777777">
        <w:tc>
          <w:tcPr>
            <w:tcW w:w="0" w:type="auto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DE4410" w14:textId="03BB8E22" w:rsidR="00B92832" w:rsidRDefault="00D94D1B" w:rsidP="0001372A">
            <w:pPr>
              <w:shd w:val="clear" w:color="auto" w:fill="DEEAF6"/>
              <w:spacing w:line="36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OSOBNOSTNÍ </w:t>
            </w:r>
            <w:r w:rsidR="00465671">
              <w:rPr>
                <w:rFonts w:ascii="Calibri" w:eastAsia="Calibri" w:hAnsi="Calibri" w:cs="Calibri"/>
                <w:bdr w:val="nil"/>
              </w:rPr>
              <w:t>ROZVOJ</w:t>
            </w:r>
          </w:p>
        </w:tc>
      </w:tr>
      <w:tr w:rsidR="00657A79" w14:paraId="56637455" w14:textId="77777777" w:rsidTr="007912D9">
        <w:tc>
          <w:tcPr>
            <w:tcW w:w="2664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A42098" w14:textId="77777777" w:rsidR="00657A79" w:rsidRDefault="00657A79">
            <w:pPr>
              <w:spacing w:line="240" w:lineRule="auto"/>
              <w:jc w:val="left"/>
              <w:rPr>
                <w:rFonts w:ascii="Calibri" w:eastAsia="Calibri" w:hAnsi="Calibri" w:cs="Calibri"/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Rozvoj schopností poznávání</w:t>
            </w:r>
          </w:p>
          <w:p w14:paraId="53341A2A" w14:textId="4D1116CA" w:rsidR="00657A79" w:rsidRDefault="00657A79">
            <w:pPr>
              <w:spacing w:line="240" w:lineRule="auto"/>
              <w:jc w:val="left"/>
              <w:rPr>
                <w:bdr w:val="nil"/>
              </w:rPr>
            </w:pPr>
          </w:p>
        </w:tc>
        <w:tc>
          <w:tcPr>
            <w:tcW w:w="2336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CFEA7C" w14:textId="46D07838" w:rsidR="00657A79" w:rsidRDefault="00657A79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 </w:t>
            </w:r>
            <w:r w:rsidR="00065362">
              <w:rPr>
                <w:rFonts w:ascii="Calibri" w:eastAsia="Calibri" w:hAnsi="Calibri" w:cs="Calibri"/>
                <w:bdr w:val="nil"/>
              </w:rPr>
              <w:t>ČJ, SKN, RČ</w:t>
            </w:r>
          </w:p>
        </w:tc>
      </w:tr>
      <w:tr w:rsidR="00657A79" w14:paraId="40E7A9E9" w14:textId="77777777" w:rsidTr="007912D9">
        <w:tc>
          <w:tcPr>
            <w:tcW w:w="2664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247D8B" w14:textId="77777777" w:rsidR="00657A79" w:rsidRDefault="00657A79">
            <w:pPr>
              <w:spacing w:line="240" w:lineRule="auto"/>
              <w:jc w:val="left"/>
              <w:rPr>
                <w:rFonts w:ascii="Calibri" w:eastAsia="Calibri" w:hAnsi="Calibri" w:cs="Calibri"/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Sebepoznání a sebepojetí</w:t>
            </w:r>
          </w:p>
          <w:p w14:paraId="4072C030" w14:textId="4054C55E" w:rsidR="00657A79" w:rsidRDefault="00657A79">
            <w:pPr>
              <w:spacing w:line="240" w:lineRule="auto"/>
              <w:jc w:val="left"/>
              <w:rPr>
                <w:bdr w:val="nil"/>
              </w:rPr>
            </w:pPr>
          </w:p>
        </w:tc>
        <w:tc>
          <w:tcPr>
            <w:tcW w:w="2336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FC5221" w14:textId="183035DC" w:rsidR="00657A79" w:rsidRDefault="00065362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bdr w:val="nil"/>
              </w:rPr>
              <w:t>EV, V</w:t>
            </w:r>
            <w:r w:rsidR="00333DBE">
              <w:rPr>
                <w:bdr w:val="nil"/>
              </w:rPr>
              <w:t>KZ</w:t>
            </w:r>
          </w:p>
        </w:tc>
      </w:tr>
      <w:tr w:rsidR="00657A79" w14:paraId="7BB1EF63" w14:textId="77777777" w:rsidTr="007912D9">
        <w:tc>
          <w:tcPr>
            <w:tcW w:w="2664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D4958D" w14:textId="77777777" w:rsidR="00657A79" w:rsidRDefault="00657A79">
            <w:pPr>
              <w:spacing w:line="240" w:lineRule="auto"/>
              <w:jc w:val="left"/>
              <w:rPr>
                <w:rFonts w:ascii="Calibri" w:eastAsia="Calibri" w:hAnsi="Calibri" w:cs="Calibri"/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Seberegulace a sebeorganizace</w:t>
            </w:r>
          </w:p>
          <w:p w14:paraId="126E1508" w14:textId="05F10189" w:rsidR="00657A79" w:rsidRDefault="00657A79">
            <w:pPr>
              <w:spacing w:line="240" w:lineRule="auto"/>
              <w:jc w:val="left"/>
              <w:rPr>
                <w:bdr w:val="nil"/>
              </w:rPr>
            </w:pPr>
          </w:p>
        </w:tc>
        <w:tc>
          <w:tcPr>
            <w:tcW w:w="2336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C578A3" w14:textId="0CABE825" w:rsidR="00657A79" w:rsidRDefault="00065362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bdr w:val="nil"/>
              </w:rPr>
              <w:t>SKN, VKZ, RDV</w:t>
            </w:r>
          </w:p>
        </w:tc>
      </w:tr>
      <w:tr w:rsidR="00657A79" w14:paraId="4E93DF56" w14:textId="77777777" w:rsidTr="007912D9">
        <w:tc>
          <w:tcPr>
            <w:tcW w:w="2664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B21813" w14:textId="77777777" w:rsidR="00657A79" w:rsidRDefault="00657A79">
            <w:pPr>
              <w:spacing w:line="240" w:lineRule="auto"/>
              <w:jc w:val="left"/>
              <w:rPr>
                <w:rFonts w:ascii="Calibri" w:eastAsia="Calibri" w:hAnsi="Calibri" w:cs="Calibri"/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Psychohygiena</w:t>
            </w:r>
          </w:p>
          <w:p w14:paraId="74399190" w14:textId="0201A8B7" w:rsidR="00657A79" w:rsidRDefault="00657A79">
            <w:pPr>
              <w:spacing w:line="240" w:lineRule="auto"/>
              <w:jc w:val="left"/>
              <w:rPr>
                <w:bdr w:val="nil"/>
              </w:rPr>
            </w:pPr>
          </w:p>
        </w:tc>
        <w:tc>
          <w:tcPr>
            <w:tcW w:w="2336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6B89D8" w14:textId="5B35E9C6" w:rsidR="00657A79" w:rsidRDefault="0094250B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bdr w:val="nil"/>
              </w:rPr>
              <w:t xml:space="preserve">EV, TV, </w:t>
            </w:r>
            <w:r w:rsidR="00333DBE">
              <w:rPr>
                <w:bdr w:val="nil"/>
              </w:rPr>
              <w:t xml:space="preserve">VKZ, </w:t>
            </w:r>
            <w:r>
              <w:rPr>
                <w:bdr w:val="nil"/>
              </w:rPr>
              <w:t>RDV</w:t>
            </w:r>
          </w:p>
        </w:tc>
      </w:tr>
      <w:tr w:rsidR="00465671" w14:paraId="5F4A30D5" w14:textId="77777777" w:rsidTr="00A65451">
        <w:tc>
          <w:tcPr>
            <w:tcW w:w="0" w:type="auto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E90AA5" w14:textId="63B1336B" w:rsidR="00465671" w:rsidRDefault="00465671" w:rsidP="00A65451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SOCIÁLNÍ </w:t>
            </w:r>
            <w:r w:rsidR="00657A79">
              <w:rPr>
                <w:rFonts w:ascii="Calibri" w:eastAsia="Calibri" w:hAnsi="Calibri" w:cs="Calibri"/>
                <w:bdr w:val="nil"/>
              </w:rPr>
              <w:t>R</w:t>
            </w:r>
            <w:r>
              <w:rPr>
                <w:rFonts w:ascii="Calibri" w:eastAsia="Calibri" w:hAnsi="Calibri" w:cs="Calibri"/>
                <w:bdr w:val="nil"/>
              </w:rPr>
              <w:t>OZVOJ</w:t>
            </w:r>
          </w:p>
        </w:tc>
      </w:tr>
      <w:tr w:rsidR="00657A79" w14:paraId="05D7B7C1" w14:textId="77777777" w:rsidTr="007912D9">
        <w:tc>
          <w:tcPr>
            <w:tcW w:w="2664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D3D26E" w14:textId="77777777" w:rsidR="00657A79" w:rsidRDefault="00657A79">
            <w:pPr>
              <w:spacing w:line="240" w:lineRule="auto"/>
              <w:jc w:val="left"/>
              <w:rPr>
                <w:rFonts w:ascii="Calibri" w:eastAsia="Calibri" w:hAnsi="Calibri" w:cs="Calibri"/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Poznávací schopnosti</w:t>
            </w:r>
          </w:p>
          <w:p w14:paraId="19EBC51B" w14:textId="5E20F7EB" w:rsidR="00657A79" w:rsidRDefault="00657A79">
            <w:pPr>
              <w:spacing w:line="240" w:lineRule="auto"/>
              <w:jc w:val="left"/>
              <w:rPr>
                <w:bdr w:val="nil"/>
              </w:rPr>
            </w:pPr>
          </w:p>
        </w:tc>
        <w:tc>
          <w:tcPr>
            <w:tcW w:w="2336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77FAA7" w14:textId="2E1432EE" w:rsidR="00657A79" w:rsidRDefault="0094250B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bdr w:val="nil"/>
              </w:rPr>
              <w:t xml:space="preserve">SKN, </w:t>
            </w:r>
            <w:r w:rsidR="00065362">
              <w:rPr>
                <w:bdr w:val="nil"/>
              </w:rPr>
              <w:t>EV</w:t>
            </w:r>
          </w:p>
        </w:tc>
      </w:tr>
      <w:tr w:rsidR="00657A79" w14:paraId="2297ECA6" w14:textId="77777777" w:rsidTr="007912D9">
        <w:tc>
          <w:tcPr>
            <w:tcW w:w="2664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F38328" w14:textId="77777777" w:rsidR="00657A79" w:rsidRDefault="00657A79">
            <w:pPr>
              <w:spacing w:line="240" w:lineRule="auto"/>
              <w:jc w:val="left"/>
              <w:rPr>
                <w:rFonts w:ascii="Calibri" w:eastAsia="Calibri" w:hAnsi="Calibri" w:cs="Calibri"/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Mezilidské vtahy</w:t>
            </w:r>
          </w:p>
          <w:p w14:paraId="3FB12DD9" w14:textId="6223EACC" w:rsidR="00657A79" w:rsidRDefault="00657A79">
            <w:pPr>
              <w:spacing w:line="240" w:lineRule="auto"/>
              <w:jc w:val="left"/>
              <w:rPr>
                <w:bdr w:val="nil"/>
              </w:rPr>
            </w:pPr>
          </w:p>
        </w:tc>
        <w:tc>
          <w:tcPr>
            <w:tcW w:w="2336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56F23E" w14:textId="066ABB90" w:rsidR="00657A79" w:rsidRDefault="00657A79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  <w:r w:rsidR="00065362">
              <w:rPr>
                <w:rFonts w:ascii="Calibri" w:eastAsia="Calibri" w:hAnsi="Calibri" w:cs="Calibri"/>
                <w:bdr w:val="nil"/>
              </w:rPr>
              <w:t xml:space="preserve">SKN, </w:t>
            </w:r>
            <w:r w:rsidR="0094250B">
              <w:rPr>
                <w:rFonts w:ascii="Calibri" w:eastAsia="Calibri" w:hAnsi="Calibri" w:cs="Calibri"/>
                <w:bdr w:val="nil"/>
              </w:rPr>
              <w:t xml:space="preserve">TV, </w:t>
            </w:r>
            <w:r w:rsidR="00333DBE">
              <w:rPr>
                <w:rFonts w:ascii="Calibri" w:eastAsia="Calibri" w:hAnsi="Calibri" w:cs="Calibri"/>
                <w:bdr w:val="nil"/>
              </w:rPr>
              <w:t>VKZ,</w:t>
            </w:r>
            <w:r w:rsidR="00065362">
              <w:rPr>
                <w:rFonts w:ascii="Calibri" w:eastAsia="Calibri" w:hAnsi="Calibri" w:cs="Calibri"/>
                <w:bdr w:val="nil"/>
              </w:rPr>
              <w:t xml:space="preserve"> RČ</w:t>
            </w:r>
          </w:p>
        </w:tc>
      </w:tr>
      <w:tr w:rsidR="00657A79" w14:paraId="3344C4D1" w14:textId="77777777" w:rsidTr="007912D9">
        <w:tc>
          <w:tcPr>
            <w:tcW w:w="2664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75EA21" w14:textId="77777777" w:rsidR="00657A79" w:rsidRDefault="00657A79">
            <w:pPr>
              <w:spacing w:line="240" w:lineRule="auto"/>
              <w:jc w:val="left"/>
              <w:rPr>
                <w:rFonts w:ascii="Calibri" w:eastAsia="Calibri" w:hAnsi="Calibri" w:cs="Calibri"/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Komunikace</w:t>
            </w:r>
          </w:p>
          <w:p w14:paraId="36FB70F7" w14:textId="39F78353" w:rsidR="00657A79" w:rsidRDefault="00657A79">
            <w:pPr>
              <w:spacing w:line="240" w:lineRule="auto"/>
              <w:jc w:val="left"/>
              <w:rPr>
                <w:bdr w:val="nil"/>
              </w:rPr>
            </w:pPr>
          </w:p>
        </w:tc>
        <w:tc>
          <w:tcPr>
            <w:tcW w:w="2336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271B07" w14:textId="2217BD19" w:rsidR="00657A79" w:rsidRDefault="00333DBE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bdr w:val="nil"/>
              </w:rPr>
              <w:t xml:space="preserve">ČJ, </w:t>
            </w:r>
            <w:r w:rsidR="0094250B">
              <w:rPr>
                <w:bdr w:val="nil"/>
              </w:rPr>
              <w:t xml:space="preserve">SKN, </w:t>
            </w:r>
            <w:r w:rsidR="00065362">
              <w:rPr>
                <w:bdr w:val="nil"/>
              </w:rPr>
              <w:t>EV</w:t>
            </w:r>
          </w:p>
        </w:tc>
      </w:tr>
      <w:tr w:rsidR="00657A79" w14:paraId="27D8E7E0" w14:textId="77777777" w:rsidTr="007912D9">
        <w:trPr>
          <w:tblHeader/>
        </w:trPr>
        <w:tc>
          <w:tcPr>
            <w:tcW w:w="2664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C8915C" w14:textId="0FA8AF18" w:rsidR="00657A79" w:rsidRDefault="00657A79" w:rsidP="00A65451">
            <w:pPr>
              <w:shd w:val="clear" w:color="auto" w:fill="9CC2E5"/>
              <w:spacing w:line="240" w:lineRule="auto"/>
              <w:jc w:val="left"/>
              <w:rPr>
                <w:rFonts w:ascii="Calibri" w:eastAsia="Calibri" w:hAnsi="Calibri" w:cs="Calibri"/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ČLOVĚK A ŽIVOTNÍ PROSTŘEDÍ</w:t>
            </w:r>
          </w:p>
        </w:tc>
        <w:tc>
          <w:tcPr>
            <w:tcW w:w="2336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7D52AA" w14:textId="77777777" w:rsidR="00657A79" w:rsidRDefault="00657A79" w:rsidP="00A65451">
            <w:pPr>
              <w:shd w:val="clear" w:color="auto" w:fill="9CC2E5"/>
              <w:spacing w:line="240" w:lineRule="auto"/>
              <w:jc w:val="center"/>
              <w:rPr>
                <w:rFonts w:ascii="Calibri" w:eastAsia="Calibri" w:hAnsi="Calibri" w:cs="Calibri"/>
                <w:bdr w:val="nil"/>
              </w:rPr>
            </w:pPr>
          </w:p>
        </w:tc>
      </w:tr>
      <w:tr w:rsidR="00B92832" w14:paraId="16B63BE7" w14:textId="77777777">
        <w:tc>
          <w:tcPr>
            <w:tcW w:w="0" w:type="auto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A7F6DD" w14:textId="742064A5" w:rsidR="00B92832" w:rsidRDefault="00657A79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EKOSYSTÉMY</w:t>
            </w:r>
          </w:p>
        </w:tc>
      </w:tr>
      <w:tr w:rsidR="00657A79" w14:paraId="4D745B72" w14:textId="77777777" w:rsidTr="007912D9">
        <w:tc>
          <w:tcPr>
            <w:tcW w:w="2664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24C88F" w14:textId="19C20993" w:rsidR="00657A79" w:rsidRDefault="00657A79">
            <w:pPr>
              <w:spacing w:line="240" w:lineRule="auto"/>
              <w:jc w:val="left"/>
              <w:rPr>
                <w:bdr w:val="nil"/>
              </w:rPr>
            </w:pPr>
          </w:p>
        </w:tc>
        <w:tc>
          <w:tcPr>
            <w:tcW w:w="2336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B7BA57" w14:textId="14D2A19B" w:rsidR="00657A79" w:rsidRDefault="008A5E4A" w:rsidP="00333DBE">
            <w:pPr>
              <w:jc w:val="center"/>
            </w:pPr>
            <w:r w:rsidRPr="002512DD">
              <w:t>SKN</w:t>
            </w:r>
            <w:r w:rsidR="00065362">
              <w:t>, RČ</w:t>
            </w:r>
          </w:p>
        </w:tc>
      </w:tr>
      <w:tr w:rsidR="002C3597" w14:paraId="0C0826B6" w14:textId="77777777" w:rsidTr="00A65451">
        <w:tc>
          <w:tcPr>
            <w:tcW w:w="0" w:type="auto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AFCAE8" w14:textId="2C0BCE63" w:rsidR="002C3597" w:rsidRDefault="002C3597" w:rsidP="00A65451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VZTAH ČLOVĚKA K</w:t>
            </w:r>
            <w:r w:rsidR="00333DBE">
              <w:rPr>
                <w:rFonts w:ascii="Calibri" w:eastAsia="Calibri" w:hAnsi="Calibri" w:cs="Calibri"/>
                <w:bdr w:val="nil"/>
              </w:rPr>
              <w:t> </w:t>
            </w:r>
            <w:r>
              <w:rPr>
                <w:rFonts w:ascii="Calibri" w:eastAsia="Calibri" w:hAnsi="Calibri" w:cs="Calibri"/>
                <w:bdr w:val="nil"/>
              </w:rPr>
              <w:t>PROSTŘEDÍ</w:t>
            </w:r>
          </w:p>
        </w:tc>
      </w:tr>
      <w:tr w:rsidR="002C3597" w14:paraId="04FEC72E" w14:textId="77777777" w:rsidTr="007912D9">
        <w:tc>
          <w:tcPr>
            <w:tcW w:w="2664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E93CE0" w14:textId="77777777" w:rsidR="002C3597" w:rsidRDefault="002C3597" w:rsidP="00A65451">
            <w:pPr>
              <w:spacing w:line="240" w:lineRule="auto"/>
              <w:jc w:val="left"/>
              <w:rPr>
                <w:bdr w:val="nil"/>
              </w:rPr>
            </w:pPr>
          </w:p>
        </w:tc>
        <w:tc>
          <w:tcPr>
            <w:tcW w:w="2336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D11426" w14:textId="65000A58" w:rsidR="002C3597" w:rsidRDefault="0094250B" w:rsidP="00333DBE">
            <w:pPr>
              <w:jc w:val="center"/>
            </w:pPr>
            <w:r>
              <w:t xml:space="preserve">SKN, </w:t>
            </w:r>
            <w:r w:rsidR="00333DBE">
              <w:t>TV, RČ</w:t>
            </w:r>
          </w:p>
        </w:tc>
      </w:tr>
    </w:tbl>
    <w:p w14:paraId="231434BE" w14:textId="5938143F" w:rsidR="007B138D" w:rsidRDefault="007B138D" w:rsidP="006252B4">
      <w:pPr>
        <w:rPr>
          <w:sz w:val="24"/>
          <w:bdr w:val="nil"/>
        </w:rPr>
      </w:pPr>
    </w:p>
    <w:p w14:paraId="55EAD566" w14:textId="2A170A79" w:rsidR="00B92832" w:rsidRPr="001C0AEE" w:rsidRDefault="00D94D1B" w:rsidP="006252B4">
      <w:pPr>
        <w:rPr>
          <w:b/>
          <w:bCs/>
          <w:szCs w:val="22"/>
          <w:bdr w:val="nil"/>
        </w:rPr>
      </w:pPr>
      <w:r w:rsidRPr="001C0AEE">
        <w:rPr>
          <w:b/>
          <w:bCs/>
          <w:szCs w:val="22"/>
          <w:bdr w:val="nil"/>
        </w:rPr>
        <w:t>Zkratky použité v tabulce začlenění průřezových témat: </w:t>
      </w:r>
    </w:p>
    <w:tbl>
      <w:tblPr>
        <w:tblStyle w:val="TabulkaZKR"/>
        <w:tblW w:w="3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8"/>
        <w:gridCol w:w="3681"/>
      </w:tblGrid>
      <w:tr w:rsidR="00B92832" w14:paraId="40E83E2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098445" w14:textId="77777777" w:rsidR="00B92832" w:rsidRDefault="00D94D1B" w:rsidP="0001372A">
            <w:pPr>
              <w:shd w:val="clear" w:color="auto" w:fill="9CC2E5"/>
              <w:spacing w:line="36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Zkratka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241937" w14:textId="77777777" w:rsidR="00B92832" w:rsidRDefault="00D94D1B" w:rsidP="0001372A">
            <w:pPr>
              <w:shd w:val="clear" w:color="auto" w:fill="9CC2E5"/>
              <w:spacing w:line="36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Název předmětu</w:t>
            </w:r>
          </w:p>
        </w:tc>
      </w:tr>
      <w:tr w:rsidR="00B92832" w14:paraId="61F46908" w14:textId="77777777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F5B1DF" w14:textId="77777777" w:rsidR="00B92832" w:rsidRDefault="00D94D1B" w:rsidP="0001372A">
            <w:pPr>
              <w:spacing w:line="36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 xml:space="preserve">ČJ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B57FCC" w14:textId="77777777" w:rsidR="00B92832" w:rsidRDefault="00D94D1B" w:rsidP="0001372A">
            <w:pPr>
              <w:spacing w:line="36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Český jazyk</w:t>
            </w:r>
          </w:p>
        </w:tc>
      </w:tr>
      <w:tr w:rsidR="00B92832" w14:paraId="011457D3" w14:textId="77777777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6E5363" w14:textId="538E271A" w:rsidR="00B92832" w:rsidRDefault="002C3597" w:rsidP="0001372A">
            <w:pPr>
              <w:shd w:val="clear" w:color="auto" w:fill="DEEAF6"/>
              <w:spacing w:line="36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SKN</w:t>
            </w:r>
            <w:r w:rsidR="00D94D1B">
              <w:rPr>
                <w:rFonts w:ascii="Calibri" w:eastAsia="Calibri" w:hAnsi="Calibri" w:cs="Calibri"/>
                <w:b/>
                <w:bCs/>
                <w:bdr w:val="nil"/>
              </w:rPr>
              <w:t xml:space="preserve">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81E3FE" w14:textId="40BC570C" w:rsidR="00B92832" w:rsidRDefault="002C3597" w:rsidP="0001372A">
            <w:pPr>
              <w:shd w:val="clear" w:color="auto" w:fill="DEEAF6"/>
              <w:spacing w:line="36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Svět kolem nás</w:t>
            </w:r>
          </w:p>
        </w:tc>
      </w:tr>
      <w:tr w:rsidR="007B138D" w14:paraId="3322CD7E" w14:textId="77777777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8B4410" w14:textId="027F44AB" w:rsidR="007B138D" w:rsidRDefault="007B138D" w:rsidP="0001372A">
            <w:pPr>
              <w:spacing w:line="36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 xml:space="preserve">EV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BEFDFE" w14:textId="51AD114C" w:rsidR="007B138D" w:rsidRDefault="007B138D" w:rsidP="0001372A">
            <w:pPr>
              <w:spacing w:line="360" w:lineRule="auto"/>
              <w:jc w:val="left"/>
              <w:rPr>
                <w:bdr w:val="nil"/>
              </w:rPr>
            </w:pPr>
            <w:r>
              <w:rPr>
                <w:bdr w:val="nil"/>
              </w:rPr>
              <w:t>Estetická výchova</w:t>
            </w:r>
          </w:p>
        </w:tc>
      </w:tr>
      <w:tr w:rsidR="007B138D" w14:paraId="7E19D49A" w14:textId="77777777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6C82A5" w14:textId="3EA6E654" w:rsidR="007B138D" w:rsidRDefault="007B138D" w:rsidP="0001372A">
            <w:pPr>
              <w:shd w:val="clear" w:color="auto" w:fill="DEEAF6"/>
              <w:spacing w:line="36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 xml:space="preserve">TV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DCD666" w14:textId="2ACAA932" w:rsidR="007B138D" w:rsidRDefault="007B138D" w:rsidP="0001372A">
            <w:pPr>
              <w:shd w:val="clear" w:color="auto" w:fill="DEEAF6"/>
              <w:spacing w:line="36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Tělesná výchova</w:t>
            </w:r>
          </w:p>
        </w:tc>
      </w:tr>
      <w:tr w:rsidR="007B138D" w14:paraId="0042E691" w14:textId="77777777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FE1813" w14:textId="66B4C402" w:rsidR="007B138D" w:rsidRDefault="007B138D" w:rsidP="0001372A">
            <w:pPr>
              <w:spacing w:line="36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 xml:space="preserve">VKZ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EE5BC2" w14:textId="7CC97F32" w:rsidR="007B138D" w:rsidRDefault="007B138D" w:rsidP="0001372A">
            <w:pPr>
              <w:spacing w:line="36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Výchova ke zdraví</w:t>
            </w:r>
          </w:p>
        </w:tc>
      </w:tr>
      <w:tr w:rsidR="007B138D" w14:paraId="0A03B268" w14:textId="77777777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93E7EC" w14:textId="24377BA6" w:rsidR="007B138D" w:rsidRDefault="007B138D" w:rsidP="0001372A">
            <w:pPr>
              <w:shd w:val="clear" w:color="auto" w:fill="DEEAF6"/>
              <w:spacing w:line="36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 xml:space="preserve">RDV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3518C2" w14:textId="3AC48D7F" w:rsidR="007B138D" w:rsidRDefault="007B138D" w:rsidP="0001372A">
            <w:pPr>
              <w:shd w:val="clear" w:color="auto" w:fill="DEEAF6"/>
              <w:spacing w:line="36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Rodinná výchova</w:t>
            </w:r>
          </w:p>
        </w:tc>
      </w:tr>
      <w:tr w:rsidR="00F55885" w14:paraId="076C9F4E" w14:textId="77777777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DFF0C9" w14:textId="24D20116" w:rsidR="00F55885" w:rsidRDefault="00F55885" w:rsidP="0001372A">
            <w:pPr>
              <w:spacing w:line="36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 xml:space="preserve">RČ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2520EB" w14:textId="071F82F4" w:rsidR="00F55885" w:rsidRDefault="00F55885" w:rsidP="0001372A">
            <w:pPr>
              <w:spacing w:line="36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Rukodělné činnosti</w:t>
            </w:r>
          </w:p>
        </w:tc>
      </w:tr>
    </w:tbl>
    <w:p w14:paraId="1E829AEE" w14:textId="37AF46E3" w:rsidR="00B92832" w:rsidRDefault="00B92832">
      <w:pPr>
        <w:rPr>
          <w:bdr w:val="nil"/>
        </w:rPr>
        <w:sectPr w:rsidR="00B92832">
          <w:type w:val="nextColumn"/>
          <w:pgSz w:w="11906" w:h="16838"/>
          <w:pgMar w:top="1440" w:right="1325" w:bottom="1440" w:left="1800" w:header="720" w:footer="720" w:gutter="0"/>
          <w:cols w:space="720"/>
        </w:sectPr>
      </w:pPr>
    </w:p>
    <w:p w14:paraId="137E5A81" w14:textId="77777777" w:rsidR="00B92832" w:rsidRDefault="00D94D1B" w:rsidP="00FB5B03">
      <w:pPr>
        <w:pStyle w:val="Nadpis1"/>
        <w:rPr>
          <w:bdr w:val="nil"/>
        </w:rPr>
      </w:pPr>
      <w:bookmarkStart w:id="24" w:name="_Toc97290797"/>
      <w:r>
        <w:rPr>
          <w:bdr w:val="nil"/>
        </w:rPr>
        <w:lastRenderedPageBreak/>
        <w:t>Učební plán</w:t>
      </w:r>
      <w:bookmarkEnd w:id="24"/>
      <w:r>
        <w:rPr>
          <w:bdr w:val="nil"/>
        </w:rPr>
        <w:t> </w:t>
      </w:r>
    </w:p>
    <w:tbl>
      <w:tblPr>
        <w:tblW w:w="94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3544"/>
        <w:gridCol w:w="1559"/>
        <w:gridCol w:w="1985"/>
      </w:tblGrid>
      <w:tr w:rsidR="007C78A2" w:rsidRPr="007074C7" w14:paraId="0DDC3841" w14:textId="26CDCAC0" w:rsidTr="00FB5B03">
        <w:trPr>
          <w:trHeight w:val="290"/>
        </w:trPr>
        <w:tc>
          <w:tcPr>
            <w:tcW w:w="240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35ED43" w14:textId="77777777" w:rsidR="007C78A2" w:rsidRPr="00722D33" w:rsidRDefault="007C78A2" w:rsidP="00017C24">
            <w:pPr>
              <w:spacing w:line="360" w:lineRule="auto"/>
              <w:rPr>
                <w:rFonts w:eastAsia="Times New Roman" w:cstheme="minorHAnsi"/>
                <w:szCs w:val="22"/>
              </w:rPr>
            </w:pPr>
            <w:r w:rsidRPr="00722D33">
              <w:rPr>
                <w:rFonts w:eastAsia="Times New Roman" w:cstheme="minorHAnsi"/>
                <w:b/>
                <w:bCs/>
                <w:szCs w:val="22"/>
                <w:bdr w:val="none" w:sz="0" w:space="0" w:color="auto" w:frame="1"/>
              </w:rPr>
              <w:t>VZDĚLÁVACÍ OBLAST</w:t>
            </w:r>
          </w:p>
        </w:tc>
        <w:tc>
          <w:tcPr>
            <w:tcW w:w="354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DBF0AB" w14:textId="77777777" w:rsidR="007C78A2" w:rsidRPr="0001372A" w:rsidRDefault="007C78A2" w:rsidP="00017C24">
            <w:pPr>
              <w:spacing w:line="360" w:lineRule="auto"/>
              <w:rPr>
                <w:rFonts w:eastAsia="Times New Roman" w:cstheme="minorHAnsi"/>
                <w:szCs w:val="22"/>
              </w:rPr>
            </w:pPr>
            <w:r w:rsidRPr="0001372A">
              <w:rPr>
                <w:rFonts w:eastAsia="Times New Roman" w:cstheme="minorHAnsi"/>
                <w:b/>
                <w:bCs/>
                <w:szCs w:val="22"/>
                <w:bdr w:val="none" w:sz="0" w:space="0" w:color="auto" w:frame="1"/>
              </w:rPr>
              <w:t>PŘEDMĚT</w:t>
            </w:r>
          </w:p>
        </w:tc>
        <w:tc>
          <w:tcPr>
            <w:tcW w:w="1559" w:type="dxa"/>
            <w:tcBorders>
              <w:top w:val="single" w:sz="6" w:space="0" w:color="555555"/>
              <w:left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AC94FC" w14:textId="604A4EE3" w:rsidR="007C78A2" w:rsidRPr="0001372A" w:rsidRDefault="007C78A2" w:rsidP="00017C24">
            <w:pPr>
              <w:spacing w:line="36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01372A">
              <w:rPr>
                <w:rFonts w:eastAsia="Times New Roman" w:cstheme="minorHAnsi"/>
                <w:b/>
                <w:bCs/>
                <w:sz w:val="21"/>
                <w:szCs w:val="21"/>
                <w:bdr w:val="none" w:sz="0" w:space="0" w:color="auto" w:frame="1"/>
              </w:rPr>
              <w:t>1. ROČNÍK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right w:val="single" w:sz="6" w:space="0" w:color="555555"/>
            </w:tcBorders>
            <w:shd w:val="clear" w:color="auto" w:fill="FFFFFF"/>
          </w:tcPr>
          <w:p w14:paraId="3FE7E857" w14:textId="1F00ACBF" w:rsidR="007C78A2" w:rsidRPr="0001372A" w:rsidRDefault="00FB5B03" w:rsidP="00017C24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sz w:val="21"/>
                <w:szCs w:val="21"/>
                <w:bdr w:val="none" w:sz="0" w:space="0" w:color="auto" w:frame="1"/>
              </w:rPr>
            </w:pPr>
            <w:r w:rsidRPr="0001372A">
              <w:rPr>
                <w:rFonts w:eastAsia="Times New Roman" w:cstheme="minorHAnsi"/>
                <w:b/>
                <w:bCs/>
                <w:sz w:val="21"/>
                <w:szCs w:val="21"/>
                <w:bdr w:val="none" w:sz="0" w:space="0" w:color="auto" w:frame="1"/>
              </w:rPr>
              <w:t>VYUŽITÍ DČD</w:t>
            </w:r>
          </w:p>
        </w:tc>
      </w:tr>
      <w:tr w:rsidR="007C78A2" w:rsidRPr="007074C7" w14:paraId="3101BCAE" w14:textId="3EC91B1C" w:rsidTr="00FB5B03">
        <w:trPr>
          <w:trHeight w:val="227"/>
        </w:trPr>
        <w:tc>
          <w:tcPr>
            <w:tcW w:w="240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E35606" w14:textId="77777777" w:rsidR="007C78A2" w:rsidRPr="00722D33" w:rsidRDefault="007C78A2" w:rsidP="00017C24">
            <w:pPr>
              <w:spacing w:line="360" w:lineRule="auto"/>
              <w:rPr>
                <w:rFonts w:eastAsia="Times New Roman" w:cstheme="minorHAnsi"/>
                <w:szCs w:val="22"/>
              </w:rPr>
            </w:pPr>
            <w:r w:rsidRPr="00722D33">
              <w:rPr>
                <w:rFonts w:eastAsia="Times New Roman" w:cstheme="minorHAnsi"/>
                <w:szCs w:val="22"/>
                <w:bdr w:val="none" w:sz="0" w:space="0" w:color="auto" w:frame="1"/>
              </w:rPr>
              <w:t>​Jazyková komunikace</w:t>
            </w:r>
          </w:p>
        </w:tc>
        <w:tc>
          <w:tcPr>
            <w:tcW w:w="354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67E61E" w14:textId="264B8C84" w:rsidR="007C78A2" w:rsidRPr="0001372A" w:rsidRDefault="007C78A2" w:rsidP="00017C24">
            <w:pPr>
              <w:spacing w:line="360" w:lineRule="auto"/>
              <w:rPr>
                <w:rFonts w:eastAsia="Times New Roman" w:cstheme="minorHAnsi"/>
                <w:szCs w:val="22"/>
              </w:rPr>
            </w:pPr>
            <w:r w:rsidRPr="0001372A">
              <w:rPr>
                <w:rFonts w:eastAsia="Times New Roman" w:cstheme="minorHAnsi"/>
                <w:szCs w:val="22"/>
                <w:bdr w:val="none" w:sz="0" w:space="0" w:color="auto" w:frame="1"/>
              </w:rPr>
              <w:t>Český jazyk</w:t>
            </w:r>
          </w:p>
        </w:tc>
        <w:tc>
          <w:tcPr>
            <w:tcW w:w="155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F3E0BF" w14:textId="77777777" w:rsidR="007C78A2" w:rsidRPr="0001372A" w:rsidRDefault="007C78A2" w:rsidP="00017C24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1372A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</w:tcPr>
          <w:p w14:paraId="4421E247" w14:textId="27E4FF9E" w:rsidR="007C78A2" w:rsidRPr="0001372A" w:rsidRDefault="00D82795" w:rsidP="00017C24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1372A">
              <w:rPr>
                <w:rFonts w:eastAsia="Times New Roman" w:cstheme="minorHAnsi"/>
                <w:sz w:val="20"/>
                <w:szCs w:val="20"/>
              </w:rPr>
              <w:t>2</w:t>
            </w:r>
          </w:p>
        </w:tc>
      </w:tr>
      <w:tr w:rsidR="007C78A2" w:rsidRPr="007074C7" w14:paraId="381C7576" w14:textId="62F2A737" w:rsidTr="00FB5B03">
        <w:trPr>
          <w:trHeight w:val="113"/>
        </w:trPr>
        <w:tc>
          <w:tcPr>
            <w:tcW w:w="240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B02904" w14:textId="77777777" w:rsidR="007C78A2" w:rsidRPr="00722D33" w:rsidRDefault="007C78A2" w:rsidP="00017C24">
            <w:pPr>
              <w:spacing w:line="360" w:lineRule="auto"/>
              <w:rPr>
                <w:rFonts w:eastAsia="Times New Roman" w:cstheme="minorHAnsi"/>
                <w:szCs w:val="22"/>
              </w:rPr>
            </w:pPr>
            <w:r w:rsidRPr="00722D33">
              <w:rPr>
                <w:rFonts w:eastAsia="Times New Roman" w:cstheme="minorHAnsi"/>
                <w:szCs w:val="22"/>
                <w:bdr w:val="none" w:sz="0" w:space="0" w:color="auto" w:frame="1"/>
              </w:rPr>
              <w:t>Matematika</w:t>
            </w:r>
          </w:p>
        </w:tc>
        <w:tc>
          <w:tcPr>
            <w:tcW w:w="354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225512" w14:textId="27DA62FA" w:rsidR="007C78A2" w:rsidRPr="0001372A" w:rsidRDefault="007C78A2" w:rsidP="00017C24">
            <w:pPr>
              <w:spacing w:line="360" w:lineRule="auto"/>
              <w:rPr>
                <w:rFonts w:eastAsia="Times New Roman" w:cstheme="minorHAnsi"/>
                <w:szCs w:val="22"/>
              </w:rPr>
            </w:pPr>
            <w:r w:rsidRPr="0001372A">
              <w:rPr>
                <w:rFonts w:eastAsia="Times New Roman" w:cstheme="minorHAnsi"/>
                <w:szCs w:val="22"/>
                <w:bdr w:val="none" w:sz="0" w:space="0" w:color="auto" w:frame="1"/>
              </w:rPr>
              <w:t>Matematika</w:t>
            </w:r>
          </w:p>
        </w:tc>
        <w:tc>
          <w:tcPr>
            <w:tcW w:w="155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266C7B" w14:textId="77777777" w:rsidR="007C78A2" w:rsidRPr="0001372A" w:rsidRDefault="007C78A2" w:rsidP="00017C24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1372A">
              <w:rPr>
                <w:rFonts w:eastAsia="Times New Roman" w:cstheme="minorHAnsi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</w:tcPr>
          <w:p w14:paraId="1205D8A0" w14:textId="77777777" w:rsidR="007C78A2" w:rsidRPr="0001372A" w:rsidRDefault="007C78A2" w:rsidP="00017C24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7C78A2" w:rsidRPr="007074C7" w14:paraId="186550EE" w14:textId="05543E55" w:rsidTr="00FB5B03">
        <w:trPr>
          <w:trHeight w:val="113"/>
        </w:trPr>
        <w:tc>
          <w:tcPr>
            <w:tcW w:w="240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D31459" w14:textId="2E8A64F9" w:rsidR="007C78A2" w:rsidRPr="00722D33" w:rsidRDefault="007C78A2" w:rsidP="00017C24">
            <w:pPr>
              <w:spacing w:line="360" w:lineRule="auto"/>
              <w:jc w:val="left"/>
              <w:rPr>
                <w:rFonts w:eastAsia="Times New Roman" w:cstheme="minorHAnsi"/>
                <w:szCs w:val="22"/>
              </w:rPr>
            </w:pPr>
            <w:r w:rsidRPr="00722D33">
              <w:rPr>
                <w:rFonts w:eastAsia="Times New Roman" w:cstheme="minorHAnsi"/>
                <w:szCs w:val="22"/>
                <w:bdr w:val="none" w:sz="0" w:space="0" w:color="auto" w:frame="1"/>
              </w:rPr>
              <w:t xml:space="preserve">Informační </w:t>
            </w:r>
            <w:r w:rsidR="00A12CBD">
              <w:rPr>
                <w:rFonts w:eastAsia="Times New Roman" w:cstheme="minorHAnsi"/>
                <w:szCs w:val="22"/>
                <w:bdr w:val="none" w:sz="0" w:space="0" w:color="auto" w:frame="1"/>
              </w:rPr>
              <w:br/>
            </w:r>
            <w:r w:rsidRPr="00722D33">
              <w:rPr>
                <w:rFonts w:eastAsia="Times New Roman" w:cstheme="minorHAnsi"/>
                <w:szCs w:val="22"/>
                <w:bdr w:val="none" w:sz="0" w:space="0" w:color="auto" w:frame="1"/>
              </w:rPr>
              <w:t>a komunikační technologie</w:t>
            </w:r>
          </w:p>
        </w:tc>
        <w:tc>
          <w:tcPr>
            <w:tcW w:w="354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C0640F" w14:textId="3DC19194" w:rsidR="007C78A2" w:rsidRPr="0001372A" w:rsidRDefault="00532C12" w:rsidP="00017C24">
            <w:pPr>
              <w:spacing w:line="360" w:lineRule="auto"/>
              <w:rPr>
                <w:rFonts w:eastAsia="Times New Roman" w:cstheme="minorHAnsi"/>
                <w:szCs w:val="22"/>
              </w:rPr>
            </w:pPr>
            <w:r w:rsidRPr="0001372A">
              <w:rPr>
                <w:rFonts w:eastAsia="Times New Roman" w:cstheme="minorHAnsi"/>
                <w:szCs w:val="22"/>
              </w:rPr>
              <w:t>Informatika</w:t>
            </w:r>
          </w:p>
        </w:tc>
        <w:tc>
          <w:tcPr>
            <w:tcW w:w="155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CB8977" w14:textId="77777777" w:rsidR="007C78A2" w:rsidRPr="0001372A" w:rsidRDefault="007C78A2" w:rsidP="00017C24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1372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</w:tcPr>
          <w:p w14:paraId="0BE7EBF1" w14:textId="77777777" w:rsidR="007C78A2" w:rsidRPr="0001372A" w:rsidRDefault="007C78A2" w:rsidP="00017C24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7C78A2" w:rsidRPr="007074C7" w14:paraId="7370D656" w14:textId="5B5344B5" w:rsidTr="00FB5B03">
        <w:trPr>
          <w:trHeight w:val="113"/>
        </w:trPr>
        <w:tc>
          <w:tcPr>
            <w:tcW w:w="240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DE84DE" w14:textId="77777777" w:rsidR="007C78A2" w:rsidRPr="00722D33" w:rsidRDefault="007C78A2" w:rsidP="00017C24">
            <w:pPr>
              <w:spacing w:line="360" w:lineRule="auto"/>
              <w:rPr>
                <w:rFonts w:eastAsia="Times New Roman" w:cstheme="minorHAnsi"/>
                <w:szCs w:val="22"/>
              </w:rPr>
            </w:pPr>
            <w:r w:rsidRPr="00722D33">
              <w:rPr>
                <w:rFonts w:eastAsia="Times New Roman" w:cstheme="minorHAnsi"/>
                <w:szCs w:val="22"/>
                <w:bdr w:val="none" w:sz="0" w:space="0" w:color="auto" w:frame="1"/>
              </w:rPr>
              <w:t>Člověk a společnost</w:t>
            </w:r>
          </w:p>
        </w:tc>
        <w:tc>
          <w:tcPr>
            <w:tcW w:w="354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9BFA49" w14:textId="1F9324A6" w:rsidR="007C78A2" w:rsidRPr="0001372A" w:rsidRDefault="00A30390" w:rsidP="00017C24">
            <w:pPr>
              <w:spacing w:line="360" w:lineRule="auto"/>
              <w:rPr>
                <w:rFonts w:eastAsia="Times New Roman" w:cstheme="minorHAnsi"/>
                <w:szCs w:val="22"/>
              </w:rPr>
            </w:pPr>
            <w:r w:rsidRPr="0001372A">
              <w:rPr>
                <w:rFonts w:eastAsia="Times New Roman" w:cstheme="minorHAnsi"/>
                <w:szCs w:val="22"/>
                <w:bdr w:val="none" w:sz="0" w:space="0" w:color="auto" w:frame="1"/>
              </w:rPr>
              <w:t>Svět kolem nás</w:t>
            </w:r>
          </w:p>
        </w:tc>
        <w:tc>
          <w:tcPr>
            <w:tcW w:w="155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DDA0DC" w14:textId="5A756A12" w:rsidR="007C78A2" w:rsidRPr="0001372A" w:rsidRDefault="007C78A2" w:rsidP="00017C24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1372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</w:tcPr>
          <w:p w14:paraId="247FAA86" w14:textId="11439F86" w:rsidR="007C78A2" w:rsidRPr="0001372A" w:rsidRDefault="007F50FC" w:rsidP="00017C24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1372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</w:tr>
      <w:tr w:rsidR="001C4789" w:rsidRPr="007074C7" w14:paraId="38BB3AD8" w14:textId="50BD9731" w:rsidTr="001C4789">
        <w:trPr>
          <w:trHeight w:val="417"/>
        </w:trPr>
        <w:tc>
          <w:tcPr>
            <w:tcW w:w="240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DB86D8" w14:textId="77777777" w:rsidR="001C4789" w:rsidRPr="00722D33" w:rsidRDefault="001C4789" w:rsidP="00017C24">
            <w:pPr>
              <w:spacing w:line="360" w:lineRule="auto"/>
              <w:rPr>
                <w:rFonts w:eastAsia="Times New Roman" w:cstheme="minorHAnsi"/>
                <w:szCs w:val="22"/>
              </w:rPr>
            </w:pPr>
            <w:r w:rsidRPr="00722D33">
              <w:rPr>
                <w:rFonts w:eastAsia="Times New Roman" w:cstheme="minorHAnsi"/>
                <w:szCs w:val="22"/>
                <w:bdr w:val="none" w:sz="0" w:space="0" w:color="auto" w:frame="1"/>
              </w:rPr>
              <w:t>Umění a kultura</w:t>
            </w:r>
          </w:p>
        </w:tc>
        <w:tc>
          <w:tcPr>
            <w:tcW w:w="3544" w:type="dxa"/>
            <w:tcBorders>
              <w:top w:val="single" w:sz="6" w:space="0" w:color="555555"/>
              <w:left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2E783A" w14:textId="4CE90B69" w:rsidR="001C4789" w:rsidRPr="0001372A" w:rsidRDefault="001C4789" w:rsidP="00017C24">
            <w:pPr>
              <w:spacing w:line="360" w:lineRule="auto"/>
              <w:jc w:val="left"/>
              <w:rPr>
                <w:rFonts w:eastAsia="Times New Roman" w:cstheme="minorHAnsi"/>
                <w:szCs w:val="22"/>
              </w:rPr>
            </w:pPr>
            <w:r w:rsidRPr="0001372A">
              <w:rPr>
                <w:rFonts w:eastAsia="Times New Roman" w:cstheme="minorHAnsi"/>
                <w:szCs w:val="22"/>
                <w:bdr w:val="none" w:sz="0" w:space="0" w:color="auto" w:frame="1"/>
              </w:rPr>
              <w:t>Estetická výchova</w:t>
            </w:r>
          </w:p>
        </w:tc>
        <w:tc>
          <w:tcPr>
            <w:tcW w:w="1559" w:type="dxa"/>
            <w:tcBorders>
              <w:top w:val="single" w:sz="6" w:space="0" w:color="555555"/>
              <w:left w:val="single" w:sz="6" w:space="0" w:color="555555"/>
              <w:right w:val="single" w:sz="6" w:space="0" w:color="555555"/>
            </w:tcBorders>
            <w:shd w:val="clear" w:color="auto" w:fill="FFFFFF"/>
          </w:tcPr>
          <w:p w14:paraId="1CD0E864" w14:textId="460927A6" w:rsidR="001C4789" w:rsidRPr="0001372A" w:rsidRDefault="001D47B6" w:rsidP="00017C24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right w:val="single" w:sz="6" w:space="0" w:color="555555"/>
            </w:tcBorders>
            <w:shd w:val="clear" w:color="auto" w:fill="FFFFFF"/>
          </w:tcPr>
          <w:p w14:paraId="145E1BB4" w14:textId="01AB1F00" w:rsidR="001C4789" w:rsidRPr="0001372A" w:rsidRDefault="001C4789" w:rsidP="00017C24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1372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</w:tr>
      <w:tr w:rsidR="007C78A2" w:rsidRPr="007074C7" w14:paraId="3D090138" w14:textId="67FA93B5" w:rsidTr="00FB5B03">
        <w:trPr>
          <w:trHeight w:val="113"/>
        </w:trPr>
        <w:tc>
          <w:tcPr>
            <w:tcW w:w="2402" w:type="dxa"/>
            <w:vMerge w:val="restar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A54B2F" w14:textId="77777777" w:rsidR="007C78A2" w:rsidRPr="00722D33" w:rsidRDefault="007C78A2" w:rsidP="00017C24">
            <w:pPr>
              <w:spacing w:line="360" w:lineRule="auto"/>
              <w:rPr>
                <w:rFonts w:eastAsia="Times New Roman" w:cstheme="minorHAnsi"/>
                <w:szCs w:val="22"/>
              </w:rPr>
            </w:pPr>
            <w:r w:rsidRPr="00722D33">
              <w:rPr>
                <w:rFonts w:eastAsia="Times New Roman" w:cstheme="minorHAnsi"/>
                <w:szCs w:val="22"/>
                <w:bdr w:val="none" w:sz="0" w:space="0" w:color="auto" w:frame="1"/>
              </w:rPr>
              <w:t>Člověk a zdraví</w:t>
            </w:r>
          </w:p>
        </w:tc>
        <w:tc>
          <w:tcPr>
            <w:tcW w:w="354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424902" w14:textId="50404475" w:rsidR="007C78A2" w:rsidRPr="0001372A" w:rsidRDefault="007C78A2" w:rsidP="00017C24">
            <w:pPr>
              <w:spacing w:line="360" w:lineRule="auto"/>
              <w:rPr>
                <w:rFonts w:eastAsia="Times New Roman" w:cstheme="minorHAnsi"/>
                <w:szCs w:val="22"/>
              </w:rPr>
            </w:pPr>
            <w:r w:rsidRPr="0001372A">
              <w:rPr>
                <w:rFonts w:eastAsia="Times New Roman" w:cstheme="minorHAnsi"/>
                <w:szCs w:val="22"/>
                <w:bdr w:val="none" w:sz="0" w:space="0" w:color="auto" w:frame="1"/>
              </w:rPr>
              <w:t xml:space="preserve">Tělesná </w:t>
            </w:r>
            <w:r w:rsidR="00580FF4" w:rsidRPr="0001372A">
              <w:rPr>
                <w:rFonts w:eastAsia="Times New Roman" w:cstheme="minorHAnsi"/>
                <w:szCs w:val="22"/>
                <w:bdr w:val="none" w:sz="0" w:space="0" w:color="auto" w:frame="1"/>
              </w:rPr>
              <w:t>výchova</w:t>
            </w:r>
          </w:p>
        </w:tc>
        <w:tc>
          <w:tcPr>
            <w:tcW w:w="155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F779CF" w14:textId="77777777" w:rsidR="007C78A2" w:rsidRPr="0001372A" w:rsidRDefault="007C78A2" w:rsidP="00017C24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1372A">
              <w:rPr>
                <w:rFonts w:eastAsia="Times New Roman" w:cstheme="minorHAnsi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</w:tcPr>
          <w:p w14:paraId="13017593" w14:textId="77777777" w:rsidR="007C78A2" w:rsidRPr="0001372A" w:rsidRDefault="007C78A2" w:rsidP="00017C24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7C78A2" w:rsidRPr="007074C7" w14:paraId="1B8D5CD9" w14:textId="3A0854AE" w:rsidTr="00FB5B03">
        <w:trPr>
          <w:trHeight w:val="113"/>
        </w:trPr>
        <w:tc>
          <w:tcPr>
            <w:tcW w:w="2402" w:type="dxa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14:paraId="1D80A779" w14:textId="77777777" w:rsidR="007C78A2" w:rsidRPr="00722D33" w:rsidRDefault="007C78A2" w:rsidP="00017C24">
            <w:pPr>
              <w:spacing w:line="360" w:lineRule="auto"/>
              <w:rPr>
                <w:rFonts w:eastAsia="Times New Roman" w:cstheme="minorHAnsi"/>
                <w:szCs w:val="22"/>
              </w:rPr>
            </w:pPr>
          </w:p>
        </w:tc>
        <w:tc>
          <w:tcPr>
            <w:tcW w:w="354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A59689" w14:textId="50CFD58C" w:rsidR="007C78A2" w:rsidRPr="0001372A" w:rsidRDefault="00580FF4" w:rsidP="00017C24">
            <w:pPr>
              <w:spacing w:line="360" w:lineRule="auto"/>
              <w:rPr>
                <w:rFonts w:eastAsia="Times New Roman" w:cstheme="minorHAnsi"/>
                <w:szCs w:val="22"/>
              </w:rPr>
            </w:pPr>
            <w:r w:rsidRPr="0001372A">
              <w:rPr>
                <w:rFonts w:eastAsia="Times New Roman" w:cstheme="minorHAnsi"/>
                <w:szCs w:val="22"/>
                <w:bdr w:val="none" w:sz="0" w:space="0" w:color="auto" w:frame="1"/>
              </w:rPr>
              <w:t>Výchova ke zdraví</w:t>
            </w:r>
          </w:p>
        </w:tc>
        <w:tc>
          <w:tcPr>
            <w:tcW w:w="155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8CEDD8" w14:textId="77777777" w:rsidR="007C78A2" w:rsidRPr="0001372A" w:rsidRDefault="007C78A2" w:rsidP="00017C24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1372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</w:tcPr>
          <w:p w14:paraId="6CA56D9A" w14:textId="77777777" w:rsidR="007C78A2" w:rsidRPr="0001372A" w:rsidRDefault="007C78A2" w:rsidP="00017C24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7C78A2" w:rsidRPr="007074C7" w14:paraId="308C0805" w14:textId="216A9758" w:rsidTr="00FB5B03">
        <w:trPr>
          <w:trHeight w:val="113"/>
        </w:trPr>
        <w:tc>
          <w:tcPr>
            <w:tcW w:w="2402" w:type="dxa"/>
            <w:vMerge w:val="restart"/>
            <w:tcBorders>
              <w:top w:val="single" w:sz="6" w:space="0" w:color="555555"/>
              <w:left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2FC175" w14:textId="77777777" w:rsidR="007C78A2" w:rsidRPr="00722D33" w:rsidRDefault="007C78A2" w:rsidP="00017C24">
            <w:pPr>
              <w:spacing w:line="360" w:lineRule="auto"/>
              <w:rPr>
                <w:rFonts w:eastAsia="Times New Roman" w:cstheme="minorHAnsi"/>
                <w:szCs w:val="22"/>
              </w:rPr>
            </w:pPr>
            <w:r w:rsidRPr="00722D33">
              <w:rPr>
                <w:rFonts w:eastAsia="Times New Roman" w:cstheme="minorHAnsi"/>
                <w:szCs w:val="22"/>
                <w:bdr w:val="none" w:sz="0" w:space="0" w:color="auto" w:frame="1"/>
              </w:rPr>
              <w:t>​Odborné činnosti</w:t>
            </w:r>
          </w:p>
        </w:tc>
        <w:tc>
          <w:tcPr>
            <w:tcW w:w="354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1D6A10" w14:textId="77777777" w:rsidR="007C78A2" w:rsidRPr="0001372A" w:rsidRDefault="007C78A2" w:rsidP="00017C24">
            <w:pPr>
              <w:spacing w:line="360" w:lineRule="auto"/>
              <w:rPr>
                <w:rFonts w:eastAsia="Times New Roman" w:cstheme="minorHAnsi"/>
                <w:szCs w:val="22"/>
              </w:rPr>
            </w:pPr>
            <w:r w:rsidRPr="0001372A">
              <w:rPr>
                <w:rFonts w:eastAsia="Times New Roman" w:cstheme="minorHAnsi"/>
                <w:szCs w:val="22"/>
                <w:bdr w:val="none" w:sz="0" w:space="0" w:color="auto" w:frame="1"/>
              </w:rPr>
              <w:t>Rodinná výchova</w:t>
            </w:r>
          </w:p>
        </w:tc>
        <w:tc>
          <w:tcPr>
            <w:tcW w:w="155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7AC95E" w14:textId="77777777" w:rsidR="007C78A2" w:rsidRPr="0001372A" w:rsidRDefault="007C78A2" w:rsidP="00017C24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1372A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</w:tcPr>
          <w:p w14:paraId="113CE21D" w14:textId="4A992EF0" w:rsidR="007C78A2" w:rsidRPr="0001372A" w:rsidRDefault="001C4789" w:rsidP="00017C24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1372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</w:tr>
      <w:tr w:rsidR="007C78A2" w:rsidRPr="007074C7" w14:paraId="7F2B1C3F" w14:textId="67BB2F86" w:rsidTr="00FB5B03">
        <w:trPr>
          <w:trHeight w:val="113"/>
        </w:trPr>
        <w:tc>
          <w:tcPr>
            <w:tcW w:w="2402" w:type="dxa"/>
            <w:vMerge/>
            <w:tcBorders>
              <w:left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14:paraId="071C7ED0" w14:textId="77777777" w:rsidR="007C78A2" w:rsidRPr="00722D33" w:rsidRDefault="007C78A2" w:rsidP="00017C24">
            <w:pPr>
              <w:spacing w:line="360" w:lineRule="auto"/>
              <w:rPr>
                <w:rFonts w:eastAsia="Times New Roman" w:cstheme="minorHAnsi"/>
                <w:szCs w:val="22"/>
              </w:rPr>
            </w:pPr>
          </w:p>
        </w:tc>
        <w:tc>
          <w:tcPr>
            <w:tcW w:w="354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39A09D" w14:textId="77777777" w:rsidR="007C78A2" w:rsidRPr="0001372A" w:rsidRDefault="007C78A2" w:rsidP="00017C24">
            <w:pPr>
              <w:spacing w:line="360" w:lineRule="auto"/>
              <w:rPr>
                <w:rFonts w:eastAsia="Times New Roman" w:cstheme="minorHAnsi"/>
                <w:szCs w:val="22"/>
              </w:rPr>
            </w:pPr>
            <w:r w:rsidRPr="0001372A">
              <w:rPr>
                <w:rFonts w:eastAsia="Times New Roman" w:cstheme="minorHAnsi"/>
                <w:szCs w:val="22"/>
                <w:bdr w:val="none" w:sz="0" w:space="0" w:color="auto" w:frame="1"/>
              </w:rPr>
              <w:t>Práce v domácnosti</w:t>
            </w:r>
          </w:p>
        </w:tc>
        <w:tc>
          <w:tcPr>
            <w:tcW w:w="155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D3A9F0" w14:textId="77777777" w:rsidR="007C78A2" w:rsidRPr="0001372A" w:rsidRDefault="007C78A2" w:rsidP="00017C24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1372A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</w:tcPr>
          <w:p w14:paraId="131B2257" w14:textId="71AA830D" w:rsidR="007C78A2" w:rsidRPr="0001372A" w:rsidRDefault="001C4789" w:rsidP="00017C24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1372A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</w:tr>
      <w:tr w:rsidR="007C78A2" w:rsidRPr="007074C7" w14:paraId="20A6A5F5" w14:textId="70146402" w:rsidTr="00FB5B03">
        <w:trPr>
          <w:trHeight w:val="113"/>
        </w:trPr>
        <w:tc>
          <w:tcPr>
            <w:tcW w:w="2402" w:type="dxa"/>
            <w:vMerge/>
            <w:tcBorders>
              <w:left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14:paraId="10FAD614" w14:textId="77777777" w:rsidR="007C78A2" w:rsidRPr="00722D33" w:rsidRDefault="007C78A2" w:rsidP="00017C24">
            <w:pPr>
              <w:spacing w:line="360" w:lineRule="auto"/>
              <w:rPr>
                <w:rFonts w:eastAsia="Times New Roman" w:cstheme="minorHAnsi"/>
                <w:szCs w:val="22"/>
              </w:rPr>
            </w:pPr>
          </w:p>
        </w:tc>
        <w:tc>
          <w:tcPr>
            <w:tcW w:w="354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F38401" w14:textId="77777777" w:rsidR="007C78A2" w:rsidRPr="0001372A" w:rsidRDefault="007C78A2" w:rsidP="00017C24">
            <w:pPr>
              <w:spacing w:line="360" w:lineRule="auto"/>
              <w:rPr>
                <w:rFonts w:eastAsia="Times New Roman" w:cstheme="minorHAnsi"/>
                <w:szCs w:val="22"/>
              </w:rPr>
            </w:pPr>
            <w:r w:rsidRPr="0001372A">
              <w:rPr>
                <w:rFonts w:eastAsia="Times New Roman" w:cstheme="minorHAnsi"/>
                <w:szCs w:val="22"/>
                <w:bdr w:val="none" w:sz="0" w:space="0" w:color="auto" w:frame="1"/>
              </w:rPr>
              <w:t>Rukodělné činnosti</w:t>
            </w:r>
          </w:p>
        </w:tc>
        <w:tc>
          <w:tcPr>
            <w:tcW w:w="155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1BB975" w14:textId="070DD03E" w:rsidR="007C78A2" w:rsidRPr="0001372A" w:rsidRDefault="001C4789" w:rsidP="00017C24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1372A">
              <w:rPr>
                <w:rFonts w:eastAsia="Times New Roman" w:cstheme="minorHAnsi"/>
                <w:sz w:val="20"/>
                <w:szCs w:val="20"/>
              </w:rPr>
              <w:t>6</w:t>
            </w:r>
            <w:r w:rsidR="007C78A2" w:rsidRPr="0001372A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</w:tcPr>
          <w:p w14:paraId="594D8AE6" w14:textId="37FA9BDD" w:rsidR="007C78A2" w:rsidRPr="0001372A" w:rsidRDefault="007C78A2" w:rsidP="00017C24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26EC0" w:rsidRPr="007074C7" w14:paraId="7636A733" w14:textId="2B379E87" w:rsidTr="00FB5B03">
        <w:trPr>
          <w:trHeight w:val="113"/>
        </w:trPr>
        <w:tc>
          <w:tcPr>
            <w:tcW w:w="5946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2C5E1" w14:textId="77777777" w:rsidR="00A26EC0" w:rsidRPr="0001372A" w:rsidRDefault="00A26EC0" w:rsidP="00017C24">
            <w:pPr>
              <w:spacing w:line="360" w:lineRule="auto"/>
              <w:rPr>
                <w:rFonts w:eastAsia="Times New Roman" w:cstheme="minorHAnsi"/>
                <w:szCs w:val="22"/>
              </w:rPr>
            </w:pPr>
            <w:r w:rsidRPr="0001372A">
              <w:rPr>
                <w:rFonts w:eastAsia="Times New Roman" w:cstheme="minorHAnsi"/>
                <w:szCs w:val="22"/>
                <w:bdr w:val="none" w:sz="0" w:space="0" w:color="auto" w:frame="1"/>
              </w:rPr>
              <w:t>Disponibilní časová dotace *)</w:t>
            </w:r>
          </w:p>
        </w:tc>
        <w:tc>
          <w:tcPr>
            <w:tcW w:w="3544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C96CB9" w14:textId="30ADE066" w:rsidR="00A26EC0" w:rsidRPr="0001372A" w:rsidRDefault="00A26EC0" w:rsidP="00017C24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bdr w:val="none" w:sz="0" w:space="0" w:color="auto" w:frame="1"/>
              </w:rPr>
            </w:pPr>
            <w:r w:rsidRPr="0001372A"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</w:tr>
      <w:tr w:rsidR="00A26EC0" w:rsidRPr="007074C7" w14:paraId="2774744C" w14:textId="3D5CBA37" w:rsidTr="00FB5B03">
        <w:trPr>
          <w:trHeight w:val="113"/>
        </w:trPr>
        <w:tc>
          <w:tcPr>
            <w:tcW w:w="5946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B949AA" w14:textId="77777777" w:rsidR="00A26EC0" w:rsidRPr="0001372A" w:rsidRDefault="00A26EC0" w:rsidP="00017C24">
            <w:pPr>
              <w:spacing w:line="360" w:lineRule="auto"/>
              <w:rPr>
                <w:rFonts w:eastAsia="Times New Roman" w:cstheme="minorHAnsi"/>
                <w:szCs w:val="22"/>
              </w:rPr>
            </w:pPr>
            <w:r w:rsidRPr="0001372A">
              <w:rPr>
                <w:rFonts w:eastAsia="Times New Roman" w:cstheme="minorHAnsi"/>
                <w:b/>
                <w:bCs/>
                <w:szCs w:val="22"/>
                <w:bdr w:val="none" w:sz="0" w:space="0" w:color="auto" w:frame="1"/>
              </w:rPr>
              <w:t>​Týdenní časová dotace</w:t>
            </w:r>
          </w:p>
        </w:tc>
        <w:tc>
          <w:tcPr>
            <w:tcW w:w="3544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0B4FC" w14:textId="449CA718" w:rsidR="00A26EC0" w:rsidRPr="0001372A" w:rsidRDefault="00A26EC0" w:rsidP="00017C24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01372A">
              <w:rPr>
                <w:rFonts w:eastAsia="Times New Roman" w:cstheme="minorHAnsi"/>
                <w:b/>
                <w:bCs/>
                <w:sz w:val="20"/>
                <w:szCs w:val="20"/>
              </w:rPr>
              <w:t>30</w:t>
            </w:r>
          </w:p>
        </w:tc>
      </w:tr>
      <w:tr w:rsidR="00A26EC0" w:rsidRPr="007074C7" w14:paraId="65789C71" w14:textId="7E0BFBB0" w:rsidTr="00FB5B03">
        <w:trPr>
          <w:trHeight w:val="113"/>
        </w:trPr>
        <w:tc>
          <w:tcPr>
            <w:tcW w:w="5946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E559C" w14:textId="77777777" w:rsidR="00A26EC0" w:rsidRPr="0001372A" w:rsidRDefault="00A26EC0" w:rsidP="00017C24">
            <w:pPr>
              <w:spacing w:line="360" w:lineRule="auto"/>
              <w:rPr>
                <w:rFonts w:eastAsia="Times New Roman" w:cstheme="minorHAnsi"/>
                <w:szCs w:val="22"/>
              </w:rPr>
            </w:pPr>
            <w:r w:rsidRPr="0001372A">
              <w:rPr>
                <w:rFonts w:eastAsia="Times New Roman" w:cstheme="minorHAnsi"/>
                <w:szCs w:val="22"/>
                <w:bdr w:val="none" w:sz="0" w:space="0" w:color="auto" w:frame="1"/>
              </w:rPr>
              <w:t>Průřezová témata</w:t>
            </w:r>
          </w:p>
        </w:tc>
        <w:tc>
          <w:tcPr>
            <w:tcW w:w="3544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C38E78" w14:textId="24AFB4B4" w:rsidR="00A26EC0" w:rsidRPr="0001372A" w:rsidRDefault="00A26EC0" w:rsidP="00017C24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bdr w:val="none" w:sz="0" w:space="0" w:color="auto" w:frame="1"/>
              </w:rPr>
            </w:pPr>
            <w:r w:rsidRPr="0001372A">
              <w:rPr>
                <w:rFonts w:eastAsia="Times New Roman" w:cstheme="minorHAnsi"/>
                <w:sz w:val="20"/>
                <w:szCs w:val="20"/>
                <w:bdr w:val="none" w:sz="0" w:space="0" w:color="auto" w:frame="1"/>
              </w:rPr>
              <w:t>P</w:t>
            </w:r>
          </w:p>
        </w:tc>
      </w:tr>
      <w:tr w:rsidR="00A26EC0" w:rsidRPr="007074C7" w14:paraId="44995540" w14:textId="653D4B10" w:rsidTr="00FB5B03">
        <w:trPr>
          <w:trHeight w:val="113"/>
        </w:trPr>
        <w:tc>
          <w:tcPr>
            <w:tcW w:w="5946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167ACF" w14:textId="77777777" w:rsidR="00A26EC0" w:rsidRPr="0001372A" w:rsidRDefault="00A26EC0" w:rsidP="00017C24">
            <w:pPr>
              <w:spacing w:line="360" w:lineRule="auto"/>
              <w:rPr>
                <w:rFonts w:eastAsia="Times New Roman" w:cstheme="minorHAnsi"/>
                <w:szCs w:val="22"/>
              </w:rPr>
            </w:pPr>
            <w:r w:rsidRPr="0001372A">
              <w:rPr>
                <w:rFonts w:eastAsia="Times New Roman" w:cstheme="minorHAnsi"/>
                <w:szCs w:val="22"/>
                <w:bdr w:val="none" w:sz="0" w:space="0" w:color="auto" w:frame="1"/>
              </w:rPr>
              <w:t>Celková povinná časová dotace</w:t>
            </w:r>
          </w:p>
        </w:tc>
        <w:tc>
          <w:tcPr>
            <w:tcW w:w="3544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758ADD" w14:textId="4FA0B4F0" w:rsidR="00A26EC0" w:rsidRPr="0001372A" w:rsidRDefault="00A26EC0" w:rsidP="00017C24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1372A">
              <w:rPr>
                <w:rFonts w:eastAsia="Times New Roman" w:cstheme="minorHAnsi"/>
                <w:sz w:val="20"/>
                <w:szCs w:val="20"/>
              </w:rPr>
              <w:t>30</w:t>
            </w:r>
          </w:p>
        </w:tc>
      </w:tr>
    </w:tbl>
    <w:p w14:paraId="187C8186" w14:textId="6203A0F8" w:rsidR="00017C24" w:rsidRDefault="00D94D1B" w:rsidP="00017C24">
      <w:pPr>
        <w:spacing w:line="360" w:lineRule="auto"/>
        <w:rPr>
          <w:bdr w:val="nil"/>
        </w:rPr>
      </w:pPr>
      <w:r>
        <w:rPr>
          <w:bdr w:val="nil"/>
        </w:rPr>
        <w:t xml:space="preserve">  </w:t>
      </w:r>
      <w:bookmarkStart w:id="25" w:name="_Toc97290799"/>
    </w:p>
    <w:p w14:paraId="50F1A552" w14:textId="52C2DBF1" w:rsidR="00017C24" w:rsidRPr="00A64AFC" w:rsidRDefault="00017C24" w:rsidP="00017C24">
      <w:pPr>
        <w:spacing w:line="360" w:lineRule="auto"/>
        <w:rPr>
          <w:b/>
          <w:bCs/>
          <w:u w:val="single"/>
          <w:bdr w:val="nil"/>
        </w:rPr>
      </w:pPr>
      <w:r w:rsidRPr="00A64AFC">
        <w:rPr>
          <w:rFonts w:cstheme="minorHAnsi"/>
          <w:b/>
          <w:bCs/>
          <w:szCs w:val="22"/>
          <w:u w:val="single"/>
          <w:bdr w:val="nil"/>
        </w:rPr>
        <w:t xml:space="preserve">Poznámky k učebnímu plánu </w:t>
      </w:r>
    </w:p>
    <w:bookmarkEnd w:id="25"/>
    <w:p w14:paraId="23BA2BA9" w14:textId="7B81A467" w:rsidR="00B92832" w:rsidRPr="0001372A" w:rsidRDefault="00D94D1B" w:rsidP="0001372A">
      <w:pPr>
        <w:spacing w:line="360" w:lineRule="auto"/>
        <w:rPr>
          <w:rFonts w:cstheme="minorHAnsi"/>
          <w:szCs w:val="22"/>
          <w:bdr w:val="nil"/>
        </w:rPr>
      </w:pPr>
      <w:r w:rsidRPr="0001372A">
        <w:rPr>
          <w:rFonts w:cstheme="minorHAnsi"/>
          <w:b/>
          <w:bCs/>
          <w:szCs w:val="22"/>
          <w:bdr w:val="nil"/>
        </w:rPr>
        <w:t>Český jazyk </w:t>
      </w:r>
    </w:p>
    <w:p w14:paraId="3829AD5D" w14:textId="7E5A0890" w:rsidR="00B92832" w:rsidRPr="0001372A" w:rsidRDefault="006D5A11" w:rsidP="00A64AFC">
      <w:pPr>
        <w:spacing w:line="360" w:lineRule="auto"/>
        <w:rPr>
          <w:rFonts w:cstheme="minorHAnsi"/>
          <w:szCs w:val="22"/>
          <w:bdr w:val="nil"/>
        </w:rPr>
      </w:pPr>
      <w:r w:rsidRPr="0001372A">
        <w:rPr>
          <w:rFonts w:cstheme="minorHAnsi"/>
          <w:szCs w:val="22"/>
          <w:bdr w:val="nil"/>
        </w:rPr>
        <w:t>V</w:t>
      </w:r>
      <w:r w:rsidR="00D94D1B" w:rsidRPr="0001372A">
        <w:rPr>
          <w:rFonts w:cstheme="minorHAnsi"/>
          <w:szCs w:val="22"/>
          <w:bdr w:val="nil"/>
        </w:rPr>
        <w:t xml:space="preserve">yučovací předmět </w:t>
      </w:r>
      <w:r w:rsidR="00641C90" w:rsidRPr="0001372A">
        <w:rPr>
          <w:rFonts w:cstheme="minorHAnsi"/>
          <w:szCs w:val="22"/>
          <w:bdr w:val="nil"/>
        </w:rPr>
        <w:t xml:space="preserve">je </w:t>
      </w:r>
      <w:r w:rsidR="00D94D1B" w:rsidRPr="0001372A">
        <w:rPr>
          <w:rFonts w:cstheme="minorHAnsi"/>
          <w:szCs w:val="22"/>
          <w:bdr w:val="nil"/>
        </w:rPr>
        <w:t>členěn na </w:t>
      </w:r>
      <w:r w:rsidR="00D94D1B" w:rsidRPr="0001372A">
        <w:rPr>
          <w:rFonts w:cstheme="minorHAnsi"/>
          <w:i/>
          <w:iCs/>
          <w:szCs w:val="22"/>
          <w:bdr w:val="nil"/>
        </w:rPr>
        <w:t xml:space="preserve">Jazykovou výchovu </w:t>
      </w:r>
      <w:r w:rsidR="00FA6118" w:rsidRPr="0001372A">
        <w:rPr>
          <w:rFonts w:cstheme="minorHAnsi"/>
          <w:i/>
          <w:iCs/>
          <w:szCs w:val="22"/>
          <w:bdr w:val="nil"/>
        </w:rPr>
        <w:t xml:space="preserve">Komunikativní a slohovou výchovu </w:t>
      </w:r>
      <w:r w:rsidR="00D94D1B" w:rsidRPr="00A64AFC">
        <w:rPr>
          <w:rFonts w:cstheme="minorHAnsi"/>
          <w:szCs w:val="22"/>
          <w:bdr w:val="nil"/>
        </w:rPr>
        <w:t>a</w:t>
      </w:r>
      <w:r w:rsidR="00D94D1B" w:rsidRPr="0001372A">
        <w:rPr>
          <w:rFonts w:cstheme="minorHAnsi"/>
          <w:i/>
          <w:iCs/>
          <w:szCs w:val="22"/>
          <w:bdr w:val="nil"/>
        </w:rPr>
        <w:t xml:space="preserve"> Literární výchovu.</w:t>
      </w:r>
      <w:r w:rsidRPr="0001372A">
        <w:rPr>
          <w:rFonts w:cstheme="minorHAnsi"/>
          <w:i/>
          <w:iCs/>
          <w:szCs w:val="22"/>
          <w:bdr w:val="nil"/>
        </w:rPr>
        <w:t xml:space="preserve"> </w:t>
      </w:r>
      <w:r w:rsidR="00D94D1B" w:rsidRPr="0001372A">
        <w:rPr>
          <w:rFonts w:cstheme="minorHAnsi"/>
          <w:szCs w:val="22"/>
          <w:bdr w:val="nil"/>
        </w:rPr>
        <w:t>Žáci se mohou realizovat podle svých schopností a zájmu v krátkodobých projektech</w:t>
      </w:r>
      <w:r w:rsidRPr="0001372A">
        <w:rPr>
          <w:rFonts w:cstheme="minorHAnsi"/>
          <w:szCs w:val="22"/>
          <w:bdr w:val="nil"/>
        </w:rPr>
        <w:t xml:space="preserve"> nebo</w:t>
      </w:r>
      <w:r w:rsidR="00D94D1B" w:rsidRPr="0001372A">
        <w:rPr>
          <w:rFonts w:cstheme="minorHAnsi"/>
          <w:szCs w:val="22"/>
          <w:bdr w:val="nil"/>
        </w:rPr>
        <w:t xml:space="preserve"> školních akcích. </w:t>
      </w:r>
      <w:r w:rsidR="007B138D" w:rsidRPr="0001372A">
        <w:rPr>
          <w:rFonts w:cstheme="minorHAnsi"/>
          <w:szCs w:val="22"/>
          <w:bdr w:val="nil"/>
        </w:rPr>
        <w:t>Je posílen o 2 hodiny disponibilní časové dotace.</w:t>
      </w:r>
    </w:p>
    <w:p w14:paraId="7184A095" w14:textId="77777777" w:rsidR="00A64AFC" w:rsidRDefault="00A64AFC" w:rsidP="0001372A">
      <w:pPr>
        <w:spacing w:line="360" w:lineRule="auto"/>
        <w:rPr>
          <w:rFonts w:cstheme="minorHAnsi"/>
          <w:b/>
          <w:bCs/>
          <w:szCs w:val="22"/>
          <w:bdr w:val="nil"/>
        </w:rPr>
      </w:pPr>
    </w:p>
    <w:p w14:paraId="163E6B2D" w14:textId="74B226BA" w:rsidR="00B92832" w:rsidRPr="0001372A" w:rsidRDefault="00D94D1B" w:rsidP="0001372A">
      <w:pPr>
        <w:spacing w:line="360" w:lineRule="auto"/>
        <w:rPr>
          <w:rFonts w:cstheme="minorHAnsi"/>
          <w:b/>
          <w:bCs/>
          <w:szCs w:val="22"/>
          <w:bdr w:val="nil"/>
        </w:rPr>
      </w:pPr>
      <w:r w:rsidRPr="0001372A">
        <w:rPr>
          <w:rFonts w:cstheme="minorHAnsi"/>
          <w:b/>
          <w:bCs/>
          <w:szCs w:val="22"/>
          <w:bdr w:val="nil"/>
        </w:rPr>
        <w:lastRenderedPageBreak/>
        <w:t>Matem</w:t>
      </w:r>
      <w:r w:rsidR="006D5A11" w:rsidRPr="0001372A">
        <w:rPr>
          <w:rFonts w:cstheme="minorHAnsi"/>
          <w:b/>
          <w:bCs/>
          <w:szCs w:val="22"/>
          <w:bdr w:val="nil"/>
        </w:rPr>
        <w:t>atika</w:t>
      </w:r>
      <w:r w:rsidRPr="0001372A">
        <w:rPr>
          <w:rFonts w:cstheme="minorHAnsi"/>
          <w:b/>
          <w:bCs/>
          <w:szCs w:val="22"/>
          <w:bdr w:val="nil"/>
        </w:rPr>
        <w:t> </w:t>
      </w:r>
    </w:p>
    <w:p w14:paraId="7F94F500" w14:textId="4BE9C794" w:rsidR="00FA6118" w:rsidRPr="00017C24" w:rsidRDefault="00FA6118" w:rsidP="0001372A">
      <w:pPr>
        <w:spacing w:line="360" w:lineRule="auto"/>
        <w:rPr>
          <w:rFonts w:cstheme="minorHAnsi"/>
          <w:szCs w:val="22"/>
        </w:rPr>
      </w:pPr>
      <w:r w:rsidRPr="0001372A">
        <w:rPr>
          <w:rFonts w:cstheme="minorHAnsi"/>
          <w:szCs w:val="22"/>
          <w:bdr w:val="nil"/>
        </w:rPr>
        <w:t xml:space="preserve">Vyučovací předmět obsahuje dva tematické celky – </w:t>
      </w:r>
      <w:r w:rsidRPr="0001372A">
        <w:rPr>
          <w:rFonts w:cstheme="minorHAnsi"/>
          <w:i/>
          <w:iCs/>
          <w:szCs w:val="22"/>
          <w:bdr w:val="nil"/>
        </w:rPr>
        <w:t>Čísla a početní operace</w:t>
      </w:r>
      <w:r w:rsidRPr="00A64AFC">
        <w:rPr>
          <w:rFonts w:cstheme="minorHAnsi"/>
          <w:szCs w:val="22"/>
          <w:bdr w:val="nil"/>
        </w:rPr>
        <w:t xml:space="preserve"> a</w:t>
      </w:r>
      <w:r w:rsidRPr="0001372A">
        <w:rPr>
          <w:rFonts w:cstheme="minorHAnsi"/>
          <w:i/>
          <w:iCs/>
          <w:szCs w:val="22"/>
          <w:bdr w:val="nil"/>
        </w:rPr>
        <w:t xml:space="preserve"> Geometrie</w:t>
      </w:r>
      <w:r w:rsidRPr="0001372A">
        <w:rPr>
          <w:rFonts w:cstheme="minorHAnsi"/>
          <w:szCs w:val="22"/>
          <w:bdr w:val="nil"/>
        </w:rPr>
        <w:t xml:space="preserve">. </w:t>
      </w:r>
      <w:r w:rsidR="00641C90" w:rsidRPr="0001372A">
        <w:rPr>
          <w:rFonts w:cstheme="minorHAnsi"/>
          <w:szCs w:val="22"/>
          <w:bdr w:val="nil"/>
        </w:rPr>
        <w:t xml:space="preserve">Do výuky matematiky zařazujeme také finanční gramotnost a její </w:t>
      </w:r>
      <w:r w:rsidR="00641C90" w:rsidRPr="0001372A">
        <w:rPr>
          <w:rFonts w:cstheme="minorHAnsi"/>
          <w:szCs w:val="22"/>
        </w:rPr>
        <w:t>aplikaci v praktických životních situacích.</w:t>
      </w:r>
    </w:p>
    <w:p w14:paraId="2F378E9C" w14:textId="77777777" w:rsidR="00A64AFC" w:rsidRDefault="00A64AFC" w:rsidP="0001372A">
      <w:pPr>
        <w:spacing w:line="360" w:lineRule="auto"/>
        <w:rPr>
          <w:rFonts w:cstheme="minorHAnsi"/>
          <w:b/>
          <w:bCs/>
          <w:szCs w:val="22"/>
          <w:bdr w:val="nil"/>
        </w:rPr>
      </w:pPr>
    </w:p>
    <w:p w14:paraId="52F2190F" w14:textId="5D26A93E" w:rsidR="00777575" w:rsidRPr="0001372A" w:rsidRDefault="00532C12" w:rsidP="0001372A">
      <w:pPr>
        <w:spacing w:line="360" w:lineRule="auto"/>
        <w:rPr>
          <w:rFonts w:cstheme="minorHAnsi"/>
          <w:szCs w:val="22"/>
          <w:bdr w:val="nil"/>
        </w:rPr>
      </w:pPr>
      <w:r w:rsidRPr="0001372A">
        <w:rPr>
          <w:rFonts w:cstheme="minorHAnsi"/>
          <w:b/>
          <w:bCs/>
          <w:szCs w:val="22"/>
          <w:bdr w:val="nil"/>
        </w:rPr>
        <w:t>Informatika</w:t>
      </w:r>
    </w:p>
    <w:p w14:paraId="2CB84837" w14:textId="5CE0FAF7" w:rsidR="00777575" w:rsidRPr="0001372A" w:rsidRDefault="00777575" w:rsidP="0001372A">
      <w:pPr>
        <w:spacing w:line="360" w:lineRule="auto"/>
        <w:rPr>
          <w:rFonts w:cstheme="minorHAnsi"/>
          <w:szCs w:val="22"/>
          <w:bdr w:val="nil"/>
        </w:rPr>
      </w:pPr>
      <w:r w:rsidRPr="0001372A">
        <w:rPr>
          <w:rFonts w:cstheme="minorHAnsi"/>
          <w:szCs w:val="22"/>
          <w:bdr w:val="nil"/>
        </w:rPr>
        <w:t>Výuka práce s počítačem probíhá 1 hodinu týdně za pomoci dostupných digitálních technologií ve škole</w:t>
      </w:r>
      <w:r w:rsidR="00A64AFC">
        <w:rPr>
          <w:rFonts w:cstheme="minorHAnsi"/>
          <w:szCs w:val="22"/>
          <w:bdr w:val="nil"/>
        </w:rPr>
        <w:t xml:space="preserve"> a individuálních možností žáků. </w:t>
      </w:r>
    </w:p>
    <w:p w14:paraId="670ACDEA" w14:textId="77777777" w:rsidR="00A64AFC" w:rsidRDefault="00A64AFC" w:rsidP="0001372A">
      <w:pPr>
        <w:spacing w:line="360" w:lineRule="auto"/>
        <w:rPr>
          <w:rFonts w:cstheme="minorHAnsi"/>
          <w:b/>
          <w:bCs/>
          <w:szCs w:val="22"/>
          <w:bdr w:val="nil"/>
        </w:rPr>
      </w:pPr>
    </w:p>
    <w:p w14:paraId="2E125934" w14:textId="2018809D" w:rsidR="00777575" w:rsidRPr="0001372A" w:rsidRDefault="00532C12" w:rsidP="0001372A">
      <w:pPr>
        <w:spacing w:line="360" w:lineRule="auto"/>
        <w:rPr>
          <w:rFonts w:cstheme="minorHAnsi"/>
          <w:szCs w:val="22"/>
          <w:bdr w:val="nil"/>
        </w:rPr>
      </w:pPr>
      <w:r w:rsidRPr="0001372A">
        <w:rPr>
          <w:rFonts w:cstheme="minorHAnsi"/>
          <w:b/>
          <w:bCs/>
          <w:szCs w:val="22"/>
          <w:bdr w:val="nil"/>
        </w:rPr>
        <w:t>Svět kolem nás</w:t>
      </w:r>
    </w:p>
    <w:p w14:paraId="10F4F4F0" w14:textId="716E23AE" w:rsidR="00777575" w:rsidRPr="0001372A" w:rsidRDefault="00777575" w:rsidP="0001372A">
      <w:pPr>
        <w:spacing w:line="360" w:lineRule="auto"/>
        <w:rPr>
          <w:rFonts w:cstheme="minorHAnsi"/>
          <w:szCs w:val="22"/>
          <w:bdr w:val="nil"/>
        </w:rPr>
      </w:pPr>
      <w:r w:rsidRPr="0001372A">
        <w:rPr>
          <w:rFonts w:cstheme="minorHAnsi"/>
          <w:szCs w:val="22"/>
          <w:bdr w:val="nil"/>
        </w:rPr>
        <w:t xml:space="preserve">Vyučovací předmět zahrnuje </w:t>
      </w:r>
      <w:r w:rsidR="00FA6118" w:rsidRPr="0001372A">
        <w:rPr>
          <w:rFonts w:cstheme="minorHAnsi"/>
          <w:szCs w:val="22"/>
          <w:bdr w:val="nil"/>
        </w:rPr>
        <w:t xml:space="preserve">tematické celky jako </w:t>
      </w:r>
      <w:r w:rsidR="00FA6118" w:rsidRPr="0001372A">
        <w:rPr>
          <w:rFonts w:cstheme="minorHAnsi"/>
          <w:i/>
          <w:iCs/>
          <w:szCs w:val="22"/>
          <w:bdr w:val="nil"/>
        </w:rPr>
        <w:t xml:space="preserve">Místo, kde žijeme, Lidé kolem nás, Lidé a čas </w:t>
      </w:r>
      <w:r w:rsidR="00A64AFC">
        <w:rPr>
          <w:rFonts w:cstheme="minorHAnsi"/>
          <w:i/>
          <w:iCs/>
          <w:szCs w:val="22"/>
          <w:bdr w:val="nil"/>
        </w:rPr>
        <w:br/>
      </w:r>
      <w:r w:rsidR="00FA6118" w:rsidRPr="00A64AFC">
        <w:rPr>
          <w:rFonts w:cstheme="minorHAnsi"/>
          <w:szCs w:val="22"/>
          <w:bdr w:val="nil"/>
        </w:rPr>
        <w:t xml:space="preserve">a </w:t>
      </w:r>
      <w:r w:rsidR="00FA6118" w:rsidRPr="0001372A">
        <w:rPr>
          <w:rFonts w:cstheme="minorHAnsi"/>
          <w:i/>
          <w:iCs/>
          <w:szCs w:val="22"/>
          <w:bdr w:val="nil"/>
        </w:rPr>
        <w:t>Rozmanitost přírody</w:t>
      </w:r>
      <w:r w:rsidR="00FA6118" w:rsidRPr="0001372A">
        <w:rPr>
          <w:rFonts w:cstheme="minorHAnsi"/>
          <w:szCs w:val="22"/>
          <w:bdr w:val="nil"/>
        </w:rPr>
        <w:t>.</w:t>
      </w:r>
      <w:r w:rsidRPr="0001372A">
        <w:rPr>
          <w:rFonts w:cstheme="minorHAnsi"/>
          <w:szCs w:val="22"/>
          <w:bdr w:val="nil"/>
        </w:rPr>
        <w:t xml:space="preserve"> Je posílen o 1 hodinu disponibilní časové dotace.</w:t>
      </w:r>
    </w:p>
    <w:p w14:paraId="6F60D8E8" w14:textId="77777777" w:rsidR="00A64AFC" w:rsidRDefault="00A64AFC" w:rsidP="0001372A">
      <w:pPr>
        <w:spacing w:line="360" w:lineRule="auto"/>
        <w:rPr>
          <w:rFonts w:cstheme="minorHAnsi"/>
          <w:b/>
          <w:bCs/>
          <w:szCs w:val="22"/>
          <w:bdr w:val="nil"/>
        </w:rPr>
      </w:pPr>
    </w:p>
    <w:p w14:paraId="541D2746" w14:textId="3E08B6FD" w:rsidR="00777575" w:rsidRPr="0001372A" w:rsidRDefault="00532C12" w:rsidP="0001372A">
      <w:pPr>
        <w:spacing w:line="360" w:lineRule="auto"/>
        <w:rPr>
          <w:rFonts w:cstheme="minorHAnsi"/>
          <w:szCs w:val="22"/>
          <w:bdr w:val="nil"/>
        </w:rPr>
      </w:pPr>
      <w:r w:rsidRPr="0001372A">
        <w:rPr>
          <w:rFonts w:cstheme="minorHAnsi"/>
          <w:b/>
          <w:bCs/>
          <w:szCs w:val="22"/>
          <w:bdr w:val="nil"/>
        </w:rPr>
        <w:t xml:space="preserve">Estetická výchova </w:t>
      </w:r>
    </w:p>
    <w:p w14:paraId="174D51BC" w14:textId="7C862AD0" w:rsidR="00B92832" w:rsidRPr="0001372A" w:rsidRDefault="00E40717" w:rsidP="0001372A">
      <w:pPr>
        <w:spacing w:line="360" w:lineRule="auto"/>
        <w:rPr>
          <w:rFonts w:cstheme="minorHAnsi"/>
          <w:szCs w:val="22"/>
          <w:bdr w:val="nil"/>
        </w:rPr>
      </w:pPr>
      <w:r w:rsidRPr="0001372A">
        <w:rPr>
          <w:rFonts w:cstheme="minorHAnsi"/>
          <w:szCs w:val="22"/>
          <w:bdr w:val="nil"/>
        </w:rPr>
        <w:t xml:space="preserve">Tento předmět v sobě spojuje </w:t>
      </w:r>
      <w:r w:rsidRPr="0001372A">
        <w:rPr>
          <w:rFonts w:cstheme="minorHAnsi"/>
          <w:i/>
          <w:iCs/>
          <w:szCs w:val="22"/>
          <w:bdr w:val="nil"/>
        </w:rPr>
        <w:t xml:space="preserve">Výtvarnou výchovu, Hudebně pohybovou výchovu </w:t>
      </w:r>
      <w:r w:rsidRPr="00306FF3">
        <w:rPr>
          <w:rFonts w:cstheme="minorHAnsi"/>
          <w:szCs w:val="22"/>
          <w:bdr w:val="nil"/>
        </w:rPr>
        <w:t>a</w:t>
      </w:r>
      <w:r w:rsidRPr="0001372A">
        <w:rPr>
          <w:rFonts w:cstheme="minorHAnsi"/>
          <w:i/>
          <w:iCs/>
          <w:szCs w:val="22"/>
          <w:bdr w:val="nil"/>
        </w:rPr>
        <w:t xml:space="preserve"> Dramatickou výchovu</w:t>
      </w:r>
      <w:r w:rsidRPr="0001372A">
        <w:rPr>
          <w:rFonts w:cstheme="minorHAnsi"/>
          <w:szCs w:val="22"/>
          <w:bdr w:val="nil"/>
        </w:rPr>
        <w:t xml:space="preserve">. </w:t>
      </w:r>
      <w:r w:rsidR="00F756EE" w:rsidRPr="0001372A">
        <w:rPr>
          <w:rFonts w:cstheme="minorHAnsi"/>
          <w:szCs w:val="22"/>
          <w:bdr w:val="nil"/>
        </w:rPr>
        <w:t xml:space="preserve">Je posílen o 1 hodinu disponibilní časové dotace. </w:t>
      </w:r>
      <w:r w:rsidR="00777575" w:rsidRPr="0001372A">
        <w:rPr>
          <w:rFonts w:cstheme="minorHAnsi"/>
          <w:szCs w:val="22"/>
          <w:bdr w:val="nil"/>
        </w:rPr>
        <w:t xml:space="preserve">Žáci mají možnost se </w:t>
      </w:r>
      <w:r w:rsidR="00F756EE" w:rsidRPr="0001372A">
        <w:rPr>
          <w:rFonts w:cstheme="minorHAnsi"/>
          <w:szCs w:val="22"/>
          <w:bdr w:val="nil"/>
        </w:rPr>
        <w:t xml:space="preserve">zapojit do </w:t>
      </w:r>
      <w:r w:rsidR="00777575" w:rsidRPr="0001372A">
        <w:rPr>
          <w:rFonts w:cstheme="minorHAnsi"/>
          <w:szCs w:val="22"/>
          <w:bdr w:val="nil"/>
        </w:rPr>
        <w:t>školní pěvecké soutěž</w:t>
      </w:r>
      <w:r w:rsidR="00F756EE" w:rsidRPr="0001372A">
        <w:rPr>
          <w:rFonts w:cstheme="minorHAnsi"/>
          <w:szCs w:val="22"/>
          <w:bdr w:val="nil"/>
        </w:rPr>
        <w:t>e nebo výstavy výtvarných prací.</w:t>
      </w:r>
      <w:r w:rsidR="00532C12" w:rsidRPr="0001372A">
        <w:rPr>
          <w:rFonts w:cstheme="minorHAnsi"/>
          <w:szCs w:val="22"/>
          <w:bdr w:val="nil"/>
        </w:rPr>
        <w:t xml:space="preserve"> </w:t>
      </w:r>
    </w:p>
    <w:p w14:paraId="4D7B0FA2" w14:textId="77777777" w:rsidR="00306FF3" w:rsidRDefault="00306FF3" w:rsidP="0001372A">
      <w:pPr>
        <w:spacing w:line="360" w:lineRule="auto"/>
        <w:rPr>
          <w:rFonts w:cstheme="minorHAnsi"/>
          <w:b/>
          <w:bCs/>
          <w:szCs w:val="22"/>
          <w:bdr w:val="nil"/>
        </w:rPr>
      </w:pPr>
    </w:p>
    <w:p w14:paraId="23F1CEF7" w14:textId="01C714F1" w:rsidR="00777575" w:rsidRPr="0001372A" w:rsidRDefault="00777575" w:rsidP="0001372A">
      <w:pPr>
        <w:spacing w:line="360" w:lineRule="auto"/>
        <w:rPr>
          <w:rFonts w:cstheme="minorHAnsi"/>
          <w:szCs w:val="22"/>
          <w:bdr w:val="nil"/>
        </w:rPr>
      </w:pPr>
      <w:r w:rsidRPr="0001372A">
        <w:rPr>
          <w:rFonts w:cstheme="minorHAnsi"/>
          <w:b/>
          <w:bCs/>
          <w:szCs w:val="22"/>
          <w:bdr w:val="nil"/>
        </w:rPr>
        <w:t>Tělesná výchova </w:t>
      </w:r>
    </w:p>
    <w:p w14:paraId="0E9DA7E2" w14:textId="166544BF" w:rsidR="00777575" w:rsidRPr="0001372A" w:rsidRDefault="00777575" w:rsidP="0001372A">
      <w:pPr>
        <w:spacing w:line="360" w:lineRule="auto"/>
        <w:rPr>
          <w:rFonts w:cstheme="minorHAnsi"/>
          <w:szCs w:val="22"/>
          <w:bdr w:val="nil"/>
        </w:rPr>
      </w:pPr>
      <w:r w:rsidRPr="0001372A">
        <w:rPr>
          <w:rFonts w:cstheme="minorHAnsi"/>
          <w:szCs w:val="22"/>
          <w:bdr w:val="nil"/>
        </w:rPr>
        <w:t>Po celou dobu školní docházky je předmět vyučován 2 hodiny týdny. Do tělesné výchovy zařazujeme také plavecký výcvik a turistické vycházky. Výuka je organizována zejména ve dvou školních tělocvičnách, na lehkoatletickém stadionu a v plaveckém bazénu. Pravidelně jsou do hodin zařazovány prvky zdravotní tělesné výchovy</w:t>
      </w:r>
      <w:r w:rsidR="00F756EE" w:rsidRPr="0001372A">
        <w:rPr>
          <w:rFonts w:cstheme="minorHAnsi"/>
          <w:szCs w:val="22"/>
          <w:bdr w:val="nil"/>
        </w:rPr>
        <w:t>, bazální stimulace, pobyty ve snoezelenu.</w:t>
      </w:r>
      <w:r w:rsidRPr="0001372A">
        <w:rPr>
          <w:rFonts w:cstheme="minorHAnsi"/>
          <w:szCs w:val="22"/>
          <w:bdr w:val="nil"/>
        </w:rPr>
        <w:t> </w:t>
      </w:r>
    </w:p>
    <w:p w14:paraId="5969893E" w14:textId="77777777" w:rsidR="00306FF3" w:rsidRDefault="00306FF3" w:rsidP="0001372A">
      <w:pPr>
        <w:spacing w:line="360" w:lineRule="auto"/>
        <w:rPr>
          <w:rFonts w:cstheme="minorHAnsi"/>
          <w:b/>
          <w:bCs/>
          <w:szCs w:val="22"/>
          <w:bdr w:val="nil"/>
        </w:rPr>
      </w:pPr>
    </w:p>
    <w:p w14:paraId="513E4DE3" w14:textId="05138888" w:rsidR="00777575" w:rsidRPr="0001372A" w:rsidRDefault="00777575" w:rsidP="0001372A">
      <w:pPr>
        <w:spacing w:line="360" w:lineRule="auto"/>
        <w:rPr>
          <w:rFonts w:cstheme="minorHAnsi"/>
          <w:szCs w:val="22"/>
          <w:bdr w:val="nil"/>
        </w:rPr>
      </w:pPr>
      <w:r w:rsidRPr="0001372A">
        <w:rPr>
          <w:rFonts w:cstheme="minorHAnsi"/>
          <w:b/>
          <w:bCs/>
          <w:szCs w:val="22"/>
          <w:bdr w:val="nil"/>
        </w:rPr>
        <w:t>Výchova ke zdraví </w:t>
      </w:r>
    </w:p>
    <w:p w14:paraId="5E3ECD90" w14:textId="13BDFF47" w:rsidR="00777575" w:rsidRPr="0001372A" w:rsidRDefault="00777575" w:rsidP="0001372A">
      <w:pPr>
        <w:spacing w:line="360" w:lineRule="auto"/>
        <w:rPr>
          <w:rFonts w:cstheme="minorHAnsi"/>
          <w:szCs w:val="22"/>
          <w:bdr w:val="nil"/>
        </w:rPr>
      </w:pPr>
      <w:r w:rsidRPr="0001372A">
        <w:rPr>
          <w:rFonts w:cstheme="minorHAnsi"/>
          <w:szCs w:val="22"/>
          <w:bdr w:val="nil"/>
        </w:rPr>
        <w:t>Vyučovací předmět je zařazen do učebního plánu 1 hodinu týdně</w:t>
      </w:r>
      <w:r w:rsidR="00030B6E" w:rsidRPr="0001372A">
        <w:rPr>
          <w:rFonts w:cstheme="minorHAnsi"/>
          <w:szCs w:val="22"/>
          <w:bdr w:val="nil"/>
        </w:rPr>
        <w:t>.</w:t>
      </w:r>
    </w:p>
    <w:p w14:paraId="6A61B3CD" w14:textId="77777777" w:rsidR="00306FF3" w:rsidRDefault="00306FF3" w:rsidP="0001372A">
      <w:pPr>
        <w:spacing w:line="360" w:lineRule="auto"/>
        <w:rPr>
          <w:rFonts w:cstheme="minorHAnsi"/>
          <w:b/>
          <w:bCs/>
          <w:szCs w:val="22"/>
          <w:bdr w:val="nil"/>
        </w:rPr>
      </w:pPr>
    </w:p>
    <w:p w14:paraId="14340011" w14:textId="093FA9CC" w:rsidR="00C11950" w:rsidRPr="0001372A" w:rsidRDefault="00C11950" w:rsidP="0001372A">
      <w:pPr>
        <w:spacing w:line="360" w:lineRule="auto"/>
        <w:rPr>
          <w:rFonts w:cstheme="minorHAnsi"/>
          <w:b/>
          <w:bCs/>
          <w:szCs w:val="22"/>
          <w:bdr w:val="nil"/>
        </w:rPr>
      </w:pPr>
      <w:r w:rsidRPr="0001372A">
        <w:rPr>
          <w:rFonts w:cstheme="minorHAnsi"/>
          <w:b/>
          <w:bCs/>
          <w:szCs w:val="22"/>
          <w:bdr w:val="nil"/>
        </w:rPr>
        <w:t xml:space="preserve">Rodinná výchova </w:t>
      </w:r>
    </w:p>
    <w:p w14:paraId="76983BE9" w14:textId="71BA925F" w:rsidR="00C11950" w:rsidRPr="0001372A" w:rsidRDefault="00030B6E" w:rsidP="0001372A">
      <w:pPr>
        <w:spacing w:line="360" w:lineRule="auto"/>
        <w:rPr>
          <w:rFonts w:cstheme="minorHAnsi"/>
          <w:b/>
          <w:bCs/>
          <w:szCs w:val="22"/>
          <w:bdr w:val="nil"/>
        </w:rPr>
      </w:pPr>
      <w:r w:rsidRPr="0001372A">
        <w:rPr>
          <w:rFonts w:cstheme="minorHAnsi"/>
          <w:szCs w:val="22"/>
          <w:bdr w:val="nil"/>
        </w:rPr>
        <w:t xml:space="preserve">Je vyučována 4 hodiny týdně s posílením jedné hodiny disponibilní časové dotace. </w:t>
      </w:r>
    </w:p>
    <w:p w14:paraId="75AC5F08" w14:textId="77777777" w:rsidR="00306FF3" w:rsidRDefault="00306FF3" w:rsidP="0001372A">
      <w:pPr>
        <w:spacing w:line="360" w:lineRule="auto"/>
        <w:rPr>
          <w:rFonts w:cstheme="minorHAnsi"/>
          <w:b/>
          <w:bCs/>
          <w:szCs w:val="22"/>
          <w:bdr w:val="nil"/>
        </w:rPr>
      </w:pPr>
    </w:p>
    <w:p w14:paraId="4CDF25AC" w14:textId="34E2A3A2" w:rsidR="00C11950" w:rsidRPr="00306FF3" w:rsidRDefault="00C11950" w:rsidP="0001372A">
      <w:pPr>
        <w:spacing w:line="360" w:lineRule="auto"/>
        <w:rPr>
          <w:rFonts w:cstheme="minorHAnsi"/>
          <w:b/>
          <w:bCs/>
          <w:szCs w:val="22"/>
          <w:bdr w:val="nil"/>
        </w:rPr>
      </w:pPr>
      <w:r w:rsidRPr="0001372A">
        <w:rPr>
          <w:rFonts w:cstheme="minorHAnsi"/>
          <w:b/>
          <w:bCs/>
          <w:szCs w:val="22"/>
          <w:bdr w:val="nil"/>
        </w:rPr>
        <w:t>Práce v domácnosti</w:t>
      </w:r>
    </w:p>
    <w:p w14:paraId="7994C58C" w14:textId="1D26EE01" w:rsidR="00B92832" w:rsidRPr="0001372A" w:rsidRDefault="00030B6E" w:rsidP="0001372A">
      <w:pPr>
        <w:spacing w:line="360" w:lineRule="auto"/>
        <w:rPr>
          <w:rFonts w:cstheme="minorHAnsi"/>
          <w:b/>
          <w:bCs/>
          <w:szCs w:val="22"/>
          <w:bdr w:val="nil"/>
        </w:rPr>
      </w:pPr>
      <w:r w:rsidRPr="0001372A">
        <w:rPr>
          <w:rFonts w:cstheme="minorHAnsi"/>
          <w:szCs w:val="22"/>
          <w:bdr w:val="nil"/>
        </w:rPr>
        <w:t>Předmět je vyučován 4 hodiny týdně s posílením jedné hodiny disponibilní časové dotace</w:t>
      </w:r>
      <w:r w:rsidR="00306FF3">
        <w:rPr>
          <w:rFonts w:cstheme="minorHAnsi"/>
          <w:szCs w:val="22"/>
          <w:bdr w:val="nil"/>
        </w:rPr>
        <w:t>.</w:t>
      </w:r>
    </w:p>
    <w:p w14:paraId="0FE69D22" w14:textId="77777777" w:rsidR="00306FF3" w:rsidRDefault="00306FF3" w:rsidP="0001372A">
      <w:pPr>
        <w:spacing w:line="360" w:lineRule="auto"/>
        <w:rPr>
          <w:rFonts w:cstheme="minorHAnsi"/>
          <w:b/>
          <w:bCs/>
          <w:szCs w:val="22"/>
          <w:bdr w:val="nil"/>
        </w:rPr>
      </w:pPr>
    </w:p>
    <w:p w14:paraId="2245656D" w14:textId="70C6A64C" w:rsidR="00C11950" w:rsidRPr="0001372A" w:rsidRDefault="00532C12" w:rsidP="0001372A">
      <w:pPr>
        <w:spacing w:line="360" w:lineRule="auto"/>
        <w:rPr>
          <w:rFonts w:cstheme="minorHAnsi"/>
          <w:b/>
          <w:bCs/>
          <w:szCs w:val="22"/>
          <w:bdr w:val="nil"/>
        </w:rPr>
      </w:pPr>
      <w:r w:rsidRPr="0001372A">
        <w:rPr>
          <w:rFonts w:cstheme="minorHAnsi"/>
          <w:b/>
          <w:bCs/>
          <w:szCs w:val="22"/>
          <w:bdr w:val="nil"/>
        </w:rPr>
        <w:t>Rukodělné činnosti</w:t>
      </w:r>
    </w:p>
    <w:p w14:paraId="5AB5CF54" w14:textId="4438597E" w:rsidR="00B92832" w:rsidRPr="00BB73D6" w:rsidRDefault="006E2598" w:rsidP="0001372A">
      <w:pPr>
        <w:spacing w:line="360" w:lineRule="auto"/>
        <w:rPr>
          <w:rFonts w:cstheme="minorHAnsi"/>
          <w:b/>
          <w:bCs/>
          <w:szCs w:val="22"/>
          <w:bdr w:val="nil"/>
        </w:rPr>
        <w:sectPr w:rsidR="00B92832" w:rsidRPr="00BB73D6" w:rsidSect="00FB5B03">
          <w:type w:val="nextColumn"/>
          <w:pgSz w:w="11906" w:h="16838"/>
          <w:pgMar w:top="1325" w:right="1440" w:bottom="1800" w:left="1440" w:header="720" w:footer="720" w:gutter="0"/>
          <w:cols w:space="720"/>
          <w:docGrid w:linePitch="299"/>
        </w:sectPr>
      </w:pPr>
      <w:r w:rsidRPr="0001372A">
        <w:rPr>
          <w:rFonts w:cstheme="minorHAnsi"/>
          <w:szCs w:val="22"/>
          <w:bdr w:val="nil"/>
        </w:rPr>
        <w:t xml:space="preserve">Předmět je vyučován 6 hodin týdně se všeobecným zaměřením na </w:t>
      </w:r>
      <w:r w:rsidR="00D4326E" w:rsidRPr="0001372A">
        <w:rPr>
          <w:rFonts w:cstheme="minorHAnsi"/>
          <w:szCs w:val="22"/>
          <w:bdr w:val="nil"/>
        </w:rPr>
        <w:t>ruční práce</w:t>
      </w:r>
      <w:r w:rsidRPr="0001372A">
        <w:rPr>
          <w:rFonts w:cstheme="minorHAnsi"/>
          <w:szCs w:val="22"/>
          <w:bdr w:val="nil"/>
        </w:rPr>
        <w:t>.</w:t>
      </w:r>
    </w:p>
    <w:p w14:paraId="0BDFB0D8" w14:textId="77777777" w:rsidR="00B92832" w:rsidRDefault="00D94D1B" w:rsidP="001C0AEE">
      <w:pPr>
        <w:pStyle w:val="Nadpis1"/>
        <w:spacing w:before="322" w:after="322"/>
        <w:ind w:left="0" w:firstLine="0"/>
        <w:rPr>
          <w:bdr w:val="nil"/>
        </w:rPr>
      </w:pPr>
      <w:bookmarkStart w:id="26" w:name="_Toc97290800"/>
      <w:r>
        <w:rPr>
          <w:bdr w:val="nil"/>
        </w:rPr>
        <w:lastRenderedPageBreak/>
        <w:t>Učební osnovy</w:t>
      </w:r>
      <w:bookmarkEnd w:id="26"/>
      <w:r>
        <w:rPr>
          <w:bdr w:val="nil"/>
        </w:rPr>
        <w:t> </w:t>
      </w:r>
    </w:p>
    <w:p w14:paraId="42E95CA8" w14:textId="6E2D1613" w:rsidR="00D46B77" w:rsidRPr="00D46B77" w:rsidRDefault="00D46B77" w:rsidP="00D46B77">
      <w:pPr>
        <w:spacing w:line="360" w:lineRule="auto"/>
        <w:rPr>
          <w:rFonts w:cstheme="minorHAnsi"/>
          <w:b/>
          <w:bCs/>
          <w:sz w:val="36"/>
          <w:szCs w:val="36"/>
        </w:rPr>
      </w:pPr>
      <w:r w:rsidRPr="00D46B77">
        <w:rPr>
          <w:rFonts w:cstheme="minorHAnsi"/>
          <w:b/>
          <w:bCs/>
          <w:sz w:val="36"/>
          <w:szCs w:val="36"/>
        </w:rPr>
        <w:t xml:space="preserve">JAZYKOVÁ KOMUNIKACE </w:t>
      </w:r>
    </w:p>
    <w:p w14:paraId="522F2D47" w14:textId="5BC580C1" w:rsidR="007912D9" w:rsidRPr="00D46B77" w:rsidRDefault="007912D9" w:rsidP="00D46B77">
      <w:pPr>
        <w:spacing w:line="360" w:lineRule="auto"/>
        <w:rPr>
          <w:rFonts w:cstheme="minorHAnsi"/>
          <w:szCs w:val="22"/>
        </w:rPr>
      </w:pPr>
      <w:r w:rsidRPr="00D46B77">
        <w:rPr>
          <w:rFonts w:cstheme="minorHAnsi"/>
          <w:b/>
          <w:bCs/>
          <w:szCs w:val="22"/>
        </w:rPr>
        <w:t xml:space="preserve">Název předmětu: </w:t>
      </w:r>
      <w:r w:rsidRPr="00DC3A28">
        <w:rPr>
          <w:rFonts w:cstheme="minorHAnsi"/>
          <w:szCs w:val="22"/>
          <w:u w:val="single"/>
        </w:rPr>
        <w:t>Český jazyk</w:t>
      </w:r>
    </w:p>
    <w:p w14:paraId="76E8D7E7" w14:textId="77777777" w:rsidR="007912D9" w:rsidRPr="00D46B77" w:rsidRDefault="007912D9" w:rsidP="00D46B77">
      <w:pPr>
        <w:spacing w:line="360" w:lineRule="auto"/>
        <w:rPr>
          <w:rFonts w:cstheme="minorHAnsi"/>
          <w:b/>
          <w:bCs/>
          <w:szCs w:val="22"/>
        </w:rPr>
      </w:pPr>
      <w:r w:rsidRPr="00D46B77">
        <w:rPr>
          <w:rFonts w:cstheme="minorHAnsi"/>
          <w:b/>
          <w:bCs/>
          <w:szCs w:val="22"/>
        </w:rPr>
        <w:t xml:space="preserve">Charakteristika vzdělávacího předmětu: </w:t>
      </w:r>
    </w:p>
    <w:p w14:paraId="5DAFB453" w14:textId="30F65B3F" w:rsidR="007912D9" w:rsidRPr="00D46B77" w:rsidRDefault="007912D9" w:rsidP="00D46B77">
      <w:pPr>
        <w:spacing w:line="360" w:lineRule="auto"/>
        <w:rPr>
          <w:rStyle w:val="Siln"/>
          <w:rFonts w:cstheme="minorHAnsi"/>
          <w:b w:val="0"/>
          <w:bCs w:val="0"/>
          <w:szCs w:val="22"/>
        </w:rPr>
      </w:pPr>
      <w:r w:rsidRPr="00D46B77">
        <w:rPr>
          <w:rFonts w:cstheme="minorHAnsi"/>
          <w:szCs w:val="22"/>
        </w:rPr>
        <w:t>Jazykové vzdělávání v českém jazyce má vést žáky k</w:t>
      </w:r>
      <w:r w:rsidR="002E4D9A">
        <w:rPr>
          <w:rFonts w:cstheme="minorHAnsi"/>
          <w:szCs w:val="22"/>
        </w:rPr>
        <w:t>e</w:t>
      </w:r>
      <w:r w:rsidRPr="00D46B77">
        <w:rPr>
          <w:rFonts w:cstheme="minorHAnsi"/>
          <w:szCs w:val="22"/>
        </w:rPr>
        <w:t xml:space="preserve"> srozumitelnému jazykovému projevu a podílet se na jejich celkovém rozvoji. C</w:t>
      </w:r>
      <w:r w:rsidRPr="00D46B77">
        <w:rPr>
          <w:rStyle w:val="Siln"/>
          <w:rFonts w:cstheme="minorHAnsi"/>
          <w:b w:val="0"/>
          <w:bCs w:val="0"/>
          <w:szCs w:val="22"/>
        </w:rPr>
        <w:t>ílem tohoto vzdělávání je rozvíjení dovednosti žáků užívat jazyk jako prostředek k dorozumívání v jeho mluvené i písemné podobě, k rozvíjení čtenářské gramotnosti</w:t>
      </w:r>
      <w:r w:rsidRPr="00D46B77">
        <w:rPr>
          <w:rStyle w:val="Siln"/>
          <w:rFonts w:cstheme="minorHAnsi"/>
          <w:b w:val="0"/>
          <w:bCs w:val="0"/>
          <w:color w:val="800080"/>
          <w:szCs w:val="22"/>
        </w:rPr>
        <w:t>,</w:t>
      </w:r>
      <w:r w:rsidRPr="00D46B77">
        <w:rPr>
          <w:rStyle w:val="Siln"/>
          <w:rFonts w:cstheme="minorHAnsi"/>
          <w:b w:val="0"/>
          <w:bCs w:val="0"/>
          <w:szCs w:val="22"/>
        </w:rPr>
        <w:t xml:space="preserve"> k přijímání a sdělování informací. Žáci se učí vnímat různá sdělení, rozumět jim a reprodukovat je. Učí se také zvyšovat kvalitu písma, rychlost psaní a </w:t>
      </w:r>
      <w:r w:rsidRPr="00D46B77">
        <w:rPr>
          <w:rFonts w:cstheme="minorHAnsi"/>
          <w:szCs w:val="22"/>
        </w:rPr>
        <w:t xml:space="preserve">zdokonalovat úpravu vlastního psaného textu. </w:t>
      </w:r>
    </w:p>
    <w:p w14:paraId="38A5B449" w14:textId="77777777" w:rsidR="007912D9" w:rsidRPr="00D46B77" w:rsidRDefault="007912D9" w:rsidP="00D46B77">
      <w:pPr>
        <w:spacing w:line="360" w:lineRule="auto"/>
        <w:rPr>
          <w:rFonts w:cstheme="minorHAnsi"/>
          <w:color w:val="FF0000"/>
          <w:szCs w:val="22"/>
        </w:rPr>
      </w:pPr>
      <w:r w:rsidRPr="00D46B77">
        <w:rPr>
          <w:rStyle w:val="Siln"/>
          <w:rFonts w:cstheme="minorHAnsi"/>
          <w:b w:val="0"/>
          <w:bCs w:val="0"/>
          <w:szCs w:val="22"/>
        </w:rPr>
        <w:t xml:space="preserve">Jazykový rozvoj žáků úzce souvisí s jejich rozumovým a emocionálním zráním. </w:t>
      </w:r>
    </w:p>
    <w:p w14:paraId="48023015" w14:textId="5DFD9D2C" w:rsidR="007912D9" w:rsidRPr="00D46B77" w:rsidRDefault="007912D9" w:rsidP="00D46B77">
      <w:pPr>
        <w:spacing w:line="360" w:lineRule="auto"/>
        <w:rPr>
          <w:rFonts w:cstheme="minorHAnsi"/>
          <w:szCs w:val="22"/>
        </w:rPr>
      </w:pPr>
      <w:r w:rsidRPr="00D46B77">
        <w:rPr>
          <w:rFonts w:cstheme="minorHAnsi"/>
          <w:szCs w:val="22"/>
        </w:rPr>
        <w:t xml:space="preserve">Vzdělávací oblast jazyková komunikace je realizována </w:t>
      </w:r>
      <w:r w:rsidR="00B606CD">
        <w:rPr>
          <w:rFonts w:cstheme="minorHAnsi"/>
          <w:szCs w:val="22"/>
        </w:rPr>
        <w:t>pod názvem Český jazyk</w:t>
      </w:r>
      <w:r w:rsidRPr="00D46B77">
        <w:rPr>
          <w:rFonts w:cstheme="minorHAnsi"/>
          <w:szCs w:val="22"/>
        </w:rPr>
        <w:t xml:space="preserve">, který začleňuje tematické celky: </w:t>
      </w:r>
      <w:r w:rsidRPr="00D46B77">
        <w:rPr>
          <w:rFonts w:cstheme="minorHAnsi"/>
          <w:b/>
          <w:szCs w:val="22"/>
        </w:rPr>
        <w:t>Jazyková výchova</w:t>
      </w:r>
      <w:r w:rsidRPr="00D46B77">
        <w:rPr>
          <w:rFonts w:cstheme="minorHAnsi"/>
          <w:szCs w:val="22"/>
        </w:rPr>
        <w:t xml:space="preserve">, </w:t>
      </w:r>
      <w:r w:rsidRPr="00D46B77">
        <w:rPr>
          <w:rFonts w:cstheme="minorHAnsi"/>
          <w:b/>
          <w:szCs w:val="22"/>
        </w:rPr>
        <w:t>Komunikační a slohová výchova</w:t>
      </w:r>
      <w:r w:rsidRPr="00D46B77">
        <w:rPr>
          <w:rFonts w:cstheme="minorHAnsi"/>
          <w:szCs w:val="22"/>
        </w:rPr>
        <w:t xml:space="preserve"> a</w:t>
      </w:r>
      <w:r w:rsidRPr="00D46B77">
        <w:rPr>
          <w:rFonts w:cstheme="minorHAnsi"/>
          <w:b/>
          <w:szCs w:val="22"/>
        </w:rPr>
        <w:t xml:space="preserve"> Literární výchova</w:t>
      </w:r>
      <w:r w:rsidRPr="00D46B77">
        <w:rPr>
          <w:rFonts w:cstheme="minorHAnsi"/>
          <w:szCs w:val="22"/>
        </w:rPr>
        <w:t>.</w:t>
      </w:r>
    </w:p>
    <w:p w14:paraId="16FB6E1F" w14:textId="77777777" w:rsidR="007912D9" w:rsidRPr="00D46B77" w:rsidRDefault="007912D9" w:rsidP="00D46B77">
      <w:pPr>
        <w:spacing w:line="360" w:lineRule="auto"/>
        <w:rPr>
          <w:rFonts w:cstheme="minorHAnsi"/>
          <w:b/>
          <w:bCs/>
          <w:szCs w:val="22"/>
        </w:rPr>
      </w:pPr>
    </w:p>
    <w:p w14:paraId="46BC6298" w14:textId="4591DB62" w:rsidR="007912D9" w:rsidRPr="00D46B77" w:rsidRDefault="007912D9" w:rsidP="00D46B77">
      <w:pPr>
        <w:spacing w:line="360" w:lineRule="auto"/>
        <w:rPr>
          <w:rFonts w:cstheme="minorHAnsi"/>
          <w:b/>
          <w:bCs/>
          <w:szCs w:val="22"/>
        </w:rPr>
      </w:pPr>
      <w:r w:rsidRPr="00D46B77">
        <w:rPr>
          <w:rFonts w:cstheme="minorHAnsi"/>
          <w:b/>
          <w:bCs/>
          <w:szCs w:val="22"/>
        </w:rPr>
        <w:t xml:space="preserve">Cíle vzdělávací oblasti: </w:t>
      </w:r>
    </w:p>
    <w:p w14:paraId="3D7D5AAA" w14:textId="77777777" w:rsidR="002C7CAD" w:rsidRPr="00D46B77" w:rsidRDefault="002C7CAD" w:rsidP="00D46B77">
      <w:pPr>
        <w:spacing w:line="360" w:lineRule="auto"/>
        <w:rPr>
          <w:rFonts w:cstheme="minorHAnsi"/>
          <w:szCs w:val="22"/>
        </w:rPr>
      </w:pPr>
      <w:r w:rsidRPr="00D46B77">
        <w:rPr>
          <w:rFonts w:cstheme="minorHAnsi"/>
          <w:szCs w:val="22"/>
        </w:rPr>
        <w:t xml:space="preserve">Vzdělávání v dané oblasti vede žáka k: </w:t>
      </w:r>
    </w:p>
    <w:p w14:paraId="441F3810" w14:textId="370453F1" w:rsidR="007912D9" w:rsidRPr="00D46B77" w:rsidRDefault="00F51ECE" w:rsidP="00D46B77">
      <w:pPr>
        <w:pStyle w:val="Odstavecseseznamem"/>
        <w:numPr>
          <w:ilvl w:val="0"/>
          <w:numId w:val="43"/>
        </w:numPr>
        <w:spacing w:line="360" w:lineRule="auto"/>
        <w:rPr>
          <w:rFonts w:cstheme="minorHAnsi"/>
          <w:szCs w:val="22"/>
          <w:bdr w:val="nil"/>
        </w:rPr>
      </w:pPr>
      <w:r w:rsidRPr="00D46B77">
        <w:rPr>
          <w:rFonts w:cstheme="minorHAnsi"/>
          <w:szCs w:val="22"/>
          <w:bdr w:val="nil"/>
        </w:rPr>
        <w:t>R</w:t>
      </w:r>
      <w:r w:rsidR="007912D9" w:rsidRPr="00D46B77">
        <w:rPr>
          <w:rFonts w:cstheme="minorHAnsi"/>
          <w:szCs w:val="22"/>
          <w:bdr w:val="nil"/>
        </w:rPr>
        <w:t>ozvíjení slovní zásoby, řečových schopností a komunikačních dovedností</w:t>
      </w:r>
      <w:r w:rsidRPr="00D46B77">
        <w:rPr>
          <w:rFonts w:cstheme="minorHAnsi"/>
          <w:szCs w:val="22"/>
          <w:bdr w:val="nil"/>
        </w:rPr>
        <w:t>.</w:t>
      </w:r>
    </w:p>
    <w:p w14:paraId="7CB6854A" w14:textId="0D9EB9F6" w:rsidR="007912D9" w:rsidRPr="00D46B77" w:rsidRDefault="00F51ECE" w:rsidP="00D46B77">
      <w:pPr>
        <w:pStyle w:val="Odstavecseseznamem"/>
        <w:numPr>
          <w:ilvl w:val="0"/>
          <w:numId w:val="43"/>
        </w:numPr>
        <w:spacing w:line="360" w:lineRule="auto"/>
        <w:rPr>
          <w:rFonts w:cstheme="minorHAnsi"/>
          <w:szCs w:val="22"/>
          <w:bdr w:val="nil"/>
        </w:rPr>
      </w:pPr>
      <w:r w:rsidRPr="00D46B77">
        <w:rPr>
          <w:rFonts w:cstheme="minorHAnsi"/>
          <w:szCs w:val="22"/>
          <w:bdr w:val="nil"/>
        </w:rPr>
        <w:t>S</w:t>
      </w:r>
      <w:r w:rsidR="007912D9" w:rsidRPr="00D46B77">
        <w:rPr>
          <w:rFonts w:cstheme="minorHAnsi"/>
          <w:szCs w:val="22"/>
          <w:bdr w:val="nil"/>
        </w:rPr>
        <w:t>rozumitelné</w:t>
      </w:r>
      <w:r w:rsidR="00415F3E" w:rsidRPr="00D46B77">
        <w:rPr>
          <w:rFonts w:cstheme="minorHAnsi"/>
          <w:szCs w:val="22"/>
          <w:bdr w:val="nil"/>
        </w:rPr>
        <w:t xml:space="preserve">mu </w:t>
      </w:r>
      <w:r w:rsidR="007912D9" w:rsidRPr="00D46B77">
        <w:rPr>
          <w:rFonts w:cstheme="minorHAnsi"/>
          <w:szCs w:val="22"/>
          <w:bdr w:val="nil"/>
        </w:rPr>
        <w:t>vyjadřování a formulování vlastních požadavků</w:t>
      </w:r>
      <w:r w:rsidRPr="00D46B77">
        <w:rPr>
          <w:rFonts w:cstheme="minorHAnsi"/>
          <w:szCs w:val="22"/>
          <w:bdr w:val="nil"/>
        </w:rPr>
        <w:t>.</w:t>
      </w:r>
    </w:p>
    <w:p w14:paraId="01247307" w14:textId="5727F5E4" w:rsidR="007912D9" w:rsidRPr="00D46B77" w:rsidRDefault="00F51ECE" w:rsidP="00D46B77">
      <w:pPr>
        <w:pStyle w:val="Odstavecseseznamem"/>
        <w:numPr>
          <w:ilvl w:val="0"/>
          <w:numId w:val="43"/>
        </w:numPr>
        <w:spacing w:line="360" w:lineRule="auto"/>
        <w:rPr>
          <w:rFonts w:cstheme="minorHAnsi"/>
          <w:szCs w:val="22"/>
          <w:bdr w:val="nil"/>
        </w:rPr>
      </w:pPr>
      <w:r w:rsidRPr="00D46B77">
        <w:rPr>
          <w:rFonts w:cstheme="minorHAnsi"/>
          <w:szCs w:val="22"/>
          <w:bdr w:val="nil"/>
        </w:rPr>
        <w:t>V</w:t>
      </w:r>
      <w:r w:rsidR="007912D9" w:rsidRPr="00D46B77">
        <w:rPr>
          <w:rFonts w:cstheme="minorHAnsi"/>
          <w:szCs w:val="22"/>
          <w:bdr w:val="nil"/>
        </w:rPr>
        <w:t>nímání a chápání různých jazykových sdělení</w:t>
      </w:r>
      <w:r w:rsidRPr="00D46B77">
        <w:rPr>
          <w:rFonts w:cstheme="minorHAnsi"/>
          <w:szCs w:val="22"/>
          <w:bdr w:val="nil"/>
        </w:rPr>
        <w:t>.</w:t>
      </w:r>
    </w:p>
    <w:p w14:paraId="6E5D92DB" w14:textId="2803F2A1" w:rsidR="007912D9" w:rsidRPr="00D46B77" w:rsidRDefault="00F51ECE" w:rsidP="00D46B77">
      <w:pPr>
        <w:pStyle w:val="Odstavecseseznamem"/>
        <w:numPr>
          <w:ilvl w:val="0"/>
          <w:numId w:val="43"/>
        </w:numPr>
        <w:spacing w:line="360" w:lineRule="auto"/>
        <w:rPr>
          <w:rFonts w:cstheme="minorHAnsi"/>
          <w:szCs w:val="22"/>
          <w:bdr w:val="nil"/>
        </w:rPr>
      </w:pPr>
      <w:r w:rsidRPr="00D46B77">
        <w:rPr>
          <w:rFonts w:cstheme="minorHAnsi"/>
          <w:szCs w:val="22"/>
          <w:bdr w:val="nil"/>
        </w:rPr>
        <w:t>R</w:t>
      </w:r>
      <w:r w:rsidR="007912D9" w:rsidRPr="00D46B77">
        <w:rPr>
          <w:rFonts w:cstheme="minorHAnsi"/>
          <w:szCs w:val="22"/>
          <w:bdr w:val="nil"/>
        </w:rPr>
        <w:t>ozvíjení a upevňování základních čtenářských dovedností a návyků a zvládnutí odpovídající reprodukce přečteného textu</w:t>
      </w:r>
      <w:r w:rsidRPr="00D46B77">
        <w:rPr>
          <w:rFonts w:cstheme="minorHAnsi"/>
          <w:szCs w:val="22"/>
          <w:bdr w:val="nil"/>
        </w:rPr>
        <w:t>.</w:t>
      </w:r>
    </w:p>
    <w:p w14:paraId="6F22A710" w14:textId="43F2BBD3" w:rsidR="007912D9" w:rsidRPr="004A128C" w:rsidRDefault="00F51ECE" w:rsidP="00D46B77">
      <w:pPr>
        <w:pStyle w:val="Odstavecseseznamem"/>
        <w:numPr>
          <w:ilvl w:val="0"/>
          <w:numId w:val="43"/>
        </w:numPr>
        <w:spacing w:line="360" w:lineRule="auto"/>
        <w:rPr>
          <w:rFonts w:cstheme="minorHAnsi"/>
          <w:szCs w:val="22"/>
          <w:bdr w:val="nil"/>
        </w:rPr>
      </w:pPr>
      <w:r w:rsidRPr="00D46B77">
        <w:rPr>
          <w:rFonts w:cstheme="minorHAnsi"/>
          <w:szCs w:val="22"/>
          <w:bdr w:val="nil"/>
        </w:rPr>
        <w:t>S</w:t>
      </w:r>
      <w:r w:rsidR="007912D9" w:rsidRPr="00D46B77">
        <w:rPr>
          <w:rFonts w:cstheme="minorHAnsi"/>
          <w:szCs w:val="22"/>
          <w:bdr w:val="nil"/>
        </w:rPr>
        <w:t>eznámení se základními literárními formami prostřednictvím četby a dovednost odlišit představu od skutečnosti</w:t>
      </w:r>
      <w:r w:rsidRPr="00D46B77">
        <w:rPr>
          <w:rFonts w:cstheme="minorHAnsi"/>
          <w:szCs w:val="22"/>
          <w:bdr w:val="nil"/>
        </w:rPr>
        <w:t>.</w:t>
      </w:r>
    </w:p>
    <w:p w14:paraId="629C9624" w14:textId="77777777" w:rsidR="008C0D57" w:rsidRDefault="008C0D57" w:rsidP="00377BCC">
      <w:pPr>
        <w:spacing w:line="360" w:lineRule="auto"/>
        <w:rPr>
          <w:rFonts w:cstheme="minorHAnsi"/>
          <w:b/>
          <w:bCs/>
          <w:szCs w:val="22"/>
        </w:rPr>
      </w:pPr>
    </w:p>
    <w:p w14:paraId="1F6FF2D2" w14:textId="3DC250A5" w:rsidR="007912D9" w:rsidRPr="00D46B77" w:rsidRDefault="007912D9" w:rsidP="00377BCC">
      <w:pPr>
        <w:spacing w:line="360" w:lineRule="auto"/>
        <w:rPr>
          <w:rFonts w:cstheme="minorHAnsi"/>
          <w:b/>
          <w:bCs/>
          <w:szCs w:val="22"/>
        </w:rPr>
      </w:pPr>
      <w:r w:rsidRPr="00D46B77">
        <w:rPr>
          <w:rFonts w:cstheme="minorHAnsi"/>
          <w:b/>
          <w:bCs/>
          <w:szCs w:val="22"/>
        </w:rPr>
        <w:t xml:space="preserve">Obsahové, časové a organizační vymezení předmětu: </w:t>
      </w:r>
    </w:p>
    <w:p w14:paraId="65DFBF50" w14:textId="43316B32" w:rsidR="00415F3E" w:rsidRPr="00D46B77" w:rsidRDefault="007912D9" w:rsidP="00377BCC">
      <w:pPr>
        <w:spacing w:line="360" w:lineRule="auto"/>
        <w:rPr>
          <w:rStyle w:val="Siln"/>
          <w:rFonts w:cstheme="minorHAnsi"/>
          <w:b w:val="0"/>
          <w:bCs w:val="0"/>
          <w:szCs w:val="22"/>
        </w:rPr>
      </w:pPr>
      <w:r w:rsidRPr="00D46B77">
        <w:rPr>
          <w:rStyle w:val="Siln"/>
          <w:rFonts w:cstheme="minorHAnsi"/>
          <w:b w:val="0"/>
          <w:bCs w:val="0"/>
          <w:szCs w:val="22"/>
        </w:rPr>
        <w:t xml:space="preserve">Předmět je vyučován v 1. ročníku </w:t>
      </w:r>
      <w:r w:rsidR="00EE2BD3" w:rsidRPr="00D46B77">
        <w:rPr>
          <w:rStyle w:val="Siln"/>
          <w:rFonts w:cstheme="minorHAnsi"/>
          <w:b w:val="0"/>
          <w:bCs w:val="0"/>
          <w:szCs w:val="22"/>
        </w:rPr>
        <w:t>5 hodin</w:t>
      </w:r>
      <w:r w:rsidRPr="00D46B77">
        <w:rPr>
          <w:rStyle w:val="Siln"/>
          <w:rFonts w:cstheme="minorHAnsi"/>
          <w:b w:val="0"/>
          <w:bCs w:val="0"/>
          <w:szCs w:val="22"/>
        </w:rPr>
        <w:t xml:space="preserve"> týdně</w:t>
      </w:r>
      <w:r w:rsidR="00415F3E" w:rsidRPr="00D46B77">
        <w:rPr>
          <w:rStyle w:val="Siln"/>
          <w:rFonts w:cstheme="minorHAnsi"/>
          <w:b w:val="0"/>
          <w:bCs w:val="0"/>
          <w:szCs w:val="22"/>
        </w:rPr>
        <w:t xml:space="preserve"> s </w:t>
      </w:r>
      <w:r w:rsidR="002A096D" w:rsidRPr="00D46B77">
        <w:rPr>
          <w:rStyle w:val="Siln"/>
          <w:rFonts w:cstheme="minorHAnsi"/>
          <w:b w:val="0"/>
          <w:bCs w:val="0"/>
          <w:szCs w:val="22"/>
        </w:rPr>
        <w:t>posílen</w:t>
      </w:r>
      <w:r w:rsidR="00415F3E" w:rsidRPr="00D46B77">
        <w:rPr>
          <w:rStyle w:val="Siln"/>
          <w:rFonts w:cstheme="minorHAnsi"/>
          <w:b w:val="0"/>
          <w:bCs w:val="0"/>
          <w:szCs w:val="22"/>
        </w:rPr>
        <w:t>ím</w:t>
      </w:r>
      <w:r w:rsidR="002A096D" w:rsidRPr="00D46B77">
        <w:rPr>
          <w:rStyle w:val="Siln"/>
          <w:rFonts w:cstheme="minorHAnsi"/>
          <w:b w:val="0"/>
          <w:bCs w:val="0"/>
          <w:szCs w:val="22"/>
        </w:rPr>
        <w:t xml:space="preserve"> 2 hodin</w:t>
      </w:r>
      <w:r w:rsidR="00415F3E" w:rsidRPr="00D46B77">
        <w:rPr>
          <w:rStyle w:val="Siln"/>
          <w:rFonts w:cstheme="minorHAnsi"/>
          <w:b w:val="0"/>
          <w:bCs w:val="0"/>
          <w:szCs w:val="22"/>
        </w:rPr>
        <w:t xml:space="preserve"> z</w:t>
      </w:r>
      <w:r w:rsidR="002A096D" w:rsidRPr="00D46B77">
        <w:rPr>
          <w:rStyle w:val="Siln"/>
          <w:rFonts w:cstheme="minorHAnsi"/>
          <w:b w:val="0"/>
          <w:bCs w:val="0"/>
          <w:szCs w:val="22"/>
        </w:rPr>
        <w:t xml:space="preserve"> disponibilní časové dotace. </w:t>
      </w:r>
      <w:r w:rsidRPr="00D46B77">
        <w:rPr>
          <w:rStyle w:val="Siln"/>
          <w:rFonts w:cstheme="minorHAnsi"/>
          <w:b w:val="0"/>
          <w:bCs w:val="0"/>
          <w:szCs w:val="22"/>
        </w:rPr>
        <w:t>Výuka probíhá převážně v kmenových třídách, jsou využívány i výukové programy v počítačové učebně. Během hodiny učitel a žáci využívají všech dostupných vyučovacích pomůcek. Žáci jsou vedeni k návštěvám místních knihoven a kulturních představení.</w:t>
      </w:r>
      <w:r w:rsidR="00415F3E" w:rsidRPr="00D46B77">
        <w:rPr>
          <w:rStyle w:val="Siln"/>
          <w:rFonts w:cstheme="minorHAnsi"/>
          <w:b w:val="0"/>
          <w:bCs w:val="0"/>
          <w:szCs w:val="22"/>
        </w:rPr>
        <w:t xml:space="preserve"> Pokud nebude možné, aby žák naplnil očekávané výstupy standardním způsobem, budou k výuce využity alternativní metody </w:t>
      </w:r>
      <w:r w:rsidR="00377BCC">
        <w:rPr>
          <w:rStyle w:val="Siln"/>
          <w:rFonts w:cstheme="minorHAnsi"/>
          <w:b w:val="0"/>
          <w:bCs w:val="0"/>
          <w:szCs w:val="22"/>
        </w:rPr>
        <w:br/>
      </w:r>
      <w:r w:rsidR="00415F3E" w:rsidRPr="00D46B77">
        <w:rPr>
          <w:rStyle w:val="Siln"/>
          <w:rFonts w:cstheme="minorHAnsi"/>
          <w:b w:val="0"/>
          <w:bCs w:val="0"/>
          <w:szCs w:val="22"/>
        </w:rPr>
        <w:t>a formy vzdělávání.</w:t>
      </w:r>
    </w:p>
    <w:p w14:paraId="26620275" w14:textId="77777777" w:rsidR="004A128C" w:rsidRDefault="004A128C" w:rsidP="00D46B77">
      <w:pPr>
        <w:spacing w:line="360" w:lineRule="auto"/>
        <w:rPr>
          <w:rFonts w:cstheme="minorHAnsi"/>
          <w:b/>
          <w:bCs/>
          <w:szCs w:val="22"/>
        </w:rPr>
      </w:pPr>
    </w:p>
    <w:p w14:paraId="6E852B13" w14:textId="521C652B" w:rsidR="007912D9" w:rsidRPr="00D46B77" w:rsidRDefault="007912D9" w:rsidP="00D46B77">
      <w:pPr>
        <w:spacing w:line="360" w:lineRule="auto"/>
        <w:rPr>
          <w:rFonts w:cstheme="minorHAnsi"/>
          <w:b/>
          <w:bCs/>
          <w:szCs w:val="22"/>
        </w:rPr>
      </w:pPr>
      <w:r w:rsidRPr="00D46B77">
        <w:rPr>
          <w:rFonts w:cstheme="minorHAnsi"/>
          <w:b/>
          <w:bCs/>
          <w:szCs w:val="22"/>
        </w:rPr>
        <w:lastRenderedPageBreak/>
        <w:t>Mezipředmětové vztahy:</w:t>
      </w:r>
    </w:p>
    <w:p w14:paraId="05D26EF8" w14:textId="77777777" w:rsidR="007912D9" w:rsidRPr="00D46B77" w:rsidRDefault="007912D9" w:rsidP="00D46B77">
      <w:pPr>
        <w:spacing w:line="360" w:lineRule="auto"/>
        <w:rPr>
          <w:rFonts w:cstheme="minorHAnsi"/>
          <w:szCs w:val="22"/>
        </w:rPr>
      </w:pPr>
      <w:r w:rsidRPr="00D46B77">
        <w:rPr>
          <w:rFonts w:cstheme="minorHAnsi"/>
          <w:szCs w:val="22"/>
        </w:rPr>
        <w:t>Jazyková výchova je realizována napříč všemi předměty.</w:t>
      </w:r>
    </w:p>
    <w:p w14:paraId="56B83ADF" w14:textId="77777777" w:rsidR="00377BCC" w:rsidRDefault="00377BCC" w:rsidP="00D46B77">
      <w:pPr>
        <w:spacing w:line="360" w:lineRule="auto"/>
        <w:rPr>
          <w:rFonts w:cstheme="minorHAnsi"/>
          <w:b/>
          <w:bCs/>
          <w:szCs w:val="22"/>
        </w:rPr>
      </w:pPr>
    </w:p>
    <w:p w14:paraId="74F7C555" w14:textId="071F4C21" w:rsidR="007912D9" w:rsidRPr="00D46B77" w:rsidRDefault="007912D9" w:rsidP="00D46B77">
      <w:pPr>
        <w:spacing w:line="360" w:lineRule="auto"/>
        <w:rPr>
          <w:rFonts w:cstheme="minorHAnsi"/>
          <w:szCs w:val="22"/>
        </w:rPr>
      </w:pPr>
      <w:r w:rsidRPr="00D46B77">
        <w:rPr>
          <w:rFonts w:cstheme="minorHAnsi"/>
          <w:b/>
          <w:bCs/>
          <w:szCs w:val="22"/>
        </w:rPr>
        <w:t xml:space="preserve">Výchovné a vzdělávací strategie: </w:t>
      </w:r>
      <w:r w:rsidRPr="00D46B77">
        <w:rPr>
          <w:rFonts w:cstheme="minorHAnsi"/>
          <w:szCs w:val="22"/>
        </w:rPr>
        <w:t xml:space="preserve"> </w:t>
      </w:r>
    </w:p>
    <w:p w14:paraId="605A3248" w14:textId="77777777" w:rsidR="007912D9" w:rsidRPr="00D46B77" w:rsidRDefault="007912D9" w:rsidP="00D46B77">
      <w:pPr>
        <w:pStyle w:val="Odstavecseseznamem"/>
        <w:numPr>
          <w:ilvl w:val="0"/>
          <w:numId w:val="40"/>
        </w:numPr>
        <w:spacing w:after="160" w:line="360" w:lineRule="auto"/>
        <w:rPr>
          <w:rFonts w:cstheme="minorHAnsi"/>
          <w:szCs w:val="22"/>
        </w:rPr>
      </w:pPr>
      <w:r w:rsidRPr="00D46B77">
        <w:rPr>
          <w:rFonts w:cstheme="minorHAnsi"/>
          <w:szCs w:val="22"/>
        </w:rPr>
        <w:t>Kompetence k učení</w:t>
      </w:r>
    </w:p>
    <w:p w14:paraId="7F47DD47" w14:textId="77777777" w:rsidR="007912D9" w:rsidRPr="00D46B77" w:rsidRDefault="007912D9" w:rsidP="00D46B77">
      <w:pPr>
        <w:pStyle w:val="Odstavecseseznamem"/>
        <w:numPr>
          <w:ilvl w:val="0"/>
          <w:numId w:val="40"/>
        </w:numPr>
        <w:spacing w:after="160" w:line="360" w:lineRule="auto"/>
        <w:rPr>
          <w:rFonts w:cstheme="minorHAnsi"/>
          <w:szCs w:val="22"/>
        </w:rPr>
      </w:pPr>
      <w:r w:rsidRPr="00D46B77">
        <w:rPr>
          <w:rFonts w:cstheme="minorHAnsi"/>
          <w:szCs w:val="22"/>
        </w:rPr>
        <w:t>Kompetence k řešení problémů</w:t>
      </w:r>
    </w:p>
    <w:p w14:paraId="0300E6EE" w14:textId="77777777" w:rsidR="007912D9" w:rsidRPr="00D46B77" w:rsidRDefault="007912D9" w:rsidP="00D46B77">
      <w:pPr>
        <w:pStyle w:val="Odstavecseseznamem"/>
        <w:numPr>
          <w:ilvl w:val="0"/>
          <w:numId w:val="40"/>
        </w:numPr>
        <w:spacing w:after="160" w:line="360" w:lineRule="auto"/>
        <w:rPr>
          <w:rFonts w:cstheme="minorHAnsi"/>
          <w:szCs w:val="22"/>
        </w:rPr>
      </w:pPr>
      <w:r w:rsidRPr="00D46B77">
        <w:rPr>
          <w:rFonts w:cstheme="minorHAnsi"/>
          <w:szCs w:val="22"/>
        </w:rPr>
        <w:t>Kompetence komunikativní</w:t>
      </w:r>
    </w:p>
    <w:p w14:paraId="54A7EEEF" w14:textId="77777777" w:rsidR="007912D9" w:rsidRPr="00D46B77" w:rsidRDefault="007912D9" w:rsidP="00D46B77">
      <w:pPr>
        <w:pStyle w:val="Odstavecseseznamem"/>
        <w:numPr>
          <w:ilvl w:val="0"/>
          <w:numId w:val="40"/>
        </w:numPr>
        <w:spacing w:after="160" w:line="360" w:lineRule="auto"/>
        <w:rPr>
          <w:rFonts w:cstheme="minorHAnsi"/>
          <w:szCs w:val="22"/>
        </w:rPr>
      </w:pPr>
      <w:r w:rsidRPr="00D46B77">
        <w:rPr>
          <w:rFonts w:cstheme="minorHAnsi"/>
          <w:szCs w:val="22"/>
        </w:rPr>
        <w:t>Kompetence sociální a personální</w:t>
      </w:r>
    </w:p>
    <w:p w14:paraId="498622B0" w14:textId="77777777" w:rsidR="007912D9" w:rsidRPr="00D46B77" w:rsidRDefault="007912D9" w:rsidP="00D46B77">
      <w:pPr>
        <w:pStyle w:val="Odstavecseseznamem"/>
        <w:numPr>
          <w:ilvl w:val="0"/>
          <w:numId w:val="40"/>
        </w:numPr>
        <w:spacing w:after="160" w:line="360" w:lineRule="auto"/>
        <w:rPr>
          <w:rFonts w:cstheme="minorHAnsi"/>
          <w:szCs w:val="22"/>
        </w:rPr>
      </w:pPr>
      <w:r w:rsidRPr="00D46B77">
        <w:rPr>
          <w:rFonts w:cstheme="minorHAnsi"/>
          <w:szCs w:val="22"/>
        </w:rPr>
        <w:t>Kompetence pracovní</w:t>
      </w:r>
    </w:p>
    <w:p w14:paraId="39ED9EF1" w14:textId="77777777" w:rsidR="007912D9" w:rsidRPr="00D46B77" w:rsidRDefault="007912D9" w:rsidP="00D46B77">
      <w:pPr>
        <w:pStyle w:val="Odstavecseseznamem"/>
        <w:numPr>
          <w:ilvl w:val="0"/>
          <w:numId w:val="40"/>
        </w:numPr>
        <w:spacing w:after="160" w:line="360" w:lineRule="auto"/>
        <w:rPr>
          <w:rFonts w:cstheme="minorHAnsi"/>
          <w:szCs w:val="22"/>
        </w:rPr>
      </w:pPr>
      <w:r w:rsidRPr="00D46B77">
        <w:rPr>
          <w:rFonts w:cstheme="minorHAnsi"/>
          <w:szCs w:val="22"/>
        </w:rPr>
        <w:t>Kompetence občanské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933"/>
        <w:gridCol w:w="2907"/>
        <w:gridCol w:w="3227"/>
      </w:tblGrid>
      <w:tr w:rsidR="00210C3F" w:rsidRPr="00377BCC" w14:paraId="6C2CD005" w14:textId="77777777" w:rsidTr="00C92DB3">
        <w:tc>
          <w:tcPr>
            <w:tcW w:w="2933" w:type="dxa"/>
          </w:tcPr>
          <w:p w14:paraId="5F6B41A3" w14:textId="77777777" w:rsidR="00210C3F" w:rsidRPr="00377BCC" w:rsidRDefault="00210C3F" w:rsidP="00E43F13">
            <w:pPr>
              <w:spacing w:line="360" w:lineRule="auto"/>
              <w:jc w:val="center"/>
              <w:rPr>
                <w:rFonts w:cstheme="minorHAnsi"/>
                <w:b/>
                <w:bCs/>
                <w:szCs w:val="22"/>
              </w:rPr>
            </w:pPr>
            <w:r w:rsidRPr="00377BCC">
              <w:rPr>
                <w:rFonts w:cstheme="minorHAnsi"/>
                <w:b/>
                <w:bCs/>
                <w:szCs w:val="22"/>
              </w:rPr>
              <w:t>RVP výstupy</w:t>
            </w:r>
          </w:p>
        </w:tc>
        <w:tc>
          <w:tcPr>
            <w:tcW w:w="2907" w:type="dxa"/>
          </w:tcPr>
          <w:p w14:paraId="30C2021A" w14:textId="77777777" w:rsidR="00210C3F" w:rsidRPr="00377BCC" w:rsidRDefault="00210C3F" w:rsidP="00377BCC">
            <w:pPr>
              <w:spacing w:line="360" w:lineRule="auto"/>
              <w:jc w:val="center"/>
              <w:rPr>
                <w:rFonts w:cstheme="minorHAnsi"/>
                <w:b/>
                <w:bCs/>
                <w:szCs w:val="22"/>
              </w:rPr>
            </w:pPr>
            <w:r w:rsidRPr="00377BCC">
              <w:rPr>
                <w:rFonts w:cstheme="minorHAnsi"/>
                <w:b/>
                <w:bCs/>
                <w:szCs w:val="22"/>
              </w:rPr>
              <w:t>ŠVP výstupy</w:t>
            </w:r>
          </w:p>
        </w:tc>
        <w:tc>
          <w:tcPr>
            <w:tcW w:w="3227" w:type="dxa"/>
          </w:tcPr>
          <w:p w14:paraId="1DD76AE7" w14:textId="77777777" w:rsidR="00210C3F" w:rsidRPr="00377BCC" w:rsidRDefault="00210C3F" w:rsidP="00377BCC">
            <w:pPr>
              <w:spacing w:line="360" w:lineRule="auto"/>
              <w:jc w:val="center"/>
              <w:rPr>
                <w:rFonts w:cstheme="minorHAnsi"/>
                <w:b/>
                <w:bCs/>
                <w:szCs w:val="22"/>
              </w:rPr>
            </w:pPr>
            <w:r w:rsidRPr="00377BCC">
              <w:rPr>
                <w:rFonts w:cstheme="minorHAnsi"/>
                <w:b/>
                <w:bCs/>
                <w:szCs w:val="22"/>
              </w:rPr>
              <w:t>Učivo</w:t>
            </w:r>
          </w:p>
        </w:tc>
      </w:tr>
      <w:tr w:rsidR="00210C3F" w:rsidRPr="00377BCC" w14:paraId="551B1571" w14:textId="77777777" w:rsidTr="00C92DB3">
        <w:tc>
          <w:tcPr>
            <w:tcW w:w="2933" w:type="dxa"/>
          </w:tcPr>
          <w:p w14:paraId="0E354130" w14:textId="77777777" w:rsidR="00210C3F" w:rsidRPr="00377BCC" w:rsidRDefault="00210C3F" w:rsidP="00E43F13">
            <w:pPr>
              <w:spacing w:line="360" w:lineRule="auto"/>
              <w:rPr>
                <w:rFonts w:cstheme="minorHAnsi"/>
                <w:b/>
                <w:bCs/>
                <w:szCs w:val="22"/>
              </w:rPr>
            </w:pPr>
            <w:r w:rsidRPr="00377BCC">
              <w:rPr>
                <w:rFonts w:cstheme="minorHAnsi"/>
                <w:szCs w:val="22"/>
              </w:rPr>
              <w:t>Žák by měl:</w:t>
            </w:r>
          </w:p>
        </w:tc>
        <w:tc>
          <w:tcPr>
            <w:tcW w:w="2907" w:type="dxa"/>
          </w:tcPr>
          <w:p w14:paraId="2C127B2C" w14:textId="77777777" w:rsidR="00210C3F" w:rsidRPr="00377BCC" w:rsidRDefault="00210C3F" w:rsidP="00377BCC">
            <w:pPr>
              <w:spacing w:line="360" w:lineRule="auto"/>
              <w:rPr>
                <w:rFonts w:cstheme="minorHAnsi"/>
                <w:szCs w:val="22"/>
              </w:rPr>
            </w:pPr>
            <w:r w:rsidRPr="00377BCC">
              <w:rPr>
                <w:rFonts w:cstheme="minorHAnsi"/>
                <w:szCs w:val="22"/>
              </w:rPr>
              <w:t>Žák dle svých možností:</w:t>
            </w:r>
          </w:p>
        </w:tc>
        <w:tc>
          <w:tcPr>
            <w:tcW w:w="3227" w:type="dxa"/>
          </w:tcPr>
          <w:p w14:paraId="5C0C0B51" w14:textId="77777777" w:rsidR="00210C3F" w:rsidRPr="00377BCC" w:rsidRDefault="00210C3F" w:rsidP="00377BCC">
            <w:pPr>
              <w:spacing w:line="360" w:lineRule="auto"/>
              <w:jc w:val="center"/>
              <w:rPr>
                <w:rFonts w:cstheme="minorHAnsi"/>
                <w:b/>
                <w:bCs/>
                <w:szCs w:val="22"/>
              </w:rPr>
            </w:pPr>
          </w:p>
        </w:tc>
      </w:tr>
      <w:tr w:rsidR="00210C3F" w:rsidRPr="00377BCC" w14:paraId="34764A32" w14:textId="77777777" w:rsidTr="00C92DB3">
        <w:tc>
          <w:tcPr>
            <w:tcW w:w="9067" w:type="dxa"/>
            <w:gridSpan w:val="3"/>
          </w:tcPr>
          <w:p w14:paraId="04FE8D10" w14:textId="5F363F72" w:rsidR="007D3747" w:rsidRPr="00377BCC" w:rsidRDefault="00210C3F" w:rsidP="00C92DB3">
            <w:pPr>
              <w:spacing w:line="360" w:lineRule="auto"/>
              <w:jc w:val="center"/>
              <w:rPr>
                <w:rFonts w:cstheme="minorHAnsi"/>
                <w:b/>
                <w:bCs/>
                <w:szCs w:val="22"/>
              </w:rPr>
            </w:pPr>
            <w:r w:rsidRPr="00377BCC">
              <w:rPr>
                <w:rFonts w:cstheme="minorHAnsi"/>
                <w:b/>
                <w:bCs/>
                <w:szCs w:val="22"/>
              </w:rPr>
              <w:t>JAZYKOVÁ VÝCHOVA</w:t>
            </w:r>
          </w:p>
        </w:tc>
      </w:tr>
      <w:tr w:rsidR="00210C3F" w:rsidRPr="00377BCC" w14:paraId="51A305CC" w14:textId="77777777" w:rsidTr="00C92DB3">
        <w:tc>
          <w:tcPr>
            <w:tcW w:w="2933" w:type="dxa"/>
          </w:tcPr>
          <w:p w14:paraId="32FD1EC9" w14:textId="07AEA877" w:rsidR="00210C3F" w:rsidRPr="00377BCC" w:rsidRDefault="00210C3F" w:rsidP="00C92DB3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77B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rozlišit věty, slova, slabiky</w:t>
            </w:r>
          </w:p>
        </w:tc>
        <w:tc>
          <w:tcPr>
            <w:tcW w:w="2907" w:type="dxa"/>
          </w:tcPr>
          <w:p w14:paraId="3392D126" w14:textId="0424004E" w:rsidR="00210C3F" w:rsidRPr="00377BCC" w:rsidRDefault="00210C3F" w:rsidP="00E43F13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377BCC">
              <w:rPr>
                <w:rFonts w:cstheme="minorHAnsi"/>
                <w:szCs w:val="22"/>
              </w:rPr>
              <w:t>rozliš</w:t>
            </w:r>
            <w:r w:rsidR="00560D49" w:rsidRPr="00377BCC">
              <w:rPr>
                <w:rFonts w:cstheme="minorHAnsi"/>
                <w:szCs w:val="22"/>
              </w:rPr>
              <w:t>uje</w:t>
            </w:r>
            <w:r w:rsidRPr="00377BCC">
              <w:rPr>
                <w:rFonts w:cstheme="minorHAnsi"/>
                <w:szCs w:val="22"/>
              </w:rPr>
              <w:t xml:space="preserve"> slabiky</w:t>
            </w:r>
          </w:p>
          <w:p w14:paraId="226E6743" w14:textId="742C604A" w:rsidR="00210C3F" w:rsidRPr="00377BCC" w:rsidRDefault="00210C3F" w:rsidP="00E43F13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377BCC">
              <w:rPr>
                <w:rFonts w:cstheme="minorHAnsi"/>
                <w:szCs w:val="22"/>
              </w:rPr>
              <w:t>rozliš</w:t>
            </w:r>
            <w:r w:rsidR="00560D49" w:rsidRPr="00377BCC">
              <w:rPr>
                <w:rFonts w:cstheme="minorHAnsi"/>
                <w:szCs w:val="22"/>
              </w:rPr>
              <w:t>uje</w:t>
            </w:r>
            <w:r w:rsidRPr="00377BCC">
              <w:rPr>
                <w:rFonts w:cstheme="minorHAnsi"/>
                <w:szCs w:val="22"/>
              </w:rPr>
              <w:t xml:space="preserve"> slova</w:t>
            </w:r>
          </w:p>
          <w:p w14:paraId="007C419F" w14:textId="6576DA50" w:rsidR="00210C3F" w:rsidRPr="00377BCC" w:rsidRDefault="00210C3F" w:rsidP="00E43F13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377BCC">
              <w:rPr>
                <w:rFonts w:cstheme="minorHAnsi"/>
                <w:szCs w:val="22"/>
              </w:rPr>
              <w:t>rozliš</w:t>
            </w:r>
            <w:r w:rsidR="00560D49" w:rsidRPr="00377BCC">
              <w:rPr>
                <w:rFonts w:cstheme="minorHAnsi"/>
                <w:szCs w:val="22"/>
              </w:rPr>
              <w:t>uje</w:t>
            </w:r>
            <w:r w:rsidRPr="00377BCC">
              <w:rPr>
                <w:rFonts w:cstheme="minorHAnsi"/>
                <w:szCs w:val="22"/>
              </w:rPr>
              <w:t xml:space="preserve"> věty</w:t>
            </w:r>
          </w:p>
        </w:tc>
        <w:tc>
          <w:tcPr>
            <w:tcW w:w="3227" w:type="dxa"/>
          </w:tcPr>
          <w:p w14:paraId="39EE20CB" w14:textId="77777777" w:rsidR="00210C3F" w:rsidRPr="00377BCC" w:rsidRDefault="00210C3F" w:rsidP="00E43F13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377BCC">
              <w:rPr>
                <w:rFonts w:cstheme="minorHAnsi"/>
                <w:szCs w:val="22"/>
              </w:rPr>
              <w:t xml:space="preserve">nauka o slově, stavba slova </w:t>
            </w:r>
          </w:p>
          <w:p w14:paraId="7F6CCFC7" w14:textId="77777777" w:rsidR="00210C3F" w:rsidRPr="00377BCC" w:rsidRDefault="00210C3F" w:rsidP="00E43F13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377BCC">
              <w:rPr>
                <w:rFonts w:cstheme="minorHAnsi"/>
                <w:szCs w:val="22"/>
              </w:rPr>
              <w:t>třídění slov</w:t>
            </w:r>
          </w:p>
          <w:p w14:paraId="286BFBAE" w14:textId="465FA9F6" w:rsidR="00210C3F" w:rsidRPr="00377BCC" w:rsidRDefault="00210C3F" w:rsidP="00E43F13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377BCC">
              <w:rPr>
                <w:rFonts w:cstheme="minorHAnsi"/>
                <w:szCs w:val="22"/>
              </w:rPr>
              <w:t>terminologie</w:t>
            </w:r>
          </w:p>
        </w:tc>
      </w:tr>
      <w:tr w:rsidR="00210C3F" w:rsidRPr="00377BCC" w14:paraId="634F3089" w14:textId="77777777" w:rsidTr="00C92DB3">
        <w:tc>
          <w:tcPr>
            <w:tcW w:w="2933" w:type="dxa"/>
          </w:tcPr>
          <w:p w14:paraId="199D528E" w14:textId="6D109A91" w:rsidR="00210C3F" w:rsidRPr="003C5073" w:rsidRDefault="00210C3F" w:rsidP="00C92DB3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77B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dokázat jednoduchou formou písemně komunikovat</w:t>
            </w:r>
          </w:p>
        </w:tc>
        <w:tc>
          <w:tcPr>
            <w:tcW w:w="2907" w:type="dxa"/>
          </w:tcPr>
          <w:p w14:paraId="4374E3A2" w14:textId="77777777" w:rsidR="00210C3F" w:rsidRPr="00377BCC" w:rsidRDefault="00210C3F" w:rsidP="00E43F13">
            <w:p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 xml:space="preserve">dokáže jednoduchou formou   </w:t>
            </w:r>
          </w:p>
          <w:p w14:paraId="764D93B7" w14:textId="77777777" w:rsidR="00210C3F" w:rsidRPr="00377BCC" w:rsidRDefault="00210C3F" w:rsidP="00E43F13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písemně komunikovat</w:t>
            </w:r>
          </w:p>
        </w:tc>
        <w:tc>
          <w:tcPr>
            <w:tcW w:w="3227" w:type="dxa"/>
          </w:tcPr>
          <w:p w14:paraId="1928D9D4" w14:textId="5452B578" w:rsidR="00210C3F" w:rsidRPr="00377BCC" w:rsidRDefault="002A096D" w:rsidP="00E43F13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377BCC">
              <w:rPr>
                <w:rFonts w:cstheme="minorHAnsi"/>
                <w:szCs w:val="22"/>
              </w:rPr>
              <w:t xml:space="preserve">psaní </w:t>
            </w:r>
            <w:r w:rsidR="00210C3F" w:rsidRPr="00377BCC">
              <w:rPr>
                <w:rFonts w:cstheme="minorHAnsi"/>
                <w:szCs w:val="22"/>
              </w:rPr>
              <w:t>jednoduchého textu</w:t>
            </w:r>
          </w:p>
          <w:p w14:paraId="4F3967B7" w14:textId="77777777" w:rsidR="00210C3F" w:rsidRPr="00377BCC" w:rsidRDefault="00210C3F" w:rsidP="00E43F13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377BCC">
              <w:rPr>
                <w:rFonts w:cstheme="minorHAnsi"/>
                <w:szCs w:val="22"/>
              </w:rPr>
              <w:t>psaní podle diktátu</w:t>
            </w:r>
          </w:p>
          <w:p w14:paraId="684CBF2E" w14:textId="77777777" w:rsidR="00210C3F" w:rsidRPr="00377BCC" w:rsidRDefault="00210C3F" w:rsidP="00E43F13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377BCC">
              <w:rPr>
                <w:rFonts w:cstheme="minorHAnsi"/>
                <w:szCs w:val="22"/>
              </w:rPr>
              <w:t>psaní na PC</w:t>
            </w:r>
          </w:p>
        </w:tc>
      </w:tr>
      <w:tr w:rsidR="00210C3F" w:rsidRPr="00377BCC" w14:paraId="03423FB9" w14:textId="77777777" w:rsidTr="00C92DB3">
        <w:tc>
          <w:tcPr>
            <w:tcW w:w="2933" w:type="dxa"/>
          </w:tcPr>
          <w:p w14:paraId="7005D607" w14:textId="367F4B8F" w:rsidR="00210C3F" w:rsidRPr="00377BCC" w:rsidRDefault="00210C3F" w:rsidP="00C92DB3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77B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zdokonalovat</w:t>
            </w:r>
            <w:r w:rsidR="00193209" w:rsidRPr="00377B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Pr="00377B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úpravu psaného textu</w:t>
            </w:r>
          </w:p>
          <w:p w14:paraId="2AF0B7B7" w14:textId="77777777" w:rsidR="00210C3F" w:rsidRPr="00377BCC" w:rsidRDefault="00210C3F" w:rsidP="00C92DB3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36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2907" w:type="dxa"/>
          </w:tcPr>
          <w:p w14:paraId="6FC4B3FB" w14:textId="77777777" w:rsidR="00210C3F" w:rsidRPr="00377BCC" w:rsidRDefault="00210C3F" w:rsidP="00E43F13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zdokonaluje úpravu psaného textu</w:t>
            </w:r>
          </w:p>
        </w:tc>
        <w:tc>
          <w:tcPr>
            <w:tcW w:w="3227" w:type="dxa"/>
            <w:vAlign w:val="bottom"/>
          </w:tcPr>
          <w:p w14:paraId="68398F7B" w14:textId="77777777" w:rsidR="00210C3F" w:rsidRPr="00377BCC" w:rsidRDefault="00210C3F" w:rsidP="00E43F13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b/>
                <w:bCs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odstraňování individuálních nedostatků písemného projevu</w:t>
            </w:r>
          </w:p>
        </w:tc>
      </w:tr>
      <w:tr w:rsidR="00210C3F" w:rsidRPr="00377BCC" w14:paraId="519A591F" w14:textId="77777777" w:rsidTr="00C92DB3">
        <w:tc>
          <w:tcPr>
            <w:tcW w:w="2933" w:type="dxa"/>
          </w:tcPr>
          <w:p w14:paraId="712860F6" w14:textId="7A202502" w:rsidR="00210C3F" w:rsidRPr="00377BCC" w:rsidRDefault="00210C3F" w:rsidP="00C92DB3">
            <w:pPr>
              <w:pStyle w:val="TABsodrkou"/>
              <w:tabs>
                <w:tab w:val="clear" w:pos="1570"/>
              </w:tabs>
              <w:spacing w:before="0" w:after="0" w:line="360" w:lineRule="auto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77B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uplatňovat v písemném projevu znalosti základů pravopisu českého jazyka</w:t>
            </w:r>
          </w:p>
        </w:tc>
        <w:tc>
          <w:tcPr>
            <w:tcW w:w="2907" w:type="dxa"/>
          </w:tcPr>
          <w:p w14:paraId="351CB794" w14:textId="3E2DFC29" w:rsidR="00210C3F" w:rsidRPr="00377BCC" w:rsidRDefault="00210C3F" w:rsidP="00E43F13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správně opíše text dle základů pravidel českého pravopisu</w:t>
            </w:r>
          </w:p>
        </w:tc>
        <w:tc>
          <w:tcPr>
            <w:tcW w:w="3227" w:type="dxa"/>
          </w:tcPr>
          <w:p w14:paraId="1549F721" w14:textId="3F8844E7" w:rsidR="00210C3F" w:rsidRPr="00377BCC" w:rsidRDefault="00210C3F" w:rsidP="00E43F13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základy pravidel českého pravopisu</w:t>
            </w:r>
          </w:p>
        </w:tc>
      </w:tr>
      <w:tr w:rsidR="00210C3F" w:rsidRPr="00377BCC" w14:paraId="58E0CA15" w14:textId="77777777" w:rsidTr="007E7B6A">
        <w:trPr>
          <w:trHeight w:val="1301"/>
        </w:trPr>
        <w:tc>
          <w:tcPr>
            <w:tcW w:w="2933" w:type="dxa"/>
          </w:tcPr>
          <w:p w14:paraId="2959D394" w14:textId="77777777" w:rsidR="00210C3F" w:rsidRPr="00377BCC" w:rsidRDefault="00210C3F" w:rsidP="00C92DB3">
            <w:pPr>
              <w:pStyle w:val="TABsodrkou"/>
              <w:tabs>
                <w:tab w:val="clear" w:pos="1570"/>
              </w:tabs>
              <w:spacing w:before="0" w:after="0" w:line="360" w:lineRule="auto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77B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snažit se o správnou výslovnost</w:t>
            </w:r>
          </w:p>
          <w:p w14:paraId="76169C05" w14:textId="77777777" w:rsidR="00210C3F" w:rsidRPr="00377BCC" w:rsidRDefault="00210C3F" w:rsidP="00C92DB3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36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2907" w:type="dxa"/>
          </w:tcPr>
          <w:p w14:paraId="0F104D29" w14:textId="1BA20A67" w:rsidR="00885C8C" w:rsidRPr="00377BCC" w:rsidRDefault="00DE2B3A" w:rsidP="00E43F13">
            <w:p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>
              <w:rPr>
                <w:rFonts w:cstheme="minorHAnsi"/>
                <w:color w:val="000000"/>
                <w:szCs w:val="22"/>
              </w:rPr>
              <w:t>m</w:t>
            </w:r>
            <w:r w:rsidR="00885C8C" w:rsidRPr="00377BCC">
              <w:rPr>
                <w:rFonts w:cstheme="minorHAnsi"/>
                <w:color w:val="000000"/>
                <w:szCs w:val="22"/>
              </w:rPr>
              <w:t xml:space="preserve">á snahu </w:t>
            </w:r>
            <w:r w:rsidR="00210C3F" w:rsidRPr="00377BCC">
              <w:rPr>
                <w:rFonts w:cstheme="minorHAnsi"/>
                <w:color w:val="000000"/>
                <w:szCs w:val="22"/>
              </w:rPr>
              <w:t>o správnou výslovnost</w:t>
            </w:r>
          </w:p>
          <w:p w14:paraId="5C6C620D" w14:textId="1AE2EFA5" w:rsidR="00210C3F" w:rsidRPr="00377BCC" w:rsidRDefault="00210C3F" w:rsidP="00E43F13">
            <w:p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pochopí čtený text</w:t>
            </w:r>
          </w:p>
        </w:tc>
        <w:tc>
          <w:tcPr>
            <w:tcW w:w="3227" w:type="dxa"/>
            <w:vAlign w:val="bottom"/>
          </w:tcPr>
          <w:p w14:paraId="44FA7ED7" w14:textId="5F11C48F" w:rsidR="00DE2B3A" w:rsidRPr="00DE2B3A" w:rsidRDefault="00210C3F" w:rsidP="00E43F13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rozšiřování slovní zásoby, mluvnická</w:t>
            </w:r>
            <w:r w:rsidRPr="00377BCC">
              <w:rPr>
                <w:rFonts w:cstheme="minorHAnsi"/>
                <w:color w:val="000000"/>
                <w:szCs w:val="22"/>
              </w:rPr>
              <w:br/>
              <w:t>a logopedická cvičení</w:t>
            </w:r>
          </w:p>
        </w:tc>
      </w:tr>
      <w:tr w:rsidR="00210C3F" w:rsidRPr="00377BCC" w14:paraId="2AAF3E5B" w14:textId="77777777" w:rsidTr="00C92DB3">
        <w:tc>
          <w:tcPr>
            <w:tcW w:w="2933" w:type="dxa"/>
          </w:tcPr>
          <w:p w14:paraId="0498FFB3" w14:textId="4861A8E6" w:rsidR="00F71DC8" w:rsidRPr="00F71DC8" w:rsidRDefault="00210C3F" w:rsidP="00C92DB3">
            <w:pPr>
              <w:pStyle w:val="TABsodrkou"/>
              <w:tabs>
                <w:tab w:val="clear" w:pos="1570"/>
              </w:tabs>
              <w:spacing w:before="0" w:after="0" w:line="360" w:lineRule="auto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77B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orientovat se v krátkém textu</w:t>
            </w:r>
          </w:p>
          <w:p w14:paraId="44773E1C" w14:textId="70D2459F" w:rsidR="00DE2B3A" w:rsidRPr="003C5073" w:rsidRDefault="00DE2B3A" w:rsidP="00C92DB3">
            <w:pPr>
              <w:pStyle w:val="TABsodrkou"/>
              <w:tabs>
                <w:tab w:val="clear" w:pos="1570"/>
              </w:tabs>
              <w:spacing w:before="0" w:after="0" w:line="360" w:lineRule="auto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orientovat se v Pravidlech českého pravopisu, ve</w:t>
            </w:r>
            <w:r w:rsidRPr="003C507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slovnících </w:t>
            </w:r>
            <w:r w:rsidR="00E43F13" w:rsidRPr="003C507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</w:r>
            <w:r w:rsidRPr="003C507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a encyklopediích </w:t>
            </w:r>
          </w:p>
        </w:tc>
        <w:tc>
          <w:tcPr>
            <w:tcW w:w="2907" w:type="dxa"/>
          </w:tcPr>
          <w:p w14:paraId="3C7CFE63" w14:textId="6D795B0E" w:rsidR="00DE2B3A" w:rsidRDefault="00DE2B3A" w:rsidP="00E43F13">
            <w:p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>
              <w:rPr>
                <w:rFonts w:cstheme="minorHAnsi"/>
                <w:color w:val="000000"/>
                <w:szCs w:val="22"/>
              </w:rPr>
              <w:t>orientuje se v krátkém textu</w:t>
            </w:r>
          </w:p>
          <w:p w14:paraId="7D773110" w14:textId="3275D501" w:rsidR="00F71DC8" w:rsidRDefault="00DE2B3A" w:rsidP="00E43F13">
            <w:p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>
              <w:rPr>
                <w:rFonts w:cstheme="minorHAnsi"/>
                <w:color w:val="000000"/>
                <w:szCs w:val="22"/>
              </w:rPr>
              <w:t>čte krátký text</w:t>
            </w:r>
          </w:p>
          <w:p w14:paraId="2D968DD1" w14:textId="47C220F5" w:rsidR="00210C3F" w:rsidRPr="00F71DC8" w:rsidRDefault="00DE2B3A" w:rsidP="00E43F13">
            <w:p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>
              <w:rPr>
                <w:rFonts w:cstheme="minorHAnsi"/>
                <w:color w:val="000000"/>
                <w:szCs w:val="22"/>
              </w:rPr>
              <w:t xml:space="preserve">orientuje se v Pravidlech českého pravopisu, ve slovnících a encyklopediích </w:t>
            </w:r>
          </w:p>
        </w:tc>
        <w:tc>
          <w:tcPr>
            <w:tcW w:w="3227" w:type="dxa"/>
            <w:vAlign w:val="bottom"/>
          </w:tcPr>
          <w:p w14:paraId="032FC801" w14:textId="60428EB8" w:rsidR="00210C3F" w:rsidRPr="00F71DC8" w:rsidRDefault="00210C3F" w:rsidP="00E43F13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F71DC8">
              <w:rPr>
                <w:rFonts w:cstheme="minorHAnsi"/>
                <w:szCs w:val="22"/>
              </w:rPr>
              <w:t>práce s textem (knihou, čítankou)</w:t>
            </w:r>
          </w:p>
          <w:p w14:paraId="03CB5602" w14:textId="14DBFE1C" w:rsidR="00DE2B3A" w:rsidRPr="00DE2B3A" w:rsidRDefault="00DE2B3A" w:rsidP="00E43F13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 xml:space="preserve">Pravidla českého pravopisu, encyklopedie, slovníky </w:t>
            </w:r>
          </w:p>
        </w:tc>
      </w:tr>
    </w:tbl>
    <w:tbl>
      <w:tblPr>
        <w:tblStyle w:val="Mkatabulky"/>
        <w:tblpPr w:leftFromText="141" w:rightFromText="141" w:vertAnchor="text" w:tblpY="61"/>
        <w:tblW w:w="9053" w:type="dxa"/>
        <w:tblLook w:val="04A0" w:firstRow="1" w:lastRow="0" w:firstColumn="1" w:lastColumn="0" w:noHBand="0" w:noVBand="1"/>
      </w:tblPr>
      <w:tblGrid>
        <w:gridCol w:w="3018"/>
        <w:gridCol w:w="3017"/>
        <w:gridCol w:w="3018"/>
      </w:tblGrid>
      <w:tr w:rsidR="00C92DB3" w:rsidRPr="00377BCC" w14:paraId="426D8DB6" w14:textId="77777777" w:rsidTr="00C92DB3">
        <w:tc>
          <w:tcPr>
            <w:tcW w:w="3018" w:type="dxa"/>
          </w:tcPr>
          <w:p w14:paraId="7EED9E5F" w14:textId="77777777" w:rsidR="00C92DB3" w:rsidRPr="00377BCC" w:rsidRDefault="00C92DB3" w:rsidP="00C92DB3">
            <w:pPr>
              <w:spacing w:line="360" w:lineRule="auto"/>
              <w:jc w:val="center"/>
              <w:rPr>
                <w:rFonts w:cstheme="minorHAnsi"/>
                <w:b/>
                <w:bCs/>
                <w:szCs w:val="22"/>
              </w:rPr>
            </w:pPr>
            <w:r w:rsidRPr="00377BCC">
              <w:rPr>
                <w:rFonts w:cstheme="minorHAnsi"/>
                <w:b/>
                <w:bCs/>
                <w:szCs w:val="22"/>
              </w:rPr>
              <w:lastRenderedPageBreak/>
              <w:t>RVP výstupy</w:t>
            </w:r>
          </w:p>
        </w:tc>
        <w:tc>
          <w:tcPr>
            <w:tcW w:w="3017" w:type="dxa"/>
          </w:tcPr>
          <w:p w14:paraId="7CE1A149" w14:textId="77777777" w:rsidR="00C92DB3" w:rsidRPr="00377BCC" w:rsidRDefault="00C92DB3" w:rsidP="00C92DB3">
            <w:pPr>
              <w:spacing w:line="360" w:lineRule="auto"/>
              <w:jc w:val="center"/>
              <w:rPr>
                <w:rFonts w:cstheme="minorHAnsi"/>
                <w:b/>
                <w:bCs/>
                <w:szCs w:val="22"/>
              </w:rPr>
            </w:pPr>
            <w:r w:rsidRPr="00377BCC">
              <w:rPr>
                <w:rFonts w:cstheme="minorHAnsi"/>
                <w:b/>
                <w:bCs/>
                <w:szCs w:val="22"/>
              </w:rPr>
              <w:t>ŠVP výstupy</w:t>
            </w:r>
          </w:p>
        </w:tc>
        <w:tc>
          <w:tcPr>
            <w:tcW w:w="3018" w:type="dxa"/>
          </w:tcPr>
          <w:p w14:paraId="76F57A9B" w14:textId="77777777" w:rsidR="00C92DB3" w:rsidRPr="00377BCC" w:rsidRDefault="00C92DB3" w:rsidP="00C92DB3">
            <w:pPr>
              <w:spacing w:line="360" w:lineRule="auto"/>
              <w:jc w:val="center"/>
              <w:rPr>
                <w:rFonts w:cstheme="minorHAnsi"/>
                <w:b/>
                <w:bCs/>
                <w:szCs w:val="22"/>
              </w:rPr>
            </w:pPr>
            <w:r w:rsidRPr="00377BCC">
              <w:rPr>
                <w:rFonts w:cstheme="minorHAnsi"/>
                <w:b/>
                <w:bCs/>
                <w:szCs w:val="22"/>
              </w:rPr>
              <w:t>Učivo</w:t>
            </w:r>
          </w:p>
        </w:tc>
      </w:tr>
      <w:tr w:rsidR="00C92DB3" w:rsidRPr="00377BCC" w14:paraId="27BB14DA" w14:textId="77777777" w:rsidTr="00C92DB3">
        <w:tc>
          <w:tcPr>
            <w:tcW w:w="9053" w:type="dxa"/>
            <w:gridSpan w:val="3"/>
          </w:tcPr>
          <w:p w14:paraId="7FE24D44" w14:textId="77777777" w:rsidR="00C92DB3" w:rsidRPr="00377BCC" w:rsidRDefault="00C92DB3" w:rsidP="00C92DB3">
            <w:pPr>
              <w:spacing w:line="360" w:lineRule="auto"/>
              <w:jc w:val="center"/>
              <w:rPr>
                <w:rFonts w:cstheme="minorHAnsi"/>
                <w:b/>
                <w:bCs/>
                <w:szCs w:val="22"/>
              </w:rPr>
            </w:pPr>
            <w:r w:rsidRPr="00377BCC">
              <w:rPr>
                <w:rFonts w:cstheme="minorHAnsi"/>
                <w:b/>
                <w:bCs/>
                <w:szCs w:val="22"/>
              </w:rPr>
              <w:t>KOMUNIKAČNÍ A SLOHOVÁ VÝCHOVA</w:t>
            </w:r>
          </w:p>
        </w:tc>
      </w:tr>
      <w:tr w:rsidR="00C92DB3" w:rsidRPr="00377BCC" w14:paraId="0F0A16E6" w14:textId="77777777" w:rsidTr="00C92DB3">
        <w:tc>
          <w:tcPr>
            <w:tcW w:w="3018" w:type="dxa"/>
          </w:tcPr>
          <w:p w14:paraId="4F1BBF71" w14:textId="77777777" w:rsidR="00C92DB3" w:rsidRPr="00377BCC" w:rsidRDefault="00C92DB3" w:rsidP="00C92DB3">
            <w:pPr>
              <w:spacing w:line="360" w:lineRule="auto"/>
              <w:rPr>
                <w:rFonts w:cstheme="minorHAnsi"/>
                <w:b/>
                <w:bCs/>
                <w:szCs w:val="22"/>
              </w:rPr>
            </w:pPr>
            <w:r w:rsidRPr="00377BCC">
              <w:rPr>
                <w:rFonts w:cstheme="minorHAnsi"/>
                <w:szCs w:val="22"/>
              </w:rPr>
              <w:t>Žák by měl:</w:t>
            </w:r>
          </w:p>
        </w:tc>
        <w:tc>
          <w:tcPr>
            <w:tcW w:w="3017" w:type="dxa"/>
          </w:tcPr>
          <w:p w14:paraId="768C407E" w14:textId="77777777" w:rsidR="00C92DB3" w:rsidRPr="00377BCC" w:rsidRDefault="00C92DB3" w:rsidP="00C92DB3">
            <w:pPr>
              <w:spacing w:line="360" w:lineRule="auto"/>
              <w:rPr>
                <w:rFonts w:cstheme="minorHAnsi"/>
                <w:szCs w:val="22"/>
              </w:rPr>
            </w:pPr>
            <w:r w:rsidRPr="00377BCC">
              <w:rPr>
                <w:rFonts w:cstheme="minorHAnsi"/>
                <w:szCs w:val="22"/>
              </w:rPr>
              <w:t>Žák dle svých možností:</w:t>
            </w:r>
          </w:p>
        </w:tc>
        <w:tc>
          <w:tcPr>
            <w:tcW w:w="3018" w:type="dxa"/>
          </w:tcPr>
          <w:p w14:paraId="7D9317EF" w14:textId="77777777" w:rsidR="00C92DB3" w:rsidRPr="00377BCC" w:rsidRDefault="00C92DB3" w:rsidP="00C92DB3">
            <w:pPr>
              <w:spacing w:line="360" w:lineRule="auto"/>
              <w:jc w:val="center"/>
              <w:rPr>
                <w:rFonts w:cstheme="minorHAnsi"/>
                <w:b/>
                <w:bCs/>
                <w:szCs w:val="22"/>
              </w:rPr>
            </w:pPr>
          </w:p>
        </w:tc>
      </w:tr>
      <w:tr w:rsidR="00C92DB3" w:rsidRPr="00377BCC" w14:paraId="1B58872C" w14:textId="77777777" w:rsidTr="00C92DB3">
        <w:tc>
          <w:tcPr>
            <w:tcW w:w="3018" w:type="dxa"/>
            <w:vAlign w:val="bottom"/>
          </w:tcPr>
          <w:p w14:paraId="111D3EC3" w14:textId="77777777" w:rsidR="00C92DB3" w:rsidRPr="00377BCC" w:rsidRDefault="00C92DB3" w:rsidP="00C92DB3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77BCC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přijmout ústní sdělení přiměřené složitosti</w:t>
            </w:r>
          </w:p>
          <w:p w14:paraId="29FD8413" w14:textId="77777777" w:rsidR="00C92DB3" w:rsidRPr="00377BCC" w:rsidRDefault="00C92DB3" w:rsidP="00C92DB3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7DC0A072" w14:textId="77777777" w:rsidR="00C92DB3" w:rsidRPr="00377BCC" w:rsidRDefault="00C92DB3" w:rsidP="00C92DB3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3017" w:type="dxa"/>
          </w:tcPr>
          <w:p w14:paraId="61D8238F" w14:textId="77777777" w:rsidR="00C92DB3" w:rsidRPr="00377BCC" w:rsidRDefault="00C92DB3" w:rsidP="00C92DB3">
            <w:p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pochopí význam ústního sdělení přiměřené složitosti</w:t>
            </w:r>
          </w:p>
          <w:p w14:paraId="3BD8FF63" w14:textId="77777777" w:rsidR="00C92DB3" w:rsidRPr="00377BCC" w:rsidRDefault="00C92DB3" w:rsidP="00C92DB3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přijme ústní sdělení přiměřené složitosti</w:t>
            </w:r>
          </w:p>
        </w:tc>
        <w:tc>
          <w:tcPr>
            <w:tcW w:w="3018" w:type="dxa"/>
          </w:tcPr>
          <w:p w14:paraId="0ECA5C06" w14:textId="77777777" w:rsidR="00C92DB3" w:rsidRPr="00377BCC" w:rsidRDefault="00C92DB3" w:rsidP="00C92DB3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b/>
                <w:bCs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reprodukování kratších celků</w:t>
            </w:r>
          </w:p>
          <w:p w14:paraId="04390A9B" w14:textId="77777777" w:rsidR="00C92DB3" w:rsidRPr="00377BCC" w:rsidRDefault="00C92DB3" w:rsidP="00C92DB3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b/>
                <w:bCs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odpovědí na otázky</w:t>
            </w:r>
          </w:p>
        </w:tc>
      </w:tr>
      <w:tr w:rsidR="00C92DB3" w:rsidRPr="00377BCC" w14:paraId="2E76A26F" w14:textId="77777777" w:rsidTr="00C92DB3">
        <w:tc>
          <w:tcPr>
            <w:tcW w:w="3018" w:type="dxa"/>
            <w:vAlign w:val="bottom"/>
          </w:tcPr>
          <w:p w14:paraId="2E465291" w14:textId="77777777" w:rsidR="00C92DB3" w:rsidRPr="00377BCC" w:rsidRDefault="00C92DB3" w:rsidP="00C92DB3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77BCC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sestavit odpovědi na otázky ústně a písemně</w:t>
            </w:r>
          </w:p>
          <w:p w14:paraId="5ADA4543" w14:textId="77777777" w:rsidR="00C92DB3" w:rsidRPr="00377BCC" w:rsidRDefault="00C92DB3" w:rsidP="00C92DB3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02A00B36" w14:textId="77777777" w:rsidR="00C92DB3" w:rsidRPr="00377BCC" w:rsidRDefault="00C92DB3" w:rsidP="00C92DB3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3017" w:type="dxa"/>
          </w:tcPr>
          <w:p w14:paraId="50DAD15C" w14:textId="77777777" w:rsidR="00C92DB3" w:rsidRPr="00377BCC" w:rsidRDefault="00C92DB3" w:rsidP="00C92DB3">
            <w:p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pochopí význam otázky (písemně nebo ústně)</w:t>
            </w:r>
          </w:p>
          <w:p w14:paraId="759E9FD8" w14:textId="77777777" w:rsidR="00C92DB3" w:rsidRPr="00377BCC" w:rsidRDefault="00C92DB3" w:rsidP="00C92DB3">
            <w:p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 xml:space="preserve">odpoví na otázku   </w:t>
            </w:r>
          </w:p>
          <w:p w14:paraId="6167281D" w14:textId="77777777" w:rsidR="00C92DB3" w:rsidRPr="00377BCC" w:rsidRDefault="00C92DB3" w:rsidP="00C92DB3">
            <w:p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(písemně nebo ústně)</w:t>
            </w:r>
          </w:p>
        </w:tc>
        <w:tc>
          <w:tcPr>
            <w:tcW w:w="3018" w:type="dxa"/>
          </w:tcPr>
          <w:p w14:paraId="4D7ACA1C" w14:textId="77777777" w:rsidR="00C92DB3" w:rsidRPr="00377BCC" w:rsidRDefault="00C92DB3" w:rsidP="00C92DB3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377BCC">
              <w:rPr>
                <w:rFonts w:cstheme="minorHAnsi"/>
                <w:szCs w:val="22"/>
              </w:rPr>
              <w:t>tvoření odpovědí</w:t>
            </w:r>
          </w:p>
          <w:p w14:paraId="7AA86B63" w14:textId="77777777" w:rsidR="00C92DB3" w:rsidRPr="00377BCC" w:rsidRDefault="00C92DB3" w:rsidP="00C92DB3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</w:p>
          <w:p w14:paraId="2A2C9F4A" w14:textId="77777777" w:rsidR="00C92DB3" w:rsidRPr="00377BCC" w:rsidRDefault="00C92DB3" w:rsidP="00C92DB3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</w:p>
          <w:p w14:paraId="0CE7AA22" w14:textId="77777777" w:rsidR="00C92DB3" w:rsidRPr="00377BCC" w:rsidRDefault="00C92DB3" w:rsidP="00C92DB3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</w:p>
        </w:tc>
      </w:tr>
      <w:tr w:rsidR="00C92DB3" w:rsidRPr="00377BCC" w14:paraId="514DB4E8" w14:textId="77777777" w:rsidTr="00C92DB3">
        <w:tc>
          <w:tcPr>
            <w:tcW w:w="3018" w:type="dxa"/>
            <w:vAlign w:val="bottom"/>
          </w:tcPr>
          <w:p w14:paraId="18424C20" w14:textId="77777777" w:rsidR="00C92DB3" w:rsidRPr="00377BCC" w:rsidRDefault="00C92DB3" w:rsidP="00C92DB3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77BCC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komunikovat v běžných situacích</w:t>
            </w:r>
          </w:p>
          <w:p w14:paraId="426F2C42" w14:textId="77777777" w:rsidR="00C92DB3" w:rsidRPr="00377BCC" w:rsidRDefault="00C92DB3" w:rsidP="00C92DB3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  <w:p w14:paraId="3E01C881" w14:textId="77777777" w:rsidR="00C92DB3" w:rsidRPr="00377BCC" w:rsidRDefault="00C92DB3" w:rsidP="00C92DB3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  <w:p w14:paraId="6575BF3F" w14:textId="77777777" w:rsidR="00C92DB3" w:rsidRPr="00377BCC" w:rsidRDefault="00C92DB3" w:rsidP="00C92DB3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  <w:p w14:paraId="7136D18A" w14:textId="77777777" w:rsidR="00C92DB3" w:rsidRPr="00377BCC" w:rsidRDefault="00C92DB3" w:rsidP="00C92DB3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3017" w:type="dxa"/>
          </w:tcPr>
          <w:p w14:paraId="5F118C6C" w14:textId="77777777" w:rsidR="00C92DB3" w:rsidRPr="00377BCC" w:rsidRDefault="00C92DB3" w:rsidP="00C92DB3">
            <w:p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komunikuje v běžných situacích</w:t>
            </w:r>
          </w:p>
          <w:p w14:paraId="3F44FDA6" w14:textId="77777777" w:rsidR="00C92DB3" w:rsidRPr="00377BCC" w:rsidRDefault="00C92DB3" w:rsidP="00C92DB3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</w:p>
        </w:tc>
        <w:tc>
          <w:tcPr>
            <w:tcW w:w="3018" w:type="dxa"/>
          </w:tcPr>
          <w:p w14:paraId="54C3B128" w14:textId="77777777" w:rsidR="00C92DB3" w:rsidRPr="00377BCC" w:rsidRDefault="00C92DB3" w:rsidP="00C92DB3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b/>
                <w:bCs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požádání o informaci, podání informace</w:t>
            </w:r>
          </w:p>
          <w:p w14:paraId="72701BED" w14:textId="77777777" w:rsidR="00C92DB3" w:rsidRPr="00377BCC" w:rsidRDefault="00C92DB3" w:rsidP="00C92DB3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b/>
                <w:bCs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psaní přání, blahopřání</w:t>
            </w:r>
          </w:p>
          <w:p w14:paraId="51EC4F7A" w14:textId="77777777" w:rsidR="00C92DB3" w:rsidRPr="00377BCC" w:rsidRDefault="00C92DB3" w:rsidP="00C92DB3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b/>
                <w:bCs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psaní adresy</w:t>
            </w:r>
          </w:p>
          <w:p w14:paraId="71B1E93D" w14:textId="3EB27381" w:rsidR="00C92DB3" w:rsidRPr="00377BCC" w:rsidRDefault="00C92DB3" w:rsidP="00C92DB3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b/>
                <w:bCs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 xml:space="preserve">mimojazykové prostředky </w:t>
            </w:r>
            <w:r w:rsidR="0092627C" w:rsidRPr="00377BCC">
              <w:rPr>
                <w:rFonts w:cstheme="minorHAnsi"/>
                <w:color w:val="000000"/>
                <w:szCs w:val="22"/>
              </w:rPr>
              <w:t>řeči – gesta</w:t>
            </w:r>
            <w:r w:rsidRPr="00377BCC">
              <w:rPr>
                <w:rFonts w:cstheme="minorHAnsi"/>
                <w:color w:val="000000"/>
                <w:szCs w:val="22"/>
              </w:rPr>
              <w:t>, mimika</w:t>
            </w:r>
          </w:p>
        </w:tc>
      </w:tr>
      <w:tr w:rsidR="00C92DB3" w:rsidRPr="00377BCC" w14:paraId="0FDBD742" w14:textId="77777777" w:rsidTr="00C92DB3">
        <w:tc>
          <w:tcPr>
            <w:tcW w:w="3018" w:type="dxa"/>
            <w:vAlign w:val="bottom"/>
          </w:tcPr>
          <w:p w14:paraId="2D2209EA" w14:textId="77777777" w:rsidR="00C92DB3" w:rsidRPr="00377BCC" w:rsidRDefault="00C92DB3" w:rsidP="00C92DB3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77BCC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zapamatovat si krátký text</w:t>
            </w:r>
          </w:p>
          <w:p w14:paraId="0DE3237D" w14:textId="77777777" w:rsidR="00C92DB3" w:rsidRPr="00377BCC" w:rsidRDefault="00C92DB3" w:rsidP="00C92DB3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5DD51ED7" w14:textId="77777777" w:rsidR="00C92DB3" w:rsidRPr="00377BCC" w:rsidRDefault="00C92DB3" w:rsidP="00C92DB3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540D134B" w14:textId="77777777" w:rsidR="00C92DB3" w:rsidRPr="00377BCC" w:rsidRDefault="00C92DB3" w:rsidP="00C92DB3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3017" w:type="dxa"/>
          </w:tcPr>
          <w:p w14:paraId="14AA0163" w14:textId="77777777" w:rsidR="00C92DB3" w:rsidRPr="00377BCC" w:rsidRDefault="00C92DB3" w:rsidP="00C92DB3">
            <w:p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poslechne si nebo přečte krátký text</w:t>
            </w:r>
          </w:p>
          <w:p w14:paraId="5903DDF9" w14:textId="77777777" w:rsidR="00C92DB3" w:rsidRPr="00377BCC" w:rsidRDefault="00C92DB3" w:rsidP="00C92DB3">
            <w:p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pochopí krátký text</w:t>
            </w:r>
          </w:p>
          <w:p w14:paraId="04677D57" w14:textId="77777777" w:rsidR="00C92DB3" w:rsidRPr="00377BCC" w:rsidRDefault="00C92DB3" w:rsidP="00C92DB3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zapamatuje si krátký text</w:t>
            </w:r>
          </w:p>
        </w:tc>
        <w:tc>
          <w:tcPr>
            <w:tcW w:w="3018" w:type="dxa"/>
          </w:tcPr>
          <w:p w14:paraId="11402AF4" w14:textId="77777777" w:rsidR="00C92DB3" w:rsidRPr="00377BCC" w:rsidRDefault="00C92DB3" w:rsidP="00C92DB3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377BCC">
              <w:rPr>
                <w:rFonts w:cstheme="minorHAnsi"/>
                <w:szCs w:val="22"/>
              </w:rPr>
              <w:t>trénink paměti – říkanky, básničky</w:t>
            </w:r>
          </w:p>
          <w:p w14:paraId="65BC9CE5" w14:textId="77777777" w:rsidR="00C92DB3" w:rsidRPr="00377BCC" w:rsidRDefault="00C92DB3" w:rsidP="00C92DB3">
            <w:pPr>
              <w:pStyle w:val="Odstavecseseznamem"/>
              <w:spacing w:line="360" w:lineRule="auto"/>
              <w:ind w:left="360"/>
              <w:jc w:val="left"/>
              <w:rPr>
                <w:rFonts w:cstheme="minorHAnsi"/>
                <w:szCs w:val="22"/>
              </w:rPr>
            </w:pPr>
          </w:p>
        </w:tc>
      </w:tr>
      <w:tr w:rsidR="00C92DB3" w:rsidRPr="00377BCC" w14:paraId="4DAE3261" w14:textId="77777777" w:rsidTr="00C92DB3">
        <w:trPr>
          <w:trHeight w:val="1066"/>
        </w:trPr>
        <w:tc>
          <w:tcPr>
            <w:tcW w:w="3018" w:type="dxa"/>
          </w:tcPr>
          <w:p w14:paraId="7FDDBF30" w14:textId="77777777" w:rsidR="00C92DB3" w:rsidRPr="00377BCC" w:rsidRDefault="00C92DB3" w:rsidP="00C92DB3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77BCC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vyprávět podle předem dané osnovy</w:t>
            </w:r>
          </w:p>
        </w:tc>
        <w:tc>
          <w:tcPr>
            <w:tcW w:w="3017" w:type="dxa"/>
          </w:tcPr>
          <w:p w14:paraId="78FC87D3" w14:textId="77777777" w:rsidR="00C92DB3" w:rsidRPr="00377BCC" w:rsidRDefault="00C92DB3" w:rsidP="00C92DB3">
            <w:p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pochopí předem danou osnovu</w:t>
            </w:r>
          </w:p>
          <w:p w14:paraId="0AF39F5E" w14:textId="77777777" w:rsidR="00C92DB3" w:rsidRPr="00377BCC" w:rsidRDefault="00C92DB3" w:rsidP="00C92DB3">
            <w:p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vypráví podle dané osnovy</w:t>
            </w:r>
          </w:p>
        </w:tc>
        <w:tc>
          <w:tcPr>
            <w:tcW w:w="3018" w:type="dxa"/>
          </w:tcPr>
          <w:p w14:paraId="3F359A69" w14:textId="77777777" w:rsidR="00C92DB3" w:rsidRPr="00377BCC" w:rsidRDefault="00C92DB3" w:rsidP="00C92DB3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popis předmětů a činností</w:t>
            </w:r>
          </w:p>
          <w:p w14:paraId="06719001" w14:textId="77777777" w:rsidR="00C92DB3" w:rsidRPr="00377BCC" w:rsidRDefault="00C92DB3" w:rsidP="00C92DB3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vyprávění vlastních zážitků</w:t>
            </w:r>
          </w:p>
        </w:tc>
      </w:tr>
      <w:tr w:rsidR="00C92DB3" w:rsidRPr="00377BCC" w14:paraId="23728CBE" w14:textId="77777777" w:rsidTr="00C92DB3">
        <w:tc>
          <w:tcPr>
            <w:tcW w:w="3018" w:type="dxa"/>
          </w:tcPr>
          <w:p w14:paraId="2ECFA009" w14:textId="77777777" w:rsidR="00C92DB3" w:rsidRPr="00377BCC" w:rsidRDefault="00C92DB3" w:rsidP="00C92DB3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77BCC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umět uvítat, rozloučit se, představit se</w:t>
            </w:r>
          </w:p>
          <w:p w14:paraId="6E3B4937" w14:textId="77777777" w:rsidR="00C92DB3" w:rsidRPr="00377BCC" w:rsidRDefault="00C92DB3" w:rsidP="00C92DB3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36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7374BBE9" w14:textId="77777777" w:rsidR="00C92DB3" w:rsidRPr="00377BCC" w:rsidRDefault="00C92DB3" w:rsidP="00C92DB3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36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6059E070" w14:textId="77777777" w:rsidR="00C92DB3" w:rsidRPr="00377BCC" w:rsidRDefault="00C92DB3" w:rsidP="00C92DB3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36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73042032" w14:textId="77777777" w:rsidR="00C92DB3" w:rsidRPr="00377BCC" w:rsidRDefault="00C92DB3" w:rsidP="00C92DB3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3017" w:type="dxa"/>
          </w:tcPr>
          <w:p w14:paraId="00541382" w14:textId="77777777" w:rsidR="00C92DB3" w:rsidRPr="00377BCC" w:rsidRDefault="00C92DB3" w:rsidP="00C92DB3">
            <w:p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umí uvítat, rozloučit se, představit se</w:t>
            </w:r>
          </w:p>
          <w:p w14:paraId="347D00B9" w14:textId="77777777" w:rsidR="00C92DB3" w:rsidRPr="00377BCC" w:rsidRDefault="00C92DB3" w:rsidP="00C92DB3">
            <w:p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</w:p>
          <w:p w14:paraId="3A919047" w14:textId="77777777" w:rsidR="00C92DB3" w:rsidRPr="00377BCC" w:rsidRDefault="00C92DB3" w:rsidP="00C92DB3">
            <w:p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</w:p>
          <w:p w14:paraId="7D58B833" w14:textId="77777777" w:rsidR="00C92DB3" w:rsidRPr="00377BCC" w:rsidRDefault="00C92DB3" w:rsidP="00C92DB3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</w:p>
        </w:tc>
        <w:tc>
          <w:tcPr>
            <w:tcW w:w="3018" w:type="dxa"/>
          </w:tcPr>
          <w:p w14:paraId="4F9F7683" w14:textId="77777777" w:rsidR="00C92DB3" w:rsidRPr="00377BCC" w:rsidRDefault="00C92DB3" w:rsidP="00C92DB3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377BCC">
              <w:rPr>
                <w:rFonts w:cstheme="minorHAnsi"/>
                <w:szCs w:val="22"/>
              </w:rPr>
              <w:t xml:space="preserve">modelové situace </w:t>
            </w:r>
            <w:r>
              <w:rPr>
                <w:rFonts w:cstheme="minorHAnsi"/>
                <w:szCs w:val="22"/>
              </w:rPr>
              <w:br/>
            </w:r>
            <w:r w:rsidRPr="00377BCC">
              <w:rPr>
                <w:rFonts w:cstheme="minorHAnsi"/>
                <w:szCs w:val="22"/>
              </w:rPr>
              <w:t>– seznamování, představování se</w:t>
            </w:r>
          </w:p>
          <w:p w14:paraId="33924E57" w14:textId="77777777" w:rsidR="00C92DB3" w:rsidRPr="00377BCC" w:rsidRDefault="00C92DB3" w:rsidP="00C92DB3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377BCC">
              <w:rPr>
                <w:rFonts w:cstheme="minorHAnsi"/>
                <w:szCs w:val="22"/>
              </w:rPr>
              <w:t>zdvořilostní obraty</w:t>
            </w:r>
          </w:p>
          <w:p w14:paraId="0ED435C7" w14:textId="77777777" w:rsidR="00C92DB3" w:rsidRPr="00377BCC" w:rsidRDefault="00C92DB3" w:rsidP="00C92DB3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377BCC">
              <w:rPr>
                <w:rFonts w:cstheme="minorHAnsi"/>
                <w:szCs w:val="22"/>
              </w:rPr>
              <w:t>telefonování</w:t>
            </w:r>
          </w:p>
          <w:p w14:paraId="7E1FC26B" w14:textId="77777777" w:rsidR="00C92DB3" w:rsidRPr="00377BCC" w:rsidRDefault="00C92DB3" w:rsidP="00C92DB3">
            <w:pPr>
              <w:pStyle w:val="Odstavecseseznamem"/>
              <w:spacing w:line="360" w:lineRule="auto"/>
              <w:ind w:left="360"/>
              <w:jc w:val="left"/>
              <w:rPr>
                <w:rFonts w:cstheme="minorHAnsi"/>
                <w:b/>
                <w:bCs/>
                <w:szCs w:val="22"/>
              </w:rPr>
            </w:pPr>
            <w:r w:rsidRPr="00377BCC">
              <w:rPr>
                <w:rFonts w:cstheme="minorHAnsi"/>
                <w:b/>
                <w:bCs/>
                <w:szCs w:val="22"/>
              </w:rPr>
              <w:t>OSV-SR-Komunikace</w:t>
            </w:r>
          </w:p>
        </w:tc>
      </w:tr>
      <w:tr w:rsidR="00C92DB3" w:rsidRPr="00377BCC" w14:paraId="08A2AC2E" w14:textId="77777777" w:rsidTr="00C92DB3">
        <w:tc>
          <w:tcPr>
            <w:tcW w:w="3018" w:type="dxa"/>
          </w:tcPr>
          <w:p w14:paraId="7C8E10E3" w14:textId="77777777" w:rsidR="00C92DB3" w:rsidRPr="00377BCC" w:rsidRDefault="00C92DB3" w:rsidP="00C92DB3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77BCC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popsat jednoduché předměty 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br/>
            </w:r>
            <w:r w:rsidRPr="00377BCC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a činnosti vztahující se k pracovním činnostem</w:t>
            </w:r>
          </w:p>
        </w:tc>
        <w:tc>
          <w:tcPr>
            <w:tcW w:w="3017" w:type="dxa"/>
          </w:tcPr>
          <w:p w14:paraId="712AD9AF" w14:textId="77777777" w:rsidR="00C92DB3" w:rsidRPr="00377BCC" w:rsidRDefault="00C92DB3" w:rsidP="00C92DB3">
            <w:p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umí popsat jednoduché předměty</w:t>
            </w:r>
          </w:p>
          <w:p w14:paraId="13EE0D48" w14:textId="77777777" w:rsidR="00C92DB3" w:rsidRPr="00377BCC" w:rsidRDefault="00C92DB3" w:rsidP="00C92DB3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umí popsat pracovní činnosti</w:t>
            </w:r>
          </w:p>
        </w:tc>
        <w:tc>
          <w:tcPr>
            <w:tcW w:w="3018" w:type="dxa"/>
          </w:tcPr>
          <w:p w14:paraId="2E803CA1" w14:textId="77777777" w:rsidR="00C92DB3" w:rsidRPr="00377BCC" w:rsidRDefault="00C92DB3" w:rsidP="00C92DB3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 xml:space="preserve">popis předmětů a </w:t>
            </w:r>
            <w:proofErr w:type="gramStart"/>
            <w:r w:rsidRPr="00377BCC">
              <w:rPr>
                <w:rFonts w:cstheme="minorHAnsi"/>
                <w:color w:val="000000"/>
                <w:szCs w:val="22"/>
              </w:rPr>
              <w:t>činností  -</w:t>
            </w:r>
            <w:proofErr w:type="gramEnd"/>
            <w:r>
              <w:rPr>
                <w:rFonts w:cstheme="minorHAnsi"/>
                <w:color w:val="000000"/>
                <w:szCs w:val="22"/>
              </w:rPr>
              <w:t xml:space="preserve"> </w:t>
            </w:r>
            <w:r w:rsidRPr="00377BCC">
              <w:rPr>
                <w:rFonts w:cstheme="minorHAnsi"/>
                <w:color w:val="000000"/>
                <w:szCs w:val="22"/>
              </w:rPr>
              <w:t>obrázky, piktogramy</w:t>
            </w:r>
          </w:p>
        </w:tc>
      </w:tr>
    </w:tbl>
    <w:p w14:paraId="4F48993F" w14:textId="77777777" w:rsidR="00C06C53" w:rsidRPr="00377BCC" w:rsidRDefault="00C06C53" w:rsidP="00377BCC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theme="minorHAnsi"/>
          <w:bCs/>
          <w:szCs w:val="22"/>
        </w:rPr>
      </w:pP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10C3F" w:rsidRPr="00377BCC" w14:paraId="20684993" w14:textId="77777777" w:rsidTr="00446C41">
        <w:tc>
          <w:tcPr>
            <w:tcW w:w="3020" w:type="dxa"/>
          </w:tcPr>
          <w:p w14:paraId="39256332" w14:textId="0B2E212E" w:rsidR="00210C3F" w:rsidRPr="00377BCC" w:rsidRDefault="000319BF" w:rsidP="00377BCC">
            <w:pPr>
              <w:spacing w:line="360" w:lineRule="auto"/>
              <w:jc w:val="center"/>
              <w:rPr>
                <w:rFonts w:cstheme="minorHAnsi"/>
                <w:b/>
                <w:bCs/>
                <w:szCs w:val="22"/>
              </w:rPr>
            </w:pPr>
            <w:r w:rsidRPr="00377BCC">
              <w:rPr>
                <w:rFonts w:cstheme="minorHAnsi"/>
                <w:szCs w:val="22"/>
                <w:bdr w:val="nil"/>
              </w:rPr>
              <w:lastRenderedPageBreak/>
              <w:t>   </w:t>
            </w:r>
            <w:r w:rsidR="00210C3F" w:rsidRPr="00377BCC">
              <w:rPr>
                <w:rFonts w:cstheme="minorHAnsi"/>
                <w:b/>
                <w:bCs/>
                <w:szCs w:val="22"/>
              </w:rPr>
              <w:t>RVP výstupy</w:t>
            </w:r>
          </w:p>
        </w:tc>
        <w:tc>
          <w:tcPr>
            <w:tcW w:w="3021" w:type="dxa"/>
          </w:tcPr>
          <w:p w14:paraId="6A5B3D3E" w14:textId="77777777" w:rsidR="00210C3F" w:rsidRPr="00377BCC" w:rsidRDefault="00210C3F" w:rsidP="00377BCC">
            <w:pPr>
              <w:spacing w:line="360" w:lineRule="auto"/>
              <w:jc w:val="center"/>
              <w:rPr>
                <w:rFonts w:cstheme="minorHAnsi"/>
                <w:b/>
                <w:bCs/>
                <w:szCs w:val="22"/>
              </w:rPr>
            </w:pPr>
            <w:r w:rsidRPr="00377BCC">
              <w:rPr>
                <w:rFonts w:cstheme="minorHAnsi"/>
                <w:b/>
                <w:bCs/>
                <w:szCs w:val="22"/>
              </w:rPr>
              <w:t>ŠVP výstupy</w:t>
            </w:r>
          </w:p>
        </w:tc>
        <w:tc>
          <w:tcPr>
            <w:tcW w:w="3021" w:type="dxa"/>
          </w:tcPr>
          <w:p w14:paraId="494969AF" w14:textId="77777777" w:rsidR="00210C3F" w:rsidRPr="00377BCC" w:rsidRDefault="00210C3F" w:rsidP="00377BCC">
            <w:pPr>
              <w:spacing w:line="360" w:lineRule="auto"/>
              <w:jc w:val="center"/>
              <w:rPr>
                <w:rFonts w:cstheme="minorHAnsi"/>
                <w:b/>
                <w:bCs/>
                <w:szCs w:val="22"/>
              </w:rPr>
            </w:pPr>
            <w:r w:rsidRPr="00377BCC">
              <w:rPr>
                <w:rFonts w:cstheme="minorHAnsi"/>
                <w:b/>
                <w:bCs/>
                <w:szCs w:val="22"/>
              </w:rPr>
              <w:t>Učivo</w:t>
            </w:r>
          </w:p>
        </w:tc>
      </w:tr>
      <w:tr w:rsidR="00210C3F" w:rsidRPr="00377BCC" w14:paraId="243DAABD" w14:textId="77777777" w:rsidTr="00446C41">
        <w:tc>
          <w:tcPr>
            <w:tcW w:w="9062" w:type="dxa"/>
            <w:gridSpan w:val="3"/>
          </w:tcPr>
          <w:p w14:paraId="4EEAE41A" w14:textId="63B42352" w:rsidR="007D3747" w:rsidRPr="00377BCC" w:rsidRDefault="00210C3F" w:rsidP="00C92DB3">
            <w:pPr>
              <w:spacing w:line="360" w:lineRule="auto"/>
              <w:jc w:val="center"/>
              <w:rPr>
                <w:rFonts w:cstheme="minorHAnsi"/>
                <w:b/>
                <w:bCs/>
                <w:szCs w:val="22"/>
              </w:rPr>
            </w:pPr>
            <w:r w:rsidRPr="00377BCC">
              <w:rPr>
                <w:rFonts w:cstheme="minorHAnsi"/>
                <w:b/>
                <w:bCs/>
                <w:szCs w:val="22"/>
              </w:rPr>
              <w:t>LITERÁRNÍ VÝCHOVA</w:t>
            </w:r>
          </w:p>
        </w:tc>
      </w:tr>
      <w:tr w:rsidR="00210C3F" w:rsidRPr="00377BCC" w14:paraId="7D28FE87" w14:textId="77777777" w:rsidTr="00446C41">
        <w:tc>
          <w:tcPr>
            <w:tcW w:w="3020" w:type="dxa"/>
          </w:tcPr>
          <w:p w14:paraId="6CCBE0B6" w14:textId="77777777" w:rsidR="00210C3F" w:rsidRPr="00377BCC" w:rsidRDefault="00210C3F" w:rsidP="00377BCC">
            <w:pPr>
              <w:spacing w:line="360" w:lineRule="auto"/>
              <w:rPr>
                <w:rFonts w:cstheme="minorHAnsi"/>
                <w:b/>
                <w:bCs/>
                <w:szCs w:val="22"/>
              </w:rPr>
            </w:pPr>
            <w:r w:rsidRPr="00377BCC">
              <w:rPr>
                <w:rFonts w:cstheme="minorHAnsi"/>
                <w:szCs w:val="22"/>
              </w:rPr>
              <w:t>Žák by měl:</w:t>
            </w:r>
          </w:p>
        </w:tc>
        <w:tc>
          <w:tcPr>
            <w:tcW w:w="3021" w:type="dxa"/>
          </w:tcPr>
          <w:p w14:paraId="64788DF7" w14:textId="77777777" w:rsidR="00210C3F" w:rsidRPr="00377BCC" w:rsidRDefault="00210C3F" w:rsidP="00377BCC">
            <w:pPr>
              <w:spacing w:line="360" w:lineRule="auto"/>
              <w:rPr>
                <w:rFonts w:cstheme="minorHAnsi"/>
                <w:szCs w:val="22"/>
              </w:rPr>
            </w:pPr>
            <w:r w:rsidRPr="00377BCC">
              <w:rPr>
                <w:rFonts w:cstheme="minorHAnsi"/>
                <w:szCs w:val="22"/>
              </w:rPr>
              <w:t>Žák dle svých možností:</w:t>
            </w:r>
          </w:p>
        </w:tc>
        <w:tc>
          <w:tcPr>
            <w:tcW w:w="3021" w:type="dxa"/>
          </w:tcPr>
          <w:p w14:paraId="7FEB33A3" w14:textId="77777777" w:rsidR="00210C3F" w:rsidRPr="00377BCC" w:rsidRDefault="00210C3F" w:rsidP="00377BCC">
            <w:pPr>
              <w:spacing w:line="360" w:lineRule="auto"/>
              <w:jc w:val="center"/>
              <w:rPr>
                <w:rFonts w:cstheme="minorHAnsi"/>
                <w:b/>
                <w:bCs/>
                <w:szCs w:val="22"/>
              </w:rPr>
            </w:pPr>
          </w:p>
        </w:tc>
      </w:tr>
      <w:tr w:rsidR="00210C3F" w:rsidRPr="00377BCC" w14:paraId="46EC5C82" w14:textId="77777777" w:rsidTr="00193209">
        <w:tc>
          <w:tcPr>
            <w:tcW w:w="3020" w:type="dxa"/>
          </w:tcPr>
          <w:p w14:paraId="28B98D3C" w14:textId="77777777" w:rsidR="00210C3F" w:rsidRPr="00377BCC" w:rsidRDefault="00210C3F" w:rsidP="00C92DB3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77BCC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číst s porozuměním</w:t>
            </w:r>
          </w:p>
        </w:tc>
        <w:tc>
          <w:tcPr>
            <w:tcW w:w="3021" w:type="dxa"/>
          </w:tcPr>
          <w:p w14:paraId="716C0AF0" w14:textId="77777777" w:rsidR="00210C3F" w:rsidRPr="00377BCC" w:rsidRDefault="00210C3F" w:rsidP="003C5073">
            <w:p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čte daný text</w:t>
            </w:r>
          </w:p>
          <w:p w14:paraId="07AB8451" w14:textId="11BE661E" w:rsidR="00210C3F" w:rsidRPr="00377BCC" w:rsidRDefault="00210C3F" w:rsidP="003C5073">
            <w:p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čte s porozuměním</w:t>
            </w:r>
          </w:p>
        </w:tc>
        <w:tc>
          <w:tcPr>
            <w:tcW w:w="3021" w:type="dxa"/>
          </w:tcPr>
          <w:p w14:paraId="21DCD6B7" w14:textId="77777777" w:rsidR="00210C3F" w:rsidRPr="00377BCC" w:rsidRDefault="00210C3F" w:rsidP="003C5073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b/>
                <w:bCs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čtení krátkých pohádek, povídek, příběhů, veršů</w:t>
            </w:r>
          </w:p>
          <w:p w14:paraId="59FFD71D" w14:textId="7E793689" w:rsidR="00C06C53" w:rsidRPr="00377BCC" w:rsidRDefault="00C06C53" w:rsidP="003C5073">
            <w:pPr>
              <w:pStyle w:val="Odstavecseseznamem"/>
              <w:spacing w:line="360" w:lineRule="auto"/>
              <w:ind w:left="360"/>
              <w:jc w:val="left"/>
              <w:rPr>
                <w:rFonts w:cstheme="minorHAnsi"/>
                <w:b/>
                <w:bCs/>
                <w:szCs w:val="22"/>
              </w:rPr>
            </w:pPr>
            <w:r w:rsidRPr="00377BCC">
              <w:rPr>
                <w:rFonts w:cstheme="minorHAnsi"/>
                <w:b/>
                <w:bCs/>
                <w:color w:val="000000"/>
                <w:szCs w:val="22"/>
              </w:rPr>
              <w:t>OSV-OR-Rozvoj schopnosti poznávání</w:t>
            </w:r>
          </w:p>
        </w:tc>
      </w:tr>
      <w:tr w:rsidR="00210C3F" w:rsidRPr="00377BCC" w14:paraId="6C508605" w14:textId="77777777" w:rsidTr="00193209">
        <w:tc>
          <w:tcPr>
            <w:tcW w:w="3020" w:type="dxa"/>
          </w:tcPr>
          <w:p w14:paraId="18ACBB2A" w14:textId="6D392E46" w:rsidR="00210C3F" w:rsidRPr="003C5073" w:rsidRDefault="00210C3F" w:rsidP="00C92DB3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77BCC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zvládnout techniku tichého čtení</w:t>
            </w:r>
          </w:p>
        </w:tc>
        <w:tc>
          <w:tcPr>
            <w:tcW w:w="3021" w:type="dxa"/>
          </w:tcPr>
          <w:p w14:paraId="35950783" w14:textId="3D1733B9" w:rsidR="00210C3F" w:rsidRPr="00377BCC" w:rsidRDefault="00210C3F" w:rsidP="003C5073">
            <w:p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čte s</w:t>
            </w:r>
            <w:r w:rsidR="00047E3F">
              <w:rPr>
                <w:rFonts w:cstheme="minorHAnsi"/>
                <w:color w:val="000000"/>
                <w:szCs w:val="22"/>
              </w:rPr>
              <w:t> </w:t>
            </w:r>
            <w:r w:rsidRPr="00377BCC">
              <w:rPr>
                <w:rFonts w:cstheme="minorHAnsi"/>
                <w:color w:val="000000"/>
                <w:szCs w:val="22"/>
              </w:rPr>
              <w:t>porozuměním</w:t>
            </w:r>
          </w:p>
          <w:p w14:paraId="314DEA7B" w14:textId="77777777" w:rsidR="00210C3F" w:rsidRPr="00377BCC" w:rsidRDefault="00210C3F" w:rsidP="003C5073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zvládne techniku tichého čtení</w:t>
            </w:r>
          </w:p>
        </w:tc>
        <w:tc>
          <w:tcPr>
            <w:tcW w:w="3021" w:type="dxa"/>
          </w:tcPr>
          <w:p w14:paraId="15294BE0" w14:textId="77777777" w:rsidR="00210C3F" w:rsidRPr="00377BCC" w:rsidRDefault="00210C3F" w:rsidP="003C5073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literatura pro děti, mládež, dospělé</w:t>
            </w:r>
          </w:p>
        </w:tc>
      </w:tr>
      <w:tr w:rsidR="00210C3F" w:rsidRPr="00377BCC" w14:paraId="3C067E30" w14:textId="77777777" w:rsidTr="00193209">
        <w:tc>
          <w:tcPr>
            <w:tcW w:w="3020" w:type="dxa"/>
          </w:tcPr>
          <w:p w14:paraId="720403F0" w14:textId="33AAB02D" w:rsidR="00210C3F" w:rsidRPr="00377BCC" w:rsidRDefault="00210C3F" w:rsidP="00C92DB3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77BCC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vyprávět jednoduchý příběh podle návodných otázek nebo obrázků</w:t>
            </w:r>
          </w:p>
        </w:tc>
        <w:tc>
          <w:tcPr>
            <w:tcW w:w="3021" w:type="dxa"/>
          </w:tcPr>
          <w:p w14:paraId="1F18149C" w14:textId="77777777" w:rsidR="00210C3F" w:rsidRPr="00377BCC" w:rsidRDefault="00210C3F" w:rsidP="003C5073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vypráví jednoduchý příběh podle návodných otázek nebo obrázků</w:t>
            </w:r>
          </w:p>
        </w:tc>
        <w:tc>
          <w:tcPr>
            <w:tcW w:w="3021" w:type="dxa"/>
          </w:tcPr>
          <w:p w14:paraId="79DB796A" w14:textId="1C77C7DB" w:rsidR="00210C3F" w:rsidRPr="00377BCC" w:rsidRDefault="00210C3F" w:rsidP="003C5073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377BCC">
              <w:rPr>
                <w:rFonts w:cstheme="minorHAnsi"/>
                <w:szCs w:val="22"/>
              </w:rPr>
              <w:t>vyprávění</w:t>
            </w:r>
            <w:r w:rsidR="002A096D" w:rsidRPr="00377BCC">
              <w:rPr>
                <w:rFonts w:cstheme="minorHAnsi"/>
                <w:szCs w:val="22"/>
              </w:rPr>
              <w:t xml:space="preserve"> </w:t>
            </w:r>
            <w:r w:rsidR="00F0711D" w:rsidRPr="00377BCC">
              <w:rPr>
                <w:rFonts w:cstheme="minorHAnsi"/>
                <w:szCs w:val="22"/>
              </w:rPr>
              <w:t>dějové linky příběhu</w:t>
            </w:r>
          </w:p>
          <w:p w14:paraId="379A7851" w14:textId="4D4F3A3B" w:rsidR="00210C3F" w:rsidRPr="00377BCC" w:rsidRDefault="00560D49" w:rsidP="003C5073">
            <w:pPr>
              <w:pStyle w:val="Odstavecseseznamem"/>
              <w:spacing w:line="360" w:lineRule="auto"/>
              <w:ind w:left="360"/>
              <w:jc w:val="left"/>
              <w:rPr>
                <w:rFonts w:cstheme="minorHAnsi"/>
                <w:b/>
                <w:bCs/>
                <w:szCs w:val="22"/>
              </w:rPr>
            </w:pPr>
            <w:r w:rsidRPr="00377BCC">
              <w:rPr>
                <w:rFonts w:cstheme="minorHAnsi"/>
                <w:b/>
                <w:bCs/>
                <w:szCs w:val="22"/>
              </w:rPr>
              <w:t>OSV-SR-Komunikace</w:t>
            </w:r>
          </w:p>
        </w:tc>
      </w:tr>
      <w:tr w:rsidR="00210C3F" w:rsidRPr="00377BCC" w14:paraId="77AFE245" w14:textId="77777777" w:rsidTr="00193209">
        <w:tc>
          <w:tcPr>
            <w:tcW w:w="3020" w:type="dxa"/>
          </w:tcPr>
          <w:p w14:paraId="624195C6" w14:textId="4AB7136A" w:rsidR="00210C3F" w:rsidRPr="00CB1AC9" w:rsidRDefault="00210C3F" w:rsidP="00C92DB3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77BCC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dramatizovat jednoduchý příběh</w:t>
            </w:r>
          </w:p>
        </w:tc>
        <w:tc>
          <w:tcPr>
            <w:tcW w:w="3021" w:type="dxa"/>
          </w:tcPr>
          <w:p w14:paraId="091BAC78" w14:textId="77777777" w:rsidR="00210C3F" w:rsidRPr="00377BCC" w:rsidRDefault="00210C3F" w:rsidP="003C5073">
            <w:p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čte či poslouchá jednoduchý příběh</w:t>
            </w:r>
          </w:p>
          <w:p w14:paraId="698C5E3D" w14:textId="6C7098DB" w:rsidR="00210C3F" w:rsidRPr="00CB1AC9" w:rsidRDefault="00210C3F" w:rsidP="003C5073">
            <w:p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dramatizuje jednoduchý příběh</w:t>
            </w:r>
          </w:p>
        </w:tc>
        <w:tc>
          <w:tcPr>
            <w:tcW w:w="3021" w:type="dxa"/>
          </w:tcPr>
          <w:p w14:paraId="5AE0A892" w14:textId="6BA79EF6" w:rsidR="00210C3F" w:rsidRPr="00CB1AC9" w:rsidRDefault="00210C3F" w:rsidP="00CB1AC9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vyprávění příběhů na základě poslechu krátkého příběhu</w:t>
            </w:r>
            <w:r w:rsidR="00CB1AC9">
              <w:rPr>
                <w:rFonts w:cstheme="minorHAnsi"/>
                <w:color w:val="000000"/>
                <w:szCs w:val="22"/>
              </w:rPr>
              <w:t>, d</w:t>
            </w:r>
            <w:r w:rsidRPr="00CB1AC9">
              <w:rPr>
                <w:rFonts w:cstheme="minorHAnsi"/>
                <w:szCs w:val="22"/>
              </w:rPr>
              <w:t>ramatizace</w:t>
            </w:r>
          </w:p>
        </w:tc>
      </w:tr>
      <w:tr w:rsidR="00210C3F" w:rsidRPr="00377BCC" w14:paraId="0098FEB8" w14:textId="77777777" w:rsidTr="00193209">
        <w:tc>
          <w:tcPr>
            <w:tcW w:w="3020" w:type="dxa"/>
          </w:tcPr>
          <w:p w14:paraId="31886D39" w14:textId="77777777" w:rsidR="00210C3F" w:rsidRPr="00377BCC" w:rsidRDefault="00210C3F" w:rsidP="00C92DB3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77BCC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umět ústně formulovat dojmy z četby</w:t>
            </w:r>
          </w:p>
          <w:p w14:paraId="59D2FCCC" w14:textId="77777777" w:rsidR="00210C3F" w:rsidRPr="00377BCC" w:rsidRDefault="00210C3F" w:rsidP="00C92DB3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0E38F6D4" w14:textId="77777777" w:rsidR="00210C3F" w:rsidRPr="00377BCC" w:rsidRDefault="00210C3F" w:rsidP="00C92DB3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2ED0384E" w14:textId="77777777" w:rsidR="00210C3F" w:rsidRPr="00377BCC" w:rsidRDefault="00210C3F" w:rsidP="00C92DB3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3021" w:type="dxa"/>
          </w:tcPr>
          <w:p w14:paraId="050CE28E" w14:textId="77777777" w:rsidR="00210C3F" w:rsidRPr="00377BCC" w:rsidRDefault="00210C3F" w:rsidP="003C5073">
            <w:p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umí poslouchat a pochopit čtený text</w:t>
            </w:r>
          </w:p>
          <w:p w14:paraId="5A5C095F" w14:textId="77777777" w:rsidR="00210C3F" w:rsidRPr="00377BCC" w:rsidRDefault="00210C3F" w:rsidP="003C5073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umí ústně formulovat dojmy z četby</w:t>
            </w:r>
          </w:p>
          <w:p w14:paraId="17B55F7F" w14:textId="77777777" w:rsidR="00210C3F" w:rsidRPr="00377BCC" w:rsidRDefault="00210C3F" w:rsidP="003C5073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</w:p>
        </w:tc>
        <w:tc>
          <w:tcPr>
            <w:tcW w:w="3021" w:type="dxa"/>
          </w:tcPr>
          <w:p w14:paraId="241D4548" w14:textId="77777777" w:rsidR="00210C3F" w:rsidRPr="00377BCC" w:rsidRDefault="00210C3F" w:rsidP="003C5073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literatura pro děti, mládež, dospělé</w:t>
            </w:r>
          </w:p>
          <w:p w14:paraId="66A26F69" w14:textId="159F0DE6" w:rsidR="00210C3F" w:rsidRPr="00377BCC" w:rsidRDefault="00210C3F" w:rsidP="003C5073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práce s textem – časopis, denní tisk, katalog, encyklopedie</w:t>
            </w:r>
          </w:p>
        </w:tc>
      </w:tr>
      <w:tr w:rsidR="00210C3F" w:rsidRPr="00377BCC" w14:paraId="58D18CD6" w14:textId="77777777" w:rsidTr="00193209">
        <w:tc>
          <w:tcPr>
            <w:tcW w:w="3020" w:type="dxa"/>
          </w:tcPr>
          <w:p w14:paraId="087077B8" w14:textId="77777777" w:rsidR="00210C3F" w:rsidRPr="00377BCC" w:rsidRDefault="00210C3F" w:rsidP="00C92DB3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77BCC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umět si vyhledat literaturu/četbu vyhovující individuálním zájmům, schopnostem a možnostem</w:t>
            </w:r>
          </w:p>
          <w:p w14:paraId="26A8B199" w14:textId="77777777" w:rsidR="00210C3F" w:rsidRPr="00377BCC" w:rsidRDefault="00210C3F" w:rsidP="00C92DB3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30B20549" w14:textId="77777777" w:rsidR="00210C3F" w:rsidRPr="00377BCC" w:rsidRDefault="00210C3F" w:rsidP="00C92DB3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38819F08" w14:textId="77777777" w:rsidR="00210C3F" w:rsidRPr="00377BCC" w:rsidRDefault="00210C3F" w:rsidP="00C92DB3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3021" w:type="dxa"/>
          </w:tcPr>
          <w:p w14:paraId="5FBEC3C1" w14:textId="77777777" w:rsidR="00210C3F" w:rsidRPr="00377BCC" w:rsidRDefault="00210C3F" w:rsidP="003C5073">
            <w:p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umí si vyhledat literaturu/četbu vyhovující individuálním zájmům, schopnostem a možnostem</w:t>
            </w:r>
          </w:p>
          <w:p w14:paraId="3468B8C0" w14:textId="77777777" w:rsidR="00210C3F" w:rsidRPr="00377BCC" w:rsidRDefault="00210C3F" w:rsidP="003C5073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</w:p>
          <w:p w14:paraId="4383692F" w14:textId="77777777" w:rsidR="00210C3F" w:rsidRPr="00377BCC" w:rsidRDefault="00210C3F" w:rsidP="003C5073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</w:p>
          <w:p w14:paraId="23671561" w14:textId="77777777" w:rsidR="00210C3F" w:rsidRPr="00377BCC" w:rsidRDefault="00210C3F" w:rsidP="003C5073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</w:p>
        </w:tc>
        <w:tc>
          <w:tcPr>
            <w:tcW w:w="3021" w:type="dxa"/>
          </w:tcPr>
          <w:p w14:paraId="44ABF3E5" w14:textId="77777777" w:rsidR="00210C3F" w:rsidRPr="00377BCC" w:rsidRDefault="00210C3F" w:rsidP="003C5073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texty zaměřené na orientaci v okolním světě (telefonní seznam, automapa, plán města)</w:t>
            </w:r>
          </w:p>
          <w:p w14:paraId="13B860E0" w14:textId="06DC8270" w:rsidR="00210C3F" w:rsidRPr="00377BCC" w:rsidRDefault="00210C3F" w:rsidP="003C5073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377BCC">
              <w:rPr>
                <w:rFonts w:cstheme="minorHAnsi"/>
                <w:color w:val="000000"/>
                <w:szCs w:val="22"/>
              </w:rPr>
              <w:t>texty související s profesní přípravou (čtení návodů</w:t>
            </w:r>
            <w:r w:rsidR="00D972FF" w:rsidRPr="00377BCC">
              <w:rPr>
                <w:rFonts w:cstheme="minorHAnsi"/>
                <w:color w:val="000000"/>
                <w:szCs w:val="22"/>
              </w:rPr>
              <w:t>)</w:t>
            </w:r>
          </w:p>
          <w:p w14:paraId="23692C32" w14:textId="77777777" w:rsidR="00210C3F" w:rsidRPr="00377BCC" w:rsidRDefault="00210C3F" w:rsidP="003C5073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377BCC">
              <w:rPr>
                <w:rFonts w:cstheme="minorHAnsi"/>
                <w:szCs w:val="22"/>
              </w:rPr>
              <w:t>lidová slovesnost</w:t>
            </w:r>
          </w:p>
          <w:p w14:paraId="06E9F7BC" w14:textId="2CD8B4B7" w:rsidR="00210C3F" w:rsidRPr="00377BCC" w:rsidRDefault="00210C3F" w:rsidP="003C5073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377BCC">
              <w:rPr>
                <w:rFonts w:cstheme="minorHAnsi"/>
                <w:szCs w:val="22"/>
              </w:rPr>
              <w:t>významní spisovatelé</w:t>
            </w:r>
          </w:p>
        </w:tc>
      </w:tr>
    </w:tbl>
    <w:p w14:paraId="14BCEBB2" w14:textId="77777777" w:rsidR="007D3747" w:rsidRDefault="007D3747" w:rsidP="003C5073">
      <w:pPr>
        <w:spacing w:line="360" w:lineRule="auto"/>
        <w:rPr>
          <w:rFonts w:cstheme="minorHAnsi"/>
          <w:b/>
          <w:bCs/>
          <w:szCs w:val="22"/>
        </w:rPr>
      </w:pPr>
    </w:p>
    <w:p w14:paraId="521EAFDE" w14:textId="39EEAF03" w:rsidR="00F0711D" w:rsidRPr="00377BCC" w:rsidRDefault="00F0711D" w:rsidP="003C5073">
      <w:pPr>
        <w:spacing w:line="360" w:lineRule="auto"/>
        <w:rPr>
          <w:rFonts w:cstheme="minorHAnsi"/>
          <w:b/>
          <w:bCs/>
          <w:szCs w:val="22"/>
        </w:rPr>
      </w:pPr>
      <w:r w:rsidRPr="00377BCC">
        <w:rPr>
          <w:rFonts w:cstheme="minorHAnsi"/>
          <w:b/>
          <w:bCs/>
          <w:szCs w:val="22"/>
        </w:rPr>
        <w:t xml:space="preserve">Průřezová témata: </w:t>
      </w:r>
    </w:p>
    <w:p w14:paraId="7E4DC304" w14:textId="3F582B77" w:rsidR="00F0711D" w:rsidRPr="00377BCC" w:rsidRDefault="00F0711D" w:rsidP="003C5073">
      <w:pPr>
        <w:numPr>
          <w:ilvl w:val="1"/>
          <w:numId w:val="41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theme="minorHAnsi"/>
          <w:bCs/>
          <w:szCs w:val="22"/>
        </w:rPr>
      </w:pPr>
      <w:r w:rsidRPr="00377BCC">
        <w:rPr>
          <w:rFonts w:cstheme="minorHAnsi"/>
          <w:b/>
          <w:szCs w:val="22"/>
        </w:rPr>
        <w:t>Osobnostní a sociální výchova – Osobnostní rozvoj – Rozvoj schopnosti poznávání</w:t>
      </w:r>
      <w:r w:rsidRPr="00377BCC">
        <w:rPr>
          <w:rFonts w:cstheme="minorHAnsi"/>
          <w:bCs/>
          <w:szCs w:val="22"/>
        </w:rPr>
        <w:t xml:space="preserve"> </w:t>
      </w:r>
      <w:r w:rsidR="00CB1AC9">
        <w:rPr>
          <w:rFonts w:cstheme="minorHAnsi"/>
          <w:bCs/>
          <w:szCs w:val="22"/>
        </w:rPr>
        <w:br/>
        <w:t>C</w:t>
      </w:r>
      <w:r w:rsidRPr="00377BCC">
        <w:rPr>
          <w:rFonts w:cstheme="minorHAnsi"/>
          <w:bCs/>
          <w:szCs w:val="22"/>
        </w:rPr>
        <w:t>vičení dovedností zapamatování, řešení problémů</w:t>
      </w:r>
      <w:r w:rsidR="00CB1AC9">
        <w:rPr>
          <w:rFonts w:cstheme="minorHAnsi"/>
          <w:bCs/>
          <w:szCs w:val="22"/>
        </w:rPr>
        <w:t xml:space="preserve">. </w:t>
      </w:r>
    </w:p>
    <w:p w14:paraId="22A41E13" w14:textId="77777777" w:rsidR="00CB1AC9" w:rsidRPr="00CB1AC9" w:rsidRDefault="00560D49" w:rsidP="003C5073">
      <w:pPr>
        <w:numPr>
          <w:ilvl w:val="1"/>
          <w:numId w:val="41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theme="minorHAnsi"/>
          <w:bCs/>
          <w:szCs w:val="22"/>
        </w:rPr>
      </w:pPr>
      <w:r w:rsidRPr="00377BCC">
        <w:rPr>
          <w:rFonts w:cstheme="minorHAnsi"/>
          <w:b/>
          <w:szCs w:val="22"/>
        </w:rPr>
        <w:t xml:space="preserve">Osobnostní a sociální výchova – Sociální rozvoj – Komunikace </w:t>
      </w:r>
    </w:p>
    <w:p w14:paraId="777E748C" w14:textId="75453349" w:rsidR="00560D49" w:rsidRPr="00377BCC" w:rsidRDefault="00CB1AC9" w:rsidP="00CB1AC9">
      <w:pPr>
        <w:overflowPunct w:val="0"/>
        <w:autoSpaceDE w:val="0"/>
        <w:autoSpaceDN w:val="0"/>
        <w:adjustRightInd w:val="0"/>
        <w:spacing w:line="360" w:lineRule="auto"/>
        <w:ind w:left="720"/>
        <w:textAlignment w:val="baseline"/>
        <w:rPr>
          <w:rFonts w:cstheme="minorHAnsi"/>
          <w:bCs/>
          <w:szCs w:val="22"/>
        </w:rPr>
      </w:pPr>
      <w:r>
        <w:rPr>
          <w:rFonts w:cstheme="minorHAnsi"/>
          <w:bCs/>
          <w:szCs w:val="22"/>
        </w:rPr>
        <w:t>D</w:t>
      </w:r>
      <w:r w:rsidR="00560D49" w:rsidRPr="00377BCC">
        <w:rPr>
          <w:rFonts w:cstheme="minorHAnsi"/>
          <w:bCs/>
          <w:szCs w:val="22"/>
        </w:rPr>
        <w:t>ovednosti pro sdělování</w:t>
      </w:r>
      <w:r>
        <w:rPr>
          <w:rFonts w:cstheme="minorHAnsi"/>
          <w:bCs/>
          <w:szCs w:val="22"/>
        </w:rPr>
        <w:t>.</w:t>
      </w:r>
    </w:p>
    <w:p w14:paraId="7FFA88D8" w14:textId="77777777" w:rsidR="00CB1AC9" w:rsidRPr="00CB1AC9" w:rsidRDefault="00560D49" w:rsidP="003C5073">
      <w:pPr>
        <w:numPr>
          <w:ilvl w:val="1"/>
          <w:numId w:val="41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theme="minorHAnsi"/>
          <w:bCs/>
          <w:szCs w:val="22"/>
        </w:rPr>
      </w:pPr>
      <w:r w:rsidRPr="00377BCC">
        <w:rPr>
          <w:rFonts w:cstheme="minorHAnsi"/>
          <w:b/>
          <w:szCs w:val="22"/>
        </w:rPr>
        <w:lastRenderedPageBreak/>
        <w:t xml:space="preserve">Osobnostní a sociální výchova – Sociální rozvoj – Komunikace </w:t>
      </w:r>
    </w:p>
    <w:p w14:paraId="32F39D55" w14:textId="37A4C3E3" w:rsidR="00560D49" w:rsidRPr="00377BCC" w:rsidRDefault="00CB1AC9" w:rsidP="00CB1AC9">
      <w:pPr>
        <w:overflowPunct w:val="0"/>
        <w:autoSpaceDE w:val="0"/>
        <w:autoSpaceDN w:val="0"/>
        <w:adjustRightInd w:val="0"/>
        <w:spacing w:line="360" w:lineRule="auto"/>
        <w:ind w:left="720"/>
        <w:textAlignment w:val="baseline"/>
        <w:rPr>
          <w:rFonts w:cstheme="minorHAnsi"/>
          <w:bCs/>
          <w:szCs w:val="22"/>
        </w:rPr>
      </w:pPr>
      <w:r>
        <w:rPr>
          <w:rFonts w:cstheme="minorHAnsi"/>
          <w:bCs/>
          <w:szCs w:val="22"/>
        </w:rPr>
        <w:t>Ř</w:t>
      </w:r>
      <w:r w:rsidR="00560D49" w:rsidRPr="00377BCC">
        <w:rPr>
          <w:rFonts w:cstheme="minorHAnsi"/>
          <w:bCs/>
          <w:szCs w:val="22"/>
        </w:rPr>
        <w:t>ešení konfliktů, vyjednávání, vysvětlování, sebeprezentace, žádost apod.</w:t>
      </w:r>
    </w:p>
    <w:p w14:paraId="6BC24695" w14:textId="77777777" w:rsidR="00C06C53" w:rsidRDefault="00C06C53" w:rsidP="00D972FF">
      <w:pPr>
        <w:rPr>
          <w:b/>
          <w:bCs/>
          <w:color w:val="00B050"/>
          <w:sz w:val="28"/>
          <w:szCs w:val="28"/>
        </w:rPr>
      </w:pPr>
    </w:p>
    <w:p w14:paraId="3E426738" w14:textId="77777777" w:rsidR="00CB1AC9" w:rsidRDefault="00CB1AC9" w:rsidP="00D972FF">
      <w:pPr>
        <w:rPr>
          <w:b/>
          <w:bCs/>
          <w:color w:val="00B050"/>
          <w:sz w:val="28"/>
          <w:szCs w:val="28"/>
        </w:rPr>
      </w:pPr>
    </w:p>
    <w:p w14:paraId="5A8EFD59" w14:textId="77777777" w:rsidR="00CB1AC9" w:rsidRDefault="00CB1AC9" w:rsidP="00D972FF">
      <w:pPr>
        <w:rPr>
          <w:b/>
          <w:bCs/>
          <w:color w:val="00B050"/>
          <w:sz w:val="28"/>
          <w:szCs w:val="28"/>
        </w:rPr>
      </w:pPr>
    </w:p>
    <w:p w14:paraId="46B2E869" w14:textId="77777777" w:rsidR="00CB1AC9" w:rsidRDefault="00CB1AC9" w:rsidP="00D972FF">
      <w:pPr>
        <w:rPr>
          <w:b/>
          <w:bCs/>
          <w:color w:val="00B050"/>
          <w:sz w:val="28"/>
          <w:szCs w:val="28"/>
        </w:rPr>
      </w:pPr>
    </w:p>
    <w:p w14:paraId="6563FC55" w14:textId="77777777" w:rsidR="00CB1AC9" w:rsidRDefault="00CB1AC9" w:rsidP="00D972FF">
      <w:pPr>
        <w:rPr>
          <w:b/>
          <w:bCs/>
          <w:color w:val="00B050"/>
          <w:sz w:val="28"/>
          <w:szCs w:val="28"/>
        </w:rPr>
      </w:pPr>
    </w:p>
    <w:p w14:paraId="351E86A6" w14:textId="77777777" w:rsidR="00CB1AC9" w:rsidRDefault="00CB1AC9" w:rsidP="00D972FF">
      <w:pPr>
        <w:rPr>
          <w:b/>
          <w:bCs/>
          <w:color w:val="00B050"/>
          <w:sz w:val="28"/>
          <w:szCs w:val="28"/>
        </w:rPr>
      </w:pPr>
    </w:p>
    <w:p w14:paraId="46E100CA" w14:textId="77777777" w:rsidR="00CB1AC9" w:rsidRDefault="00CB1AC9" w:rsidP="00D972FF">
      <w:pPr>
        <w:rPr>
          <w:b/>
          <w:bCs/>
          <w:color w:val="00B050"/>
          <w:sz w:val="28"/>
          <w:szCs w:val="28"/>
        </w:rPr>
      </w:pPr>
    </w:p>
    <w:p w14:paraId="23E020EF" w14:textId="77777777" w:rsidR="00CB1AC9" w:rsidRDefault="00CB1AC9" w:rsidP="00D972FF">
      <w:pPr>
        <w:rPr>
          <w:b/>
          <w:bCs/>
          <w:color w:val="00B050"/>
          <w:sz w:val="28"/>
          <w:szCs w:val="28"/>
        </w:rPr>
      </w:pPr>
    </w:p>
    <w:p w14:paraId="33819D48" w14:textId="77777777" w:rsidR="00CB1AC9" w:rsidRDefault="00CB1AC9" w:rsidP="00D972FF">
      <w:pPr>
        <w:rPr>
          <w:b/>
          <w:bCs/>
          <w:color w:val="00B050"/>
          <w:sz w:val="28"/>
          <w:szCs w:val="28"/>
        </w:rPr>
      </w:pPr>
    </w:p>
    <w:p w14:paraId="382195E6" w14:textId="77777777" w:rsidR="00CB1AC9" w:rsidRDefault="00CB1AC9" w:rsidP="00D972FF">
      <w:pPr>
        <w:rPr>
          <w:b/>
          <w:bCs/>
          <w:color w:val="00B050"/>
          <w:sz w:val="28"/>
          <w:szCs w:val="28"/>
        </w:rPr>
      </w:pPr>
    </w:p>
    <w:p w14:paraId="07613902" w14:textId="77777777" w:rsidR="00CB1AC9" w:rsidRDefault="00CB1AC9" w:rsidP="00D972FF">
      <w:pPr>
        <w:rPr>
          <w:b/>
          <w:bCs/>
          <w:color w:val="00B050"/>
          <w:sz w:val="28"/>
          <w:szCs w:val="28"/>
        </w:rPr>
      </w:pPr>
    </w:p>
    <w:p w14:paraId="76E4D5CD" w14:textId="77777777" w:rsidR="00CB1AC9" w:rsidRDefault="00CB1AC9" w:rsidP="00D972FF">
      <w:pPr>
        <w:rPr>
          <w:b/>
          <w:bCs/>
          <w:color w:val="00B050"/>
          <w:sz w:val="28"/>
          <w:szCs w:val="28"/>
        </w:rPr>
      </w:pPr>
    </w:p>
    <w:p w14:paraId="2AA431DC" w14:textId="77777777" w:rsidR="00CB1AC9" w:rsidRDefault="00CB1AC9" w:rsidP="00D972FF">
      <w:pPr>
        <w:rPr>
          <w:b/>
          <w:bCs/>
          <w:color w:val="00B050"/>
          <w:sz w:val="28"/>
          <w:szCs w:val="28"/>
        </w:rPr>
      </w:pPr>
    </w:p>
    <w:p w14:paraId="05EFFE6D" w14:textId="77777777" w:rsidR="00CB1AC9" w:rsidRDefault="00CB1AC9" w:rsidP="00D972FF">
      <w:pPr>
        <w:rPr>
          <w:b/>
          <w:bCs/>
          <w:color w:val="00B050"/>
          <w:sz w:val="28"/>
          <w:szCs w:val="28"/>
        </w:rPr>
      </w:pPr>
    </w:p>
    <w:p w14:paraId="1E9E554D" w14:textId="77777777" w:rsidR="00CB1AC9" w:rsidRDefault="00CB1AC9" w:rsidP="00D972FF">
      <w:pPr>
        <w:rPr>
          <w:b/>
          <w:bCs/>
          <w:color w:val="00B050"/>
          <w:sz w:val="28"/>
          <w:szCs w:val="28"/>
        </w:rPr>
      </w:pPr>
    </w:p>
    <w:p w14:paraId="66B2ABF2" w14:textId="77777777" w:rsidR="00CB1AC9" w:rsidRDefault="00CB1AC9" w:rsidP="00D972FF">
      <w:pPr>
        <w:rPr>
          <w:b/>
          <w:bCs/>
          <w:color w:val="00B050"/>
          <w:sz w:val="28"/>
          <w:szCs w:val="28"/>
        </w:rPr>
      </w:pPr>
    </w:p>
    <w:p w14:paraId="6A31D79B" w14:textId="77777777" w:rsidR="00CB1AC9" w:rsidRDefault="00CB1AC9" w:rsidP="00D972FF">
      <w:pPr>
        <w:rPr>
          <w:b/>
          <w:bCs/>
          <w:color w:val="00B050"/>
          <w:sz w:val="28"/>
          <w:szCs w:val="28"/>
        </w:rPr>
      </w:pPr>
    </w:p>
    <w:p w14:paraId="263985A2" w14:textId="10BBECFD" w:rsidR="00CB1AC9" w:rsidRDefault="00CB1AC9" w:rsidP="00D972FF">
      <w:pPr>
        <w:rPr>
          <w:b/>
          <w:bCs/>
          <w:color w:val="00B050"/>
          <w:sz w:val="28"/>
          <w:szCs w:val="28"/>
        </w:rPr>
      </w:pPr>
    </w:p>
    <w:p w14:paraId="147F647A" w14:textId="763E697E" w:rsidR="00C92DB3" w:rsidRDefault="00C92DB3" w:rsidP="00D972FF">
      <w:pPr>
        <w:rPr>
          <w:b/>
          <w:bCs/>
          <w:color w:val="00B050"/>
          <w:sz w:val="28"/>
          <w:szCs w:val="28"/>
        </w:rPr>
      </w:pPr>
    </w:p>
    <w:p w14:paraId="53620A6C" w14:textId="7336B09E" w:rsidR="00C92DB3" w:rsidRDefault="00C92DB3" w:rsidP="00D972FF">
      <w:pPr>
        <w:rPr>
          <w:b/>
          <w:bCs/>
          <w:color w:val="00B050"/>
          <w:sz w:val="28"/>
          <w:szCs w:val="28"/>
        </w:rPr>
      </w:pPr>
    </w:p>
    <w:p w14:paraId="14228002" w14:textId="0A9581B4" w:rsidR="00C92DB3" w:rsidRDefault="00C92DB3" w:rsidP="00D972FF">
      <w:pPr>
        <w:rPr>
          <w:b/>
          <w:bCs/>
          <w:color w:val="00B050"/>
          <w:sz w:val="28"/>
          <w:szCs w:val="28"/>
        </w:rPr>
      </w:pPr>
    </w:p>
    <w:p w14:paraId="249D99FA" w14:textId="4D28DF84" w:rsidR="00C92DB3" w:rsidRDefault="00C92DB3" w:rsidP="00D972FF">
      <w:pPr>
        <w:rPr>
          <w:b/>
          <w:bCs/>
          <w:color w:val="00B050"/>
          <w:sz w:val="28"/>
          <w:szCs w:val="28"/>
        </w:rPr>
      </w:pPr>
    </w:p>
    <w:p w14:paraId="3413A0AC" w14:textId="7007B887" w:rsidR="00C92DB3" w:rsidRDefault="00C92DB3" w:rsidP="00D972FF">
      <w:pPr>
        <w:rPr>
          <w:b/>
          <w:bCs/>
          <w:color w:val="00B050"/>
          <w:sz w:val="28"/>
          <w:szCs w:val="28"/>
        </w:rPr>
      </w:pPr>
    </w:p>
    <w:p w14:paraId="733F0F45" w14:textId="5539D090" w:rsidR="00C92DB3" w:rsidRDefault="00C92DB3" w:rsidP="00D972FF">
      <w:pPr>
        <w:rPr>
          <w:b/>
          <w:bCs/>
          <w:color w:val="00B050"/>
          <w:sz w:val="28"/>
          <w:szCs w:val="28"/>
        </w:rPr>
      </w:pPr>
    </w:p>
    <w:p w14:paraId="2602FFF4" w14:textId="5C21ECBC" w:rsidR="00C92DB3" w:rsidRDefault="00C92DB3" w:rsidP="00D972FF">
      <w:pPr>
        <w:rPr>
          <w:b/>
          <w:bCs/>
          <w:color w:val="00B050"/>
          <w:sz w:val="28"/>
          <w:szCs w:val="28"/>
        </w:rPr>
      </w:pPr>
    </w:p>
    <w:p w14:paraId="1C83D1E0" w14:textId="08172F3B" w:rsidR="00C92DB3" w:rsidRDefault="00C92DB3" w:rsidP="00D972FF">
      <w:pPr>
        <w:rPr>
          <w:b/>
          <w:bCs/>
          <w:color w:val="00B050"/>
          <w:sz w:val="28"/>
          <w:szCs w:val="28"/>
        </w:rPr>
      </w:pPr>
    </w:p>
    <w:p w14:paraId="7C7BAE64" w14:textId="2FDE28DE" w:rsidR="00C92DB3" w:rsidRDefault="00C92DB3" w:rsidP="00D972FF">
      <w:pPr>
        <w:rPr>
          <w:b/>
          <w:bCs/>
          <w:color w:val="00B050"/>
          <w:sz w:val="28"/>
          <w:szCs w:val="28"/>
        </w:rPr>
      </w:pPr>
    </w:p>
    <w:p w14:paraId="78D28DE8" w14:textId="409B0580" w:rsidR="00C92DB3" w:rsidRDefault="00C92DB3" w:rsidP="00D972FF">
      <w:pPr>
        <w:rPr>
          <w:b/>
          <w:bCs/>
          <w:color w:val="00B050"/>
          <w:sz w:val="28"/>
          <w:szCs w:val="28"/>
        </w:rPr>
      </w:pPr>
    </w:p>
    <w:p w14:paraId="162EE209" w14:textId="77777777" w:rsidR="00C92DB3" w:rsidRDefault="00C92DB3" w:rsidP="00D972FF">
      <w:pPr>
        <w:rPr>
          <w:b/>
          <w:bCs/>
          <w:color w:val="00B050"/>
          <w:sz w:val="28"/>
          <w:szCs w:val="28"/>
        </w:rPr>
      </w:pPr>
    </w:p>
    <w:p w14:paraId="0E088915" w14:textId="299DB53C" w:rsidR="001A1409" w:rsidRPr="001A1409" w:rsidRDefault="001A1409" w:rsidP="001A1409">
      <w:pPr>
        <w:spacing w:line="360" w:lineRule="auto"/>
        <w:rPr>
          <w:b/>
          <w:bCs/>
          <w:color w:val="000000" w:themeColor="text1"/>
          <w:sz w:val="36"/>
          <w:szCs w:val="36"/>
        </w:rPr>
      </w:pPr>
      <w:r w:rsidRPr="001A1409">
        <w:rPr>
          <w:b/>
          <w:bCs/>
          <w:color w:val="000000" w:themeColor="text1"/>
          <w:sz w:val="36"/>
          <w:szCs w:val="36"/>
        </w:rPr>
        <w:lastRenderedPageBreak/>
        <w:t xml:space="preserve">MATEMATIKA </w:t>
      </w:r>
    </w:p>
    <w:p w14:paraId="70BB4E5B" w14:textId="2EC2B596" w:rsidR="00D4326E" w:rsidRPr="00DC3A28" w:rsidRDefault="00D4326E" w:rsidP="001A1409">
      <w:pPr>
        <w:spacing w:line="360" w:lineRule="auto"/>
        <w:rPr>
          <w:b/>
          <w:bCs/>
          <w:color w:val="000000" w:themeColor="text1"/>
          <w:szCs w:val="22"/>
          <w:bdr w:val="nil"/>
        </w:rPr>
      </w:pPr>
      <w:r w:rsidRPr="00DC3A28">
        <w:rPr>
          <w:b/>
          <w:bCs/>
          <w:color w:val="000000" w:themeColor="text1"/>
          <w:szCs w:val="22"/>
        </w:rPr>
        <w:t xml:space="preserve">Název předmětu: </w:t>
      </w:r>
      <w:r w:rsidR="001A1409" w:rsidRPr="00DC3A28">
        <w:rPr>
          <w:color w:val="000000" w:themeColor="text1"/>
          <w:szCs w:val="22"/>
          <w:u w:val="single"/>
        </w:rPr>
        <w:t xml:space="preserve">Matematika </w:t>
      </w:r>
      <w:r w:rsidR="00CA297D" w:rsidRPr="00DC3A28">
        <w:rPr>
          <w:color w:val="000000" w:themeColor="text1"/>
          <w:szCs w:val="22"/>
          <w:u w:val="single"/>
        </w:rPr>
        <w:t xml:space="preserve"> </w:t>
      </w:r>
    </w:p>
    <w:p w14:paraId="5CB9EA46" w14:textId="77777777" w:rsidR="00D4326E" w:rsidRDefault="00D4326E" w:rsidP="001A1409">
      <w:pPr>
        <w:spacing w:line="360" w:lineRule="auto"/>
        <w:rPr>
          <w:b/>
          <w:bCs/>
        </w:rPr>
      </w:pPr>
      <w:r w:rsidRPr="00AC4524">
        <w:rPr>
          <w:b/>
          <w:bCs/>
        </w:rPr>
        <w:t xml:space="preserve">Charakteristika vzdělávacího předmětu: </w:t>
      </w:r>
    </w:p>
    <w:p w14:paraId="635D6AF3" w14:textId="2D7E47C5" w:rsidR="00D4326E" w:rsidRDefault="00D4326E" w:rsidP="001A1409">
      <w:pPr>
        <w:spacing w:line="360" w:lineRule="auto"/>
      </w:pPr>
      <w:r>
        <w:t xml:space="preserve">Předmět vychází ze vzdělávací oblasti Matematika. Má žáky vybavit vědomostmi a znalostmi potřebnými v praktickém životě. Rozvíjí matematické dovednosti a geometrickou představivost, plní kromě funkce všeobecně vzdělávací i funkci průpravnou pro odbornou oblast vzdělávání. Kromě vytváření matematických představ, vědomostí, dovedností a návyků je kladen důraz na rozvíjení schopností jejich aplikace v praktických životních situacích. Vzdělávací obsah předmětu je rozdělen do dvou tematických celků. V tematickém celku </w:t>
      </w:r>
      <w:r w:rsidRPr="00F31680">
        <w:rPr>
          <w:b/>
          <w:bCs/>
        </w:rPr>
        <w:t>Čísla a početní operace</w:t>
      </w:r>
      <w:r>
        <w:t xml:space="preserve"> si žáci prohlubují aritmetické operace propojené s reálnými situacemi, učí se třídit a seskupovat data podle určitých kritérií, jejich vzájemných souvislostí a závislostí. Učí se využívat prostředky výpočetní techniky </w:t>
      </w:r>
      <w:r w:rsidR="000D5975">
        <w:br/>
      </w:r>
      <w:r>
        <w:t xml:space="preserve">– kalkulátory. V druhém tematickém celku </w:t>
      </w:r>
      <w:r w:rsidRPr="00F31680">
        <w:rPr>
          <w:b/>
          <w:bCs/>
        </w:rPr>
        <w:t>Geometrie</w:t>
      </w:r>
      <w:r>
        <w:t xml:space="preserve"> žáci pojmenovávají a znázorňují geometrické útvary, hledají podobnosti a odlišnosti útvarů, které se vyskytují všude kolem nás.</w:t>
      </w:r>
    </w:p>
    <w:p w14:paraId="2B5495AF" w14:textId="77777777" w:rsidR="000D5975" w:rsidRDefault="000D5975" w:rsidP="001A1409">
      <w:pPr>
        <w:spacing w:line="360" w:lineRule="auto"/>
        <w:rPr>
          <w:b/>
          <w:bCs/>
        </w:rPr>
      </w:pPr>
    </w:p>
    <w:p w14:paraId="11DCDF38" w14:textId="609410C7" w:rsidR="00D4326E" w:rsidRDefault="00D4326E" w:rsidP="001A1409">
      <w:pPr>
        <w:spacing w:line="360" w:lineRule="auto"/>
        <w:rPr>
          <w:b/>
          <w:bCs/>
        </w:rPr>
      </w:pPr>
      <w:r w:rsidRPr="00995BC0">
        <w:rPr>
          <w:b/>
          <w:bCs/>
        </w:rPr>
        <w:t xml:space="preserve">Cíle vzdělávací oblasti: </w:t>
      </w:r>
    </w:p>
    <w:p w14:paraId="502B1B6B" w14:textId="77777777" w:rsidR="002C7CAD" w:rsidRDefault="002C7CAD" w:rsidP="001A1409">
      <w:pPr>
        <w:spacing w:line="360" w:lineRule="auto"/>
      </w:pPr>
      <w:r w:rsidRPr="00126664">
        <w:t xml:space="preserve">Vzdělávání v dané oblasti vede žáka k: </w:t>
      </w:r>
    </w:p>
    <w:p w14:paraId="616C333F" w14:textId="66FF29EC" w:rsidR="00D4326E" w:rsidRDefault="00B26D59" w:rsidP="001A1409">
      <w:pPr>
        <w:pStyle w:val="Odstavecseseznamem"/>
        <w:numPr>
          <w:ilvl w:val="0"/>
          <w:numId w:val="48"/>
        </w:numPr>
        <w:spacing w:line="360" w:lineRule="auto"/>
      </w:pPr>
      <w:r>
        <w:t>C</w:t>
      </w:r>
      <w:r w:rsidR="00D4326E">
        <w:t xml:space="preserve">hápání a osvojování si matematických postupů, rozšiřování matematických dovedností </w:t>
      </w:r>
      <w:r w:rsidR="000D5975">
        <w:br/>
      </w:r>
      <w:r w:rsidR="00D4326E">
        <w:t>a znalostí</w:t>
      </w:r>
      <w:r>
        <w:t>.</w:t>
      </w:r>
    </w:p>
    <w:p w14:paraId="0EF6D1CE" w14:textId="021E5FD7" w:rsidR="00D4326E" w:rsidRDefault="00B26D59" w:rsidP="001A1409">
      <w:pPr>
        <w:pStyle w:val="Odstavecseseznamem"/>
        <w:numPr>
          <w:ilvl w:val="0"/>
          <w:numId w:val="48"/>
        </w:numPr>
        <w:spacing w:line="360" w:lineRule="auto"/>
      </w:pPr>
      <w:r>
        <w:t>P</w:t>
      </w:r>
      <w:r w:rsidR="00D4326E">
        <w:t>oužívání přirozených čísel, k modelování reálných situací, počítání předmětů v daném souboru,</w:t>
      </w:r>
      <w:r w:rsidR="00924658">
        <w:t xml:space="preserve"> </w:t>
      </w:r>
      <w:r w:rsidR="00D4326E">
        <w:t>vytváření souborů s daným počtem prvků, čtení, zapisování a porovnávání přirozených čísel</w:t>
      </w:r>
      <w:r>
        <w:t>.</w:t>
      </w:r>
    </w:p>
    <w:p w14:paraId="2DDB7E1D" w14:textId="43FDD9B0" w:rsidR="00D4326E" w:rsidRDefault="00B26D59" w:rsidP="001A1409">
      <w:pPr>
        <w:pStyle w:val="Odstavecseseznamem"/>
        <w:numPr>
          <w:ilvl w:val="0"/>
          <w:numId w:val="48"/>
        </w:numPr>
        <w:spacing w:line="360" w:lineRule="auto"/>
      </w:pPr>
      <w:r>
        <w:t>R</w:t>
      </w:r>
      <w:r w:rsidR="00D4326E">
        <w:t>ozvíjení paměti a logického myšlení prostřednictvím matematických operací</w:t>
      </w:r>
      <w:r>
        <w:t>.</w:t>
      </w:r>
    </w:p>
    <w:p w14:paraId="0920626E" w14:textId="77777777" w:rsidR="000D5975" w:rsidRDefault="00B26D59" w:rsidP="000D5975">
      <w:pPr>
        <w:pStyle w:val="Odstavecseseznamem"/>
        <w:numPr>
          <w:ilvl w:val="0"/>
          <w:numId w:val="48"/>
        </w:numPr>
        <w:spacing w:line="360" w:lineRule="auto"/>
      </w:pPr>
      <w:r>
        <w:t>P</w:t>
      </w:r>
      <w:r w:rsidR="00D4326E">
        <w:t>oužívání matematických symbolů</w:t>
      </w:r>
      <w:r>
        <w:t>.</w:t>
      </w:r>
      <w:r w:rsidR="00D4326E">
        <w:t xml:space="preserve"> </w:t>
      </w:r>
    </w:p>
    <w:p w14:paraId="0C72F470" w14:textId="3626CA01" w:rsidR="00D4326E" w:rsidRDefault="00B26D59" w:rsidP="000D5975">
      <w:pPr>
        <w:pStyle w:val="Odstavecseseznamem"/>
        <w:numPr>
          <w:ilvl w:val="0"/>
          <w:numId w:val="48"/>
        </w:numPr>
        <w:spacing w:line="360" w:lineRule="auto"/>
      </w:pPr>
      <w:r>
        <w:t>R</w:t>
      </w:r>
      <w:r w:rsidR="00D4326E">
        <w:t>ozvíjení samostatnosti, vytrvalosti, koncentrace pozornosti, správnosti a účelnosti postupu při</w:t>
      </w:r>
      <w:r w:rsidR="00851F0D">
        <w:t xml:space="preserve"> </w:t>
      </w:r>
      <w:r w:rsidR="00D4326E">
        <w:t>řešení úkolů</w:t>
      </w:r>
      <w:r>
        <w:t>.</w:t>
      </w:r>
      <w:r w:rsidR="00D4326E">
        <w:t xml:space="preserve"> </w:t>
      </w:r>
    </w:p>
    <w:p w14:paraId="311834EB" w14:textId="692C57FE" w:rsidR="00D4326E" w:rsidRDefault="00B26D59" w:rsidP="001A1409">
      <w:pPr>
        <w:pStyle w:val="Odstavecseseznamem"/>
        <w:numPr>
          <w:ilvl w:val="0"/>
          <w:numId w:val="48"/>
        </w:numPr>
        <w:spacing w:line="360" w:lineRule="auto"/>
      </w:pPr>
      <w:r>
        <w:t>U</w:t>
      </w:r>
      <w:r w:rsidR="00D4326E">
        <w:t>platnění matematických znalostí a dovedností v běžném životě (měření, porovnávání velikostí, manipulace s penězi)</w:t>
      </w:r>
      <w:r>
        <w:t>.</w:t>
      </w:r>
      <w:r w:rsidR="00D4326E">
        <w:t xml:space="preserve"> </w:t>
      </w:r>
    </w:p>
    <w:p w14:paraId="08B2F91C" w14:textId="014292C9" w:rsidR="00D4326E" w:rsidRDefault="00B26D59" w:rsidP="001A1409">
      <w:pPr>
        <w:pStyle w:val="Odstavecseseznamem"/>
        <w:numPr>
          <w:ilvl w:val="0"/>
          <w:numId w:val="48"/>
        </w:numPr>
        <w:spacing w:line="360" w:lineRule="auto"/>
      </w:pPr>
      <w:r>
        <w:t>R</w:t>
      </w:r>
      <w:r w:rsidR="00D4326E">
        <w:t>ozvíjení spolupráce při společném řešení stanovených úkolů</w:t>
      </w:r>
      <w:r>
        <w:t>.</w:t>
      </w:r>
    </w:p>
    <w:p w14:paraId="375A1854" w14:textId="78472C59" w:rsidR="00F51ECE" w:rsidRPr="00047E3F" w:rsidRDefault="00B26D59" w:rsidP="001A1409">
      <w:pPr>
        <w:pStyle w:val="Odstavecseseznamem"/>
        <w:numPr>
          <w:ilvl w:val="0"/>
          <w:numId w:val="48"/>
        </w:numPr>
        <w:spacing w:line="360" w:lineRule="auto"/>
        <w:rPr>
          <w:b/>
          <w:bCs/>
        </w:rPr>
      </w:pPr>
      <w:r>
        <w:t>Z</w:t>
      </w:r>
      <w:r w:rsidR="00D4326E">
        <w:t>dokonalování grafického projevu a základních dovedností rýsování.</w:t>
      </w:r>
    </w:p>
    <w:p w14:paraId="2EF5F010" w14:textId="77777777" w:rsidR="00FD4409" w:rsidRDefault="00FD4409" w:rsidP="000D5975">
      <w:pPr>
        <w:spacing w:line="360" w:lineRule="auto"/>
        <w:rPr>
          <w:b/>
          <w:bCs/>
        </w:rPr>
      </w:pPr>
    </w:p>
    <w:p w14:paraId="4DEB69E6" w14:textId="77777777" w:rsidR="00FD4409" w:rsidRDefault="00D4326E" w:rsidP="000D5975">
      <w:pPr>
        <w:spacing w:line="360" w:lineRule="auto"/>
      </w:pPr>
      <w:r w:rsidRPr="00FB20A5">
        <w:rPr>
          <w:b/>
          <w:bCs/>
        </w:rPr>
        <w:t xml:space="preserve">Obsahové, časové a organizační vymezení předmětu: </w:t>
      </w:r>
    </w:p>
    <w:p w14:paraId="2C05013F" w14:textId="527ED46F" w:rsidR="00047E3F" w:rsidRPr="00FD4409" w:rsidRDefault="00FD4409" w:rsidP="001A1409">
      <w:pPr>
        <w:spacing w:line="360" w:lineRule="auto"/>
      </w:pPr>
      <w:r>
        <w:t>V</w:t>
      </w:r>
      <w:r w:rsidR="00D4326E" w:rsidRPr="00412F76">
        <w:t>ýuka je realizována 2 hodiny týdně, v kmenové učebně,</w:t>
      </w:r>
      <w:r w:rsidR="00D4326E">
        <w:t xml:space="preserve"> </w:t>
      </w:r>
      <w:r w:rsidR="00D4326E" w:rsidRPr="00412F76">
        <w:t>praktické činnosti – v</w:t>
      </w:r>
      <w:r w:rsidR="00851F0D">
        <w:t xml:space="preserve">e cvičné </w:t>
      </w:r>
      <w:r w:rsidR="00D4326E" w:rsidRPr="00412F76">
        <w:t>kuchy</w:t>
      </w:r>
      <w:r w:rsidR="00851F0D">
        <w:t>ni</w:t>
      </w:r>
      <w:r w:rsidR="00D4326E" w:rsidRPr="00412F76">
        <w:t>, dílnách</w:t>
      </w:r>
      <w:r w:rsidR="00D4326E">
        <w:t xml:space="preserve">, </w:t>
      </w:r>
      <w:r w:rsidR="00D4326E" w:rsidRPr="00412F76">
        <w:t>při nákup</w:t>
      </w:r>
      <w:r w:rsidR="000D5975">
        <w:t xml:space="preserve">u atd. </w:t>
      </w:r>
      <w:r w:rsidR="003D47BD">
        <w:t xml:space="preserve">Pokud nebude možné, aby žák naplnil očekávané výstupy standartním způsobem, budou k výuce využity alternativní metody a formy vzdělávání. </w:t>
      </w:r>
    </w:p>
    <w:p w14:paraId="725DE08B" w14:textId="5D7D53CF" w:rsidR="00B26D59" w:rsidRDefault="00B26D59" w:rsidP="001A1409">
      <w:pPr>
        <w:spacing w:line="360" w:lineRule="auto"/>
        <w:rPr>
          <w:b/>
          <w:bCs/>
        </w:rPr>
      </w:pPr>
      <w:r w:rsidRPr="00262994">
        <w:rPr>
          <w:b/>
          <w:bCs/>
        </w:rPr>
        <w:lastRenderedPageBreak/>
        <w:t>Mezipředmětové vztahy:</w:t>
      </w:r>
    </w:p>
    <w:p w14:paraId="28EF1DD1" w14:textId="34F2A8BF" w:rsidR="00B26D59" w:rsidRPr="00B26D59" w:rsidRDefault="00B26D59" w:rsidP="00B26D59">
      <w:pPr>
        <w:spacing w:line="360" w:lineRule="auto"/>
        <w:rPr>
          <w:b/>
          <w:bCs/>
        </w:rPr>
      </w:pPr>
      <w:r w:rsidRPr="00B26D59">
        <w:t>Odborné činnosti – Rukodělné činnosti</w:t>
      </w:r>
      <w:r>
        <w:t xml:space="preserve"> </w:t>
      </w:r>
      <w:r w:rsidRPr="00B26D59">
        <w:t xml:space="preserve">– jednoduché praktické úlohy, měření, práce </w:t>
      </w:r>
      <w:r w:rsidR="000D5975">
        <w:br/>
      </w:r>
      <w:r w:rsidRPr="00B26D59">
        <w:t>s kalkulátorem…, Práce v domácnosti, Informatika</w:t>
      </w:r>
      <w:r w:rsidR="000D5975">
        <w:t xml:space="preserve">. </w:t>
      </w:r>
    </w:p>
    <w:p w14:paraId="4E37BF36" w14:textId="77777777" w:rsidR="000D5975" w:rsidRDefault="000D5975" w:rsidP="000E0692">
      <w:pPr>
        <w:spacing w:line="360" w:lineRule="auto"/>
        <w:rPr>
          <w:b/>
          <w:bCs/>
        </w:rPr>
      </w:pPr>
    </w:p>
    <w:p w14:paraId="75726CBB" w14:textId="3DDFCFE8" w:rsidR="000E0692" w:rsidRDefault="00D4326E" w:rsidP="000E0692">
      <w:pPr>
        <w:spacing w:line="360" w:lineRule="auto"/>
        <w:rPr>
          <w:b/>
          <w:bCs/>
        </w:rPr>
      </w:pPr>
      <w:r>
        <w:rPr>
          <w:b/>
          <w:bCs/>
        </w:rPr>
        <w:t>Výchovné a vzdělávací strategie</w:t>
      </w:r>
    </w:p>
    <w:p w14:paraId="424C875E" w14:textId="77777777" w:rsidR="000E0692" w:rsidRPr="00501B34" w:rsidRDefault="000E0692" w:rsidP="000E0692">
      <w:pPr>
        <w:pStyle w:val="Odstavecseseznamem"/>
        <w:numPr>
          <w:ilvl w:val="0"/>
          <w:numId w:val="2"/>
        </w:numPr>
        <w:spacing w:after="160" w:line="360" w:lineRule="auto"/>
        <w:rPr>
          <w:b/>
          <w:bCs/>
        </w:rPr>
      </w:pPr>
      <w:r>
        <w:t xml:space="preserve">Kompetence k učení </w:t>
      </w:r>
    </w:p>
    <w:p w14:paraId="04896731" w14:textId="656CF0B8" w:rsidR="00D4326E" w:rsidRPr="007D3747" w:rsidRDefault="000E0692" w:rsidP="007D3747">
      <w:pPr>
        <w:pStyle w:val="Odstavecseseznamem"/>
        <w:numPr>
          <w:ilvl w:val="0"/>
          <w:numId w:val="2"/>
        </w:numPr>
        <w:spacing w:after="160" w:line="360" w:lineRule="auto"/>
        <w:rPr>
          <w:b/>
          <w:bCs/>
        </w:rPr>
      </w:pPr>
      <w:r>
        <w:t>Kompetence pracovní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30"/>
        <w:gridCol w:w="2902"/>
        <w:gridCol w:w="2939"/>
      </w:tblGrid>
      <w:tr w:rsidR="00D4326E" w14:paraId="671A5281" w14:textId="77777777" w:rsidTr="00924658">
        <w:tc>
          <w:tcPr>
            <w:tcW w:w="2930" w:type="dxa"/>
          </w:tcPr>
          <w:p w14:paraId="42E32B01" w14:textId="77777777" w:rsidR="00D4326E" w:rsidRDefault="00D4326E" w:rsidP="00A6545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RVP výstupy</w:t>
            </w:r>
          </w:p>
        </w:tc>
        <w:tc>
          <w:tcPr>
            <w:tcW w:w="2902" w:type="dxa"/>
          </w:tcPr>
          <w:p w14:paraId="1FF58D86" w14:textId="77777777" w:rsidR="00D4326E" w:rsidRDefault="00D4326E" w:rsidP="00A6545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ŠVP výstupy</w:t>
            </w:r>
          </w:p>
        </w:tc>
        <w:tc>
          <w:tcPr>
            <w:tcW w:w="2939" w:type="dxa"/>
          </w:tcPr>
          <w:p w14:paraId="2A42FE16" w14:textId="77777777" w:rsidR="00D4326E" w:rsidRDefault="00D4326E" w:rsidP="00A6545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Učivo</w:t>
            </w:r>
          </w:p>
        </w:tc>
      </w:tr>
      <w:tr w:rsidR="007D3747" w14:paraId="74260ADB" w14:textId="77777777" w:rsidTr="007730C7">
        <w:tc>
          <w:tcPr>
            <w:tcW w:w="8771" w:type="dxa"/>
            <w:gridSpan w:val="3"/>
          </w:tcPr>
          <w:p w14:paraId="09D26369" w14:textId="3A6F136F" w:rsidR="007D3747" w:rsidRDefault="007D3747" w:rsidP="008F1602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ČÍSLA A POČETNÍ OPERACE</w:t>
            </w:r>
          </w:p>
          <w:p w14:paraId="22961EBD" w14:textId="7DAAE2EC" w:rsidR="007D3747" w:rsidRPr="008F1602" w:rsidRDefault="007D3747" w:rsidP="008F1602">
            <w:pPr>
              <w:spacing w:line="360" w:lineRule="auto"/>
              <w:jc w:val="center"/>
            </w:pPr>
            <w:r>
              <w:t xml:space="preserve">V tematickém celku Čísla a početní operace si žáci prohlubují aritmetické operace propojené </w:t>
            </w:r>
            <w:r>
              <w:br/>
              <w:t>s reálnými situacemi, učí se třídit a seskupovat data podle určitých kritérií, jejich vzájemných souvislostí a závislostí. Učí se využívat prostředky výpočetní techniky – kalkulátory.</w:t>
            </w:r>
          </w:p>
        </w:tc>
      </w:tr>
      <w:tr w:rsidR="00D4326E" w:rsidRPr="009336D4" w14:paraId="0B0F8FBF" w14:textId="77777777" w:rsidTr="00924658">
        <w:tc>
          <w:tcPr>
            <w:tcW w:w="2930" w:type="dxa"/>
          </w:tcPr>
          <w:p w14:paraId="77DC07C3" w14:textId="77777777" w:rsidR="00D4326E" w:rsidRPr="009336D4" w:rsidRDefault="00D4326E" w:rsidP="009336D4">
            <w:pPr>
              <w:spacing w:line="360" w:lineRule="auto"/>
              <w:jc w:val="left"/>
              <w:rPr>
                <w:rFonts w:cstheme="minorHAnsi"/>
                <w:b/>
                <w:bCs/>
                <w:szCs w:val="22"/>
              </w:rPr>
            </w:pPr>
            <w:r w:rsidRPr="009336D4">
              <w:rPr>
                <w:rFonts w:cstheme="minorHAnsi"/>
                <w:szCs w:val="22"/>
              </w:rPr>
              <w:t>Žák by měl:</w:t>
            </w:r>
          </w:p>
        </w:tc>
        <w:tc>
          <w:tcPr>
            <w:tcW w:w="2902" w:type="dxa"/>
          </w:tcPr>
          <w:p w14:paraId="4F22A911" w14:textId="77777777" w:rsidR="00D4326E" w:rsidRPr="009336D4" w:rsidRDefault="00D4326E" w:rsidP="009336D4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9336D4">
              <w:rPr>
                <w:rFonts w:cstheme="minorHAnsi"/>
                <w:szCs w:val="22"/>
              </w:rPr>
              <w:t>Žák dle svých možností:</w:t>
            </w:r>
          </w:p>
        </w:tc>
        <w:tc>
          <w:tcPr>
            <w:tcW w:w="2939" w:type="dxa"/>
          </w:tcPr>
          <w:p w14:paraId="7FBCDA4C" w14:textId="77777777" w:rsidR="00D4326E" w:rsidRPr="009336D4" w:rsidRDefault="00D4326E" w:rsidP="009336D4">
            <w:pPr>
              <w:spacing w:line="360" w:lineRule="auto"/>
              <w:jc w:val="left"/>
              <w:rPr>
                <w:rFonts w:cstheme="minorHAnsi"/>
                <w:b/>
                <w:bCs/>
                <w:szCs w:val="22"/>
              </w:rPr>
            </w:pPr>
          </w:p>
        </w:tc>
      </w:tr>
      <w:tr w:rsidR="00D4326E" w:rsidRPr="009336D4" w14:paraId="6AFF616F" w14:textId="77777777" w:rsidTr="00924658">
        <w:tc>
          <w:tcPr>
            <w:tcW w:w="2930" w:type="dxa"/>
          </w:tcPr>
          <w:p w14:paraId="6F0A48DB" w14:textId="309C969D" w:rsidR="00D4326E" w:rsidRPr="009336D4" w:rsidRDefault="00A46B55" w:rsidP="008F1602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č</w:t>
            </w:r>
            <w:r w:rsidR="00D4326E" w:rsidRPr="009336D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íst, zapisovat, porovnávat čísla</w:t>
            </w:r>
          </w:p>
        </w:tc>
        <w:tc>
          <w:tcPr>
            <w:tcW w:w="2902" w:type="dxa"/>
          </w:tcPr>
          <w:p w14:paraId="2344516D" w14:textId="6CDC4696" w:rsidR="00D4326E" w:rsidRPr="009336D4" w:rsidRDefault="00A46B55" w:rsidP="009336D4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z</w:t>
            </w:r>
            <w:r w:rsidR="00D4326E" w:rsidRPr="009336D4">
              <w:rPr>
                <w:rFonts w:cstheme="minorHAnsi"/>
                <w:szCs w:val="22"/>
              </w:rPr>
              <w:t>apisuje, čte a porovnává čísla v oboru přirozených čísel</w:t>
            </w:r>
          </w:p>
          <w:p w14:paraId="53AA6557" w14:textId="0CAE1317" w:rsidR="00D4326E" w:rsidRPr="009336D4" w:rsidRDefault="00A46B55" w:rsidP="009336D4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z</w:t>
            </w:r>
            <w:r w:rsidR="00D4326E" w:rsidRPr="009336D4">
              <w:rPr>
                <w:rFonts w:cstheme="minorHAnsi"/>
                <w:szCs w:val="22"/>
              </w:rPr>
              <w:t>apisuje, čte a skládá číselné řady v oboru přirozených čísel</w:t>
            </w:r>
          </w:p>
        </w:tc>
        <w:tc>
          <w:tcPr>
            <w:tcW w:w="2939" w:type="dxa"/>
          </w:tcPr>
          <w:p w14:paraId="4AFEA00F" w14:textId="2AB8C64B" w:rsidR="00D4326E" w:rsidRPr="009336D4" w:rsidRDefault="00A46B55" w:rsidP="009336D4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b/>
                <w:bCs/>
                <w:szCs w:val="22"/>
              </w:rPr>
            </w:pPr>
            <w:r>
              <w:rPr>
                <w:rFonts w:cstheme="minorHAnsi"/>
                <w:szCs w:val="22"/>
              </w:rPr>
              <w:t>p</w:t>
            </w:r>
            <w:r w:rsidR="00D4326E" w:rsidRPr="009336D4">
              <w:rPr>
                <w:rFonts w:cstheme="minorHAnsi"/>
                <w:szCs w:val="22"/>
              </w:rPr>
              <w:t>řirozená čísla v oboru do 100 – jejich čtení, zápis – dle předlohy, ale i diktátu zápis příkladů</w:t>
            </w:r>
            <w:r>
              <w:rPr>
                <w:rFonts w:cstheme="minorHAnsi"/>
                <w:szCs w:val="22"/>
              </w:rPr>
              <w:t>, p</w:t>
            </w:r>
            <w:r w:rsidR="00D4326E" w:rsidRPr="009336D4">
              <w:rPr>
                <w:rFonts w:cstheme="minorHAnsi"/>
                <w:szCs w:val="22"/>
              </w:rPr>
              <w:t>orovnávání čísel</w:t>
            </w:r>
          </w:p>
          <w:p w14:paraId="254F370B" w14:textId="33F22E05" w:rsidR="00D4326E" w:rsidRPr="009336D4" w:rsidRDefault="00A46B55" w:rsidP="009336D4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b/>
                <w:bCs/>
                <w:szCs w:val="22"/>
              </w:rPr>
            </w:pPr>
            <w:r>
              <w:rPr>
                <w:rFonts w:cstheme="minorHAnsi"/>
                <w:szCs w:val="22"/>
              </w:rPr>
              <w:t>č</w:t>
            </w:r>
            <w:r w:rsidR="00D4326E" w:rsidRPr="009336D4">
              <w:rPr>
                <w:rFonts w:cstheme="minorHAnsi"/>
                <w:szCs w:val="22"/>
              </w:rPr>
              <w:t>íselné řady v oboru do 100 – jejich skládání, doplňování, čtení a zápis</w:t>
            </w:r>
          </w:p>
        </w:tc>
      </w:tr>
      <w:tr w:rsidR="00D4326E" w:rsidRPr="009336D4" w14:paraId="425CE936" w14:textId="77777777" w:rsidTr="00924658">
        <w:tc>
          <w:tcPr>
            <w:tcW w:w="2930" w:type="dxa"/>
          </w:tcPr>
          <w:p w14:paraId="6249C141" w14:textId="797E8D18" w:rsidR="00D4326E" w:rsidRPr="009336D4" w:rsidRDefault="00A46B55" w:rsidP="008F1602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</w:t>
            </w:r>
            <w:r w:rsidR="00D4326E" w:rsidRPr="009336D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orozumět zadání matematické úlohy</w:t>
            </w:r>
          </w:p>
        </w:tc>
        <w:tc>
          <w:tcPr>
            <w:tcW w:w="2902" w:type="dxa"/>
          </w:tcPr>
          <w:p w14:paraId="4287C40A" w14:textId="6A29547B" w:rsidR="00D4326E" w:rsidRPr="009336D4" w:rsidRDefault="00A46B55" w:rsidP="009336D4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r</w:t>
            </w:r>
            <w:r w:rsidR="00D4326E" w:rsidRPr="009336D4">
              <w:rPr>
                <w:rFonts w:cstheme="minorHAnsi"/>
                <w:szCs w:val="22"/>
              </w:rPr>
              <w:t>ozumí zadání jednoduché matematické úlohy, umí ji vypočítat</w:t>
            </w:r>
          </w:p>
        </w:tc>
        <w:tc>
          <w:tcPr>
            <w:tcW w:w="2939" w:type="dxa"/>
          </w:tcPr>
          <w:p w14:paraId="6D787CE9" w14:textId="24B5F18A" w:rsidR="00D4326E" w:rsidRPr="009336D4" w:rsidRDefault="00A46B55" w:rsidP="009336D4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č</w:t>
            </w:r>
            <w:r w:rsidR="00D4326E" w:rsidRPr="009336D4">
              <w:rPr>
                <w:rFonts w:cstheme="minorHAnsi"/>
                <w:szCs w:val="22"/>
              </w:rPr>
              <w:t xml:space="preserve">tení zápisů matematických úloh </w:t>
            </w:r>
            <w:r>
              <w:rPr>
                <w:rFonts w:cstheme="minorHAnsi"/>
                <w:szCs w:val="22"/>
              </w:rPr>
              <w:br/>
            </w:r>
            <w:r w:rsidR="00D4326E" w:rsidRPr="009336D4">
              <w:rPr>
                <w:rFonts w:cstheme="minorHAnsi"/>
                <w:szCs w:val="22"/>
              </w:rPr>
              <w:t xml:space="preserve">s důrazem na jejich pochopení – rozbor přečteného, zápis samostatně nebo </w:t>
            </w:r>
            <w:r>
              <w:rPr>
                <w:rFonts w:cstheme="minorHAnsi"/>
                <w:szCs w:val="22"/>
              </w:rPr>
              <w:br/>
            </w:r>
            <w:r w:rsidR="00D4326E" w:rsidRPr="009336D4">
              <w:rPr>
                <w:rFonts w:cstheme="minorHAnsi"/>
                <w:szCs w:val="22"/>
              </w:rPr>
              <w:t>s pomocí, výpočet matematické úlohy</w:t>
            </w:r>
          </w:p>
        </w:tc>
      </w:tr>
      <w:tr w:rsidR="00D4326E" w:rsidRPr="009336D4" w14:paraId="221E6368" w14:textId="77777777" w:rsidTr="00924658">
        <w:tc>
          <w:tcPr>
            <w:tcW w:w="2930" w:type="dxa"/>
          </w:tcPr>
          <w:p w14:paraId="016B8C1F" w14:textId="5FE1C34C" w:rsidR="00D4326E" w:rsidRPr="00A46B55" w:rsidRDefault="00A46B55" w:rsidP="008F1602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A46B5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</w:t>
            </w:r>
            <w:r w:rsidR="00D4326E" w:rsidRPr="00A46B5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oužívat početní operace sčítání, odčítání </w:t>
            </w:r>
          </w:p>
        </w:tc>
        <w:tc>
          <w:tcPr>
            <w:tcW w:w="2902" w:type="dxa"/>
          </w:tcPr>
          <w:p w14:paraId="15EB2A07" w14:textId="02CDDC6E" w:rsidR="00D4326E" w:rsidRPr="009336D4" w:rsidRDefault="00A46B55" w:rsidP="009336D4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p</w:t>
            </w:r>
            <w:r w:rsidR="00D4326E" w:rsidRPr="009336D4">
              <w:rPr>
                <w:rFonts w:cstheme="minorHAnsi"/>
                <w:szCs w:val="22"/>
              </w:rPr>
              <w:t>rovádí početní operace sčítání, odčítání, početní operace s nulou, porovnává čísla</w:t>
            </w:r>
          </w:p>
        </w:tc>
        <w:tc>
          <w:tcPr>
            <w:tcW w:w="2939" w:type="dxa"/>
          </w:tcPr>
          <w:p w14:paraId="79B7FAD3" w14:textId="1C6EECFC" w:rsidR="00D4326E" w:rsidRPr="009336D4" w:rsidRDefault="00A46B55" w:rsidP="009336D4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b/>
                <w:bCs/>
                <w:szCs w:val="22"/>
              </w:rPr>
            </w:pPr>
            <w:r>
              <w:rPr>
                <w:rFonts w:cstheme="minorHAnsi"/>
                <w:szCs w:val="22"/>
              </w:rPr>
              <w:t>p</w:t>
            </w:r>
            <w:r w:rsidR="00D4326E" w:rsidRPr="009336D4">
              <w:rPr>
                <w:rFonts w:cstheme="minorHAnsi"/>
                <w:szCs w:val="22"/>
              </w:rPr>
              <w:t>říklady a matematické úlohy na sčítání a odčítání v oboru přirozených čísel do 100; porovnávání čísel</w:t>
            </w:r>
          </w:p>
        </w:tc>
      </w:tr>
      <w:tr w:rsidR="00D4326E" w:rsidRPr="009336D4" w14:paraId="6755CADC" w14:textId="77777777" w:rsidTr="00924658">
        <w:tc>
          <w:tcPr>
            <w:tcW w:w="2930" w:type="dxa"/>
          </w:tcPr>
          <w:p w14:paraId="02D85A7C" w14:textId="48CCF768" w:rsidR="00D4326E" w:rsidRPr="00A46B55" w:rsidRDefault="00A46B55" w:rsidP="008F1602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A46B5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lastRenderedPageBreak/>
              <w:t>ř</w:t>
            </w:r>
            <w:r w:rsidR="00D4326E" w:rsidRPr="00A46B5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ešit jednoduché slovní úlohy z běžného života</w:t>
            </w:r>
          </w:p>
        </w:tc>
        <w:tc>
          <w:tcPr>
            <w:tcW w:w="2902" w:type="dxa"/>
          </w:tcPr>
          <w:p w14:paraId="41140862" w14:textId="4014C9B3" w:rsidR="00D4326E" w:rsidRPr="009336D4" w:rsidRDefault="00307A79" w:rsidP="009336D4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ř</w:t>
            </w:r>
            <w:r w:rsidR="00D4326E" w:rsidRPr="009336D4">
              <w:rPr>
                <w:rFonts w:cstheme="minorHAnsi"/>
                <w:szCs w:val="22"/>
              </w:rPr>
              <w:t>eší nebo se podílí na řešení jednoduchých praktických slovních úloh z běžného života</w:t>
            </w:r>
          </w:p>
        </w:tc>
        <w:tc>
          <w:tcPr>
            <w:tcW w:w="2939" w:type="dxa"/>
          </w:tcPr>
          <w:p w14:paraId="3892806E" w14:textId="32BC0B81" w:rsidR="00D4326E" w:rsidRPr="009336D4" w:rsidRDefault="00307A79" w:rsidP="009336D4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j</w:t>
            </w:r>
            <w:r w:rsidR="00D4326E" w:rsidRPr="009336D4">
              <w:rPr>
                <w:rFonts w:cstheme="minorHAnsi"/>
                <w:szCs w:val="22"/>
              </w:rPr>
              <w:t xml:space="preserve">ednoduché slovní úlohy </w:t>
            </w:r>
            <w:r>
              <w:rPr>
                <w:rFonts w:cstheme="minorHAnsi"/>
                <w:szCs w:val="22"/>
              </w:rPr>
              <w:br/>
            </w:r>
            <w:r w:rsidR="00D4326E" w:rsidRPr="009336D4">
              <w:rPr>
                <w:rFonts w:cstheme="minorHAnsi"/>
                <w:szCs w:val="22"/>
              </w:rPr>
              <w:t>z běžného praktického života, které může žák využít v praktickém životě</w:t>
            </w:r>
            <w:r w:rsidR="00EB6193">
              <w:rPr>
                <w:rFonts w:cstheme="minorHAnsi"/>
                <w:szCs w:val="22"/>
              </w:rPr>
              <w:t xml:space="preserve"> </w:t>
            </w:r>
            <w:r w:rsidR="00D4326E" w:rsidRPr="009336D4">
              <w:rPr>
                <w:rFonts w:cstheme="minorHAnsi"/>
                <w:szCs w:val="22"/>
              </w:rPr>
              <w:t xml:space="preserve">– nákup, </w:t>
            </w:r>
            <w:proofErr w:type="gramStart"/>
            <w:r w:rsidR="00D4326E" w:rsidRPr="009336D4">
              <w:rPr>
                <w:rFonts w:cstheme="minorHAnsi"/>
                <w:szCs w:val="22"/>
              </w:rPr>
              <w:t>prodej,…</w:t>
            </w:r>
            <w:proofErr w:type="gramEnd"/>
          </w:p>
        </w:tc>
      </w:tr>
      <w:tr w:rsidR="00D4326E" w:rsidRPr="009336D4" w14:paraId="441CFBDB" w14:textId="77777777" w:rsidTr="00924658">
        <w:tc>
          <w:tcPr>
            <w:tcW w:w="2930" w:type="dxa"/>
          </w:tcPr>
          <w:p w14:paraId="61543E06" w14:textId="4D998C35" w:rsidR="00D4326E" w:rsidRPr="00A46B55" w:rsidRDefault="00A46B55" w:rsidP="008F1602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</w:t>
            </w:r>
            <w:r w:rsidR="00D4326E" w:rsidRPr="00A46B5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rovádět měření a vážení v praxi</w:t>
            </w:r>
          </w:p>
          <w:p w14:paraId="77DC5FCA" w14:textId="77777777" w:rsidR="00D4326E" w:rsidRPr="009336D4" w:rsidRDefault="00D4326E" w:rsidP="008F1602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5C53D300" w14:textId="77777777" w:rsidR="00D4326E" w:rsidRPr="009336D4" w:rsidRDefault="00D4326E" w:rsidP="008F1602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16D28257" w14:textId="77777777" w:rsidR="00D4326E" w:rsidRPr="009336D4" w:rsidRDefault="00D4326E" w:rsidP="008F1602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2902" w:type="dxa"/>
          </w:tcPr>
          <w:p w14:paraId="24DF0731" w14:textId="15E34519" w:rsidR="00D4326E" w:rsidRPr="009336D4" w:rsidRDefault="00307A79" w:rsidP="009336D4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m</w:t>
            </w:r>
            <w:r w:rsidR="00D4326E" w:rsidRPr="009336D4">
              <w:rPr>
                <w:rFonts w:cstheme="minorHAnsi"/>
                <w:szCs w:val="22"/>
              </w:rPr>
              <w:t>ěří, váží – za použití jednotek délky a hmotnosti</w:t>
            </w:r>
          </w:p>
        </w:tc>
        <w:tc>
          <w:tcPr>
            <w:tcW w:w="2939" w:type="dxa"/>
          </w:tcPr>
          <w:p w14:paraId="1B23B680" w14:textId="5980278C" w:rsidR="00D4326E" w:rsidRPr="009336D4" w:rsidRDefault="00307A79" w:rsidP="009336D4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m</w:t>
            </w:r>
            <w:r w:rsidR="00D4326E" w:rsidRPr="009336D4">
              <w:rPr>
                <w:rFonts w:cstheme="minorHAnsi"/>
                <w:szCs w:val="22"/>
              </w:rPr>
              <w:t xml:space="preserve">ěření pravítkem na centimetry, metrem krejčovským nebo pracovním (skládací, navinovací…) </w:t>
            </w:r>
            <w:r w:rsidR="003D47BD" w:rsidRPr="009336D4">
              <w:rPr>
                <w:rFonts w:cstheme="minorHAnsi"/>
                <w:szCs w:val="22"/>
              </w:rPr>
              <w:t>praktický nácvik</w:t>
            </w:r>
          </w:p>
        </w:tc>
      </w:tr>
      <w:tr w:rsidR="00D4326E" w:rsidRPr="009336D4" w14:paraId="66B09A81" w14:textId="77777777" w:rsidTr="00924658">
        <w:tc>
          <w:tcPr>
            <w:tcW w:w="2930" w:type="dxa"/>
          </w:tcPr>
          <w:p w14:paraId="26F6D29B" w14:textId="43BCABA2" w:rsidR="00D4326E" w:rsidRPr="00307A79" w:rsidRDefault="00A46B55" w:rsidP="008F1602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07A7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</w:t>
            </w:r>
            <w:r w:rsidR="00D4326E" w:rsidRPr="00307A7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oužívat jednotky délky, hmotnosti, času, objemu a měny</w:t>
            </w:r>
          </w:p>
        </w:tc>
        <w:tc>
          <w:tcPr>
            <w:tcW w:w="2902" w:type="dxa"/>
          </w:tcPr>
          <w:p w14:paraId="65FA5A2D" w14:textId="1541294E" w:rsidR="00D4326E" w:rsidRPr="009336D4" w:rsidRDefault="00307A79" w:rsidP="009336D4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ř</w:t>
            </w:r>
            <w:r w:rsidR="00D4326E" w:rsidRPr="009336D4">
              <w:rPr>
                <w:rFonts w:cstheme="minorHAnsi"/>
                <w:szCs w:val="22"/>
              </w:rPr>
              <w:t xml:space="preserve">eší nebo podílí se na řešení jednoduchých úloh z praktického života s použitím jednotek délky, hmotnosti, času, objemu </w:t>
            </w:r>
            <w:r>
              <w:rPr>
                <w:rFonts w:cstheme="minorHAnsi"/>
                <w:szCs w:val="22"/>
              </w:rPr>
              <w:br/>
            </w:r>
            <w:r w:rsidR="00D4326E" w:rsidRPr="009336D4">
              <w:rPr>
                <w:rFonts w:cstheme="minorHAnsi"/>
                <w:szCs w:val="22"/>
              </w:rPr>
              <w:t>a měny</w:t>
            </w:r>
          </w:p>
        </w:tc>
        <w:tc>
          <w:tcPr>
            <w:tcW w:w="2939" w:type="dxa"/>
          </w:tcPr>
          <w:p w14:paraId="50625055" w14:textId="4191E669" w:rsidR="00D4326E" w:rsidRPr="009336D4" w:rsidRDefault="00307A79" w:rsidP="009336D4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j</w:t>
            </w:r>
            <w:r w:rsidR="00D4326E" w:rsidRPr="009336D4">
              <w:rPr>
                <w:rFonts w:cstheme="minorHAnsi"/>
                <w:szCs w:val="22"/>
              </w:rPr>
              <w:t>ednoduché úlohy z praktického života</w:t>
            </w:r>
          </w:p>
        </w:tc>
      </w:tr>
      <w:tr w:rsidR="00D4326E" w:rsidRPr="009336D4" w14:paraId="443751C5" w14:textId="77777777" w:rsidTr="00924658">
        <w:tc>
          <w:tcPr>
            <w:tcW w:w="2930" w:type="dxa"/>
          </w:tcPr>
          <w:p w14:paraId="20242799" w14:textId="781637F8" w:rsidR="00D4326E" w:rsidRPr="00307A79" w:rsidRDefault="00307A79" w:rsidP="008F1602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07A7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</w:t>
            </w:r>
            <w:r w:rsidR="00D4326E" w:rsidRPr="00307A7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rčit čas s přesností na půlhodiny</w:t>
            </w:r>
          </w:p>
        </w:tc>
        <w:tc>
          <w:tcPr>
            <w:tcW w:w="2902" w:type="dxa"/>
          </w:tcPr>
          <w:p w14:paraId="260FDF2B" w14:textId="304E3F57" w:rsidR="00D4326E" w:rsidRPr="009336D4" w:rsidRDefault="001203A0" w:rsidP="009336D4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u</w:t>
            </w:r>
            <w:r w:rsidR="00D4326E" w:rsidRPr="009336D4">
              <w:rPr>
                <w:rFonts w:cstheme="minorHAnsi"/>
                <w:szCs w:val="22"/>
              </w:rPr>
              <w:t>rčuje čas s přesností na půlhodiny</w:t>
            </w:r>
          </w:p>
        </w:tc>
        <w:tc>
          <w:tcPr>
            <w:tcW w:w="2939" w:type="dxa"/>
          </w:tcPr>
          <w:p w14:paraId="49F12C25" w14:textId="7D88DC53" w:rsidR="00D4326E" w:rsidRPr="009336D4" w:rsidRDefault="001203A0" w:rsidP="009336D4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n</w:t>
            </w:r>
            <w:r w:rsidR="00D4326E" w:rsidRPr="009336D4">
              <w:rPr>
                <w:rFonts w:cstheme="minorHAnsi"/>
                <w:szCs w:val="22"/>
              </w:rPr>
              <w:t>ácvik v simulovaných situacích a při praktických činnostech</w:t>
            </w:r>
          </w:p>
        </w:tc>
      </w:tr>
      <w:tr w:rsidR="00D4326E" w:rsidRPr="009336D4" w14:paraId="4AA08D19" w14:textId="77777777" w:rsidTr="00924658">
        <w:tc>
          <w:tcPr>
            <w:tcW w:w="2930" w:type="dxa"/>
          </w:tcPr>
          <w:p w14:paraId="1948D39A" w14:textId="3F6000B6" w:rsidR="00D4326E" w:rsidRPr="00307A79" w:rsidRDefault="00307A79" w:rsidP="008F1602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07A7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zn</w:t>
            </w:r>
            <w:r w:rsidR="00D4326E" w:rsidRPr="00307A7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át a užívat základní pojem: hodina, minuta, den, týden, měsíc, rok</w:t>
            </w:r>
          </w:p>
        </w:tc>
        <w:tc>
          <w:tcPr>
            <w:tcW w:w="2902" w:type="dxa"/>
          </w:tcPr>
          <w:p w14:paraId="19EA770A" w14:textId="78DEA08B" w:rsidR="00D4326E" w:rsidRPr="009336D4" w:rsidRDefault="001203A0" w:rsidP="009336D4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j</w:t>
            </w:r>
            <w:r w:rsidR="00D4326E" w:rsidRPr="009336D4">
              <w:rPr>
                <w:rFonts w:cstheme="minorHAnsi"/>
                <w:szCs w:val="22"/>
              </w:rPr>
              <w:t>e časově orientován v základních pojmech – minuta, hodina, den, týden, měsíc, rok</w:t>
            </w:r>
          </w:p>
        </w:tc>
        <w:tc>
          <w:tcPr>
            <w:tcW w:w="2939" w:type="dxa"/>
          </w:tcPr>
          <w:p w14:paraId="52E58808" w14:textId="1E932BAD" w:rsidR="00D4326E" w:rsidRPr="009336D4" w:rsidRDefault="001203A0" w:rsidP="009336D4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n</w:t>
            </w:r>
            <w:r w:rsidR="00D4326E" w:rsidRPr="009336D4">
              <w:rPr>
                <w:rFonts w:cstheme="minorHAnsi"/>
                <w:szCs w:val="22"/>
              </w:rPr>
              <w:t>ácvik a procvičování při ranní chvilce a při každodenních činnostech</w:t>
            </w:r>
          </w:p>
        </w:tc>
      </w:tr>
      <w:tr w:rsidR="00D4326E" w:rsidRPr="009336D4" w14:paraId="65DDE28E" w14:textId="77777777" w:rsidTr="00924658">
        <w:tc>
          <w:tcPr>
            <w:tcW w:w="2930" w:type="dxa"/>
          </w:tcPr>
          <w:p w14:paraId="0C51CB08" w14:textId="4F0BF539" w:rsidR="00D4326E" w:rsidRPr="00307A79" w:rsidRDefault="00307A79" w:rsidP="008F1602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07A7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</w:t>
            </w:r>
            <w:r w:rsidR="00D4326E" w:rsidRPr="00307A7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mět číst údaje o čase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</w:r>
            <w:r w:rsidR="00D4326E" w:rsidRPr="00307A7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 digitální podobě</w:t>
            </w:r>
          </w:p>
        </w:tc>
        <w:tc>
          <w:tcPr>
            <w:tcW w:w="2902" w:type="dxa"/>
          </w:tcPr>
          <w:p w14:paraId="07E6C051" w14:textId="77777777" w:rsidR="00B22ED5" w:rsidRDefault="00D4326E" w:rsidP="009336D4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9336D4">
              <w:rPr>
                <w:rFonts w:cstheme="minorHAnsi"/>
                <w:szCs w:val="22"/>
              </w:rPr>
              <w:t>seznamuje se s časovými údaji v digitální podobě</w:t>
            </w:r>
          </w:p>
          <w:p w14:paraId="38E6A84E" w14:textId="5E268C71" w:rsidR="00D4326E" w:rsidRPr="009336D4" w:rsidRDefault="00D4326E" w:rsidP="009336D4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9336D4">
              <w:rPr>
                <w:rFonts w:cstheme="minorHAnsi"/>
                <w:szCs w:val="22"/>
              </w:rPr>
              <w:t>procvičuje jejich čtení, upevňuje znalost</w:t>
            </w:r>
          </w:p>
        </w:tc>
        <w:tc>
          <w:tcPr>
            <w:tcW w:w="2939" w:type="dxa"/>
          </w:tcPr>
          <w:p w14:paraId="03D38D3C" w14:textId="2718EFE0" w:rsidR="00D4326E" w:rsidRPr="009336D4" w:rsidRDefault="001203A0" w:rsidP="009336D4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z</w:t>
            </w:r>
            <w:r w:rsidR="00D4326E" w:rsidRPr="009336D4">
              <w:rPr>
                <w:rFonts w:cstheme="minorHAnsi"/>
                <w:szCs w:val="22"/>
              </w:rPr>
              <w:t xml:space="preserve">áznamy času v digitální podobě – jízdní řády, </w:t>
            </w:r>
            <w:r w:rsidR="00885C8C" w:rsidRPr="009336D4">
              <w:rPr>
                <w:rFonts w:cstheme="minorHAnsi"/>
                <w:szCs w:val="22"/>
              </w:rPr>
              <w:t>počítač, tablet, mobilní telefon aj., č</w:t>
            </w:r>
            <w:r w:rsidR="00D4326E" w:rsidRPr="009336D4">
              <w:rPr>
                <w:rFonts w:cstheme="minorHAnsi"/>
                <w:szCs w:val="22"/>
              </w:rPr>
              <w:t xml:space="preserve">tení časových údajů v digitální podobě </w:t>
            </w:r>
          </w:p>
        </w:tc>
      </w:tr>
      <w:tr w:rsidR="00D4326E" w:rsidRPr="009336D4" w14:paraId="64CC14EA" w14:textId="77777777" w:rsidTr="00924658">
        <w:tc>
          <w:tcPr>
            <w:tcW w:w="2930" w:type="dxa"/>
          </w:tcPr>
          <w:p w14:paraId="0C493E6D" w14:textId="4575B0C9" w:rsidR="00D4326E" w:rsidRPr="00307A79" w:rsidRDefault="00307A79" w:rsidP="008F1602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07A7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</w:t>
            </w:r>
            <w:r w:rsidR="00D4326E" w:rsidRPr="00307A7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racovat s kalkulátorem</w:t>
            </w:r>
          </w:p>
        </w:tc>
        <w:tc>
          <w:tcPr>
            <w:tcW w:w="2902" w:type="dxa"/>
          </w:tcPr>
          <w:p w14:paraId="70EC9118" w14:textId="73D0A66E" w:rsidR="00D4326E" w:rsidRPr="009336D4" w:rsidRDefault="001203A0" w:rsidP="009336D4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s</w:t>
            </w:r>
            <w:r w:rsidR="00D4326E" w:rsidRPr="009336D4">
              <w:rPr>
                <w:rFonts w:cstheme="minorHAnsi"/>
                <w:szCs w:val="22"/>
              </w:rPr>
              <w:t>čítá, odčítá, násobí s pomocí kalkulátoru</w:t>
            </w:r>
          </w:p>
        </w:tc>
        <w:tc>
          <w:tcPr>
            <w:tcW w:w="2939" w:type="dxa"/>
          </w:tcPr>
          <w:p w14:paraId="3E873A15" w14:textId="4573F3DC" w:rsidR="00D4326E" w:rsidRPr="009336D4" w:rsidRDefault="001203A0" w:rsidP="009336D4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b/>
                <w:bCs/>
                <w:szCs w:val="22"/>
              </w:rPr>
            </w:pPr>
            <w:r>
              <w:rPr>
                <w:rFonts w:cstheme="minorHAnsi"/>
                <w:szCs w:val="22"/>
              </w:rPr>
              <w:t>m</w:t>
            </w:r>
            <w:r w:rsidR="00D4326E" w:rsidRPr="009336D4">
              <w:rPr>
                <w:rFonts w:cstheme="minorHAnsi"/>
                <w:szCs w:val="22"/>
              </w:rPr>
              <w:t>atematické příklady počítané na kalkulátoru</w:t>
            </w:r>
            <w:r w:rsidR="00D4326E" w:rsidRPr="009336D4">
              <w:rPr>
                <w:rFonts w:cstheme="minorHAnsi"/>
                <w:b/>
                <w:bCs/>
                <w:szCs w:val="22"/>
              </w:rPr>
              <w:t xml:space="preserve"> </w:t>
            </w:r>
          </w:p>
        </w:tc>
      </w:tr>
      <w:tr w:rsidR="00D4326E" w:rsidRPr="009336D4" w14:paraId="61DC8CA3" w14:textId="77777777" w:rsidTr="00924658">
        <w:tc>
          <w:tcPr>
            <w:tcW w:w="2930" w:type="dxa"/>
          </w:tcPr>
          <w:p w14:paraId="044B3452" w14:textId="2B940A69" w:rsidR="00D4326E" w:rsidRPr="009336D4" w:rsidRDefault="001203A0" w:rsidP="008F1602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="00D4326E" w:rsidRPr="009336D4">
              <w:rPr>
                <w:rFonts w:asciiTheme="minorHAnsi" w:hAnsiTheme="minorHAnsi" w:cstheme="minorHAnsi"/>
                <w:sz w:val="22"/>
                <w:szCs w:val="22"/>
              </w:rPr>
              <w:t xml:space="preserve">vládat manipulaci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D4326E" w:rsidRPr="009336D4">
              <w:rPr>
                <w:rFonts w:asciiTheme="minorHAnsi" w:hAnsiTheme="minorHAnsi" w:cstheme="minorHAnsi"/>
                <w:sz w:val="22"/>
                <w:szCs w:val="22"/>
              </w:rPr>
              <w:t>s bankovkami, mincemi, platebními kartami</w:t>
            </w:r>
          </w:p>
        </w:tc>
        <w:tc>
          <w:tcPr>
            <w:tcW w:w="2902" w:type="dxa"/>
          </w:tcPr>
          <w:p w14:paraId="5422E310" w14:textId="74199F2F" w:rsidR="00D4326E" w:rsidRPr="009336D4" w:rsidRDefault="001203A0" w:rsidP="009336D4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n</w:t>
            </w:r>
            <w:r w:rsidR="00D4326E" w:rsidRPr="009336D4">
              <w:rPr>
                <w:rFonts w:cstheme="minorHAnsi"/>
                <w:szCs w:val="22"/>
              </w:rPr>
              <w:t xml:space="preserve">acvičuje (procvičuje) manipulaci s penězi – prakticky, seznamuje se </w:t>
            </w:r>
            <w:r>
              <w:rPr>
                <w:rFonts w:cstheme="minorHAnsi"/>
                <w:szCs w:val="22"/>
              </w:rPr>
              <w:br/>
            </w:r>
            <w:r w:rsidR="00D4326E" w:rsidRPr="009336D4">
              <w:rPr>
                <w:rFonts w:cstheme="minorHAnsi"/>
                <w:szCs w:val="22"/>
              </w:rPr>
              <w:lastRenderedPageBreak/>
              <w:t>s platební kartou a její manipulací – teoreticky</w:t>
            </w:r>
          </w:p>
        </w:tc>
        <w:tc>
          <w:tcPr>
            <w:tcW w:w="2939" w:type="dxa"/>
          </w:tcPr>
          <w:p w14:paraId="596DBC45" w14:textId="07D707B5" w:rsidR="00D4326E" w:rsidRPr="009336D4" w:rsidRDefault="001203A0" w:rsidP="009336D4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lastRenderedPageBreak/>
              <w:t>s</w:t>
            </w:r>
            <w:r w:rsidR="00D4326E" w:rsidRPr="009336D4">
              <w:rPr>
                <w:rFonts w:cstheme="minorHAnsi"/>
                <w:szCs w:val="22"/>
              </w:rPr>
              <w:t xml:space="preserve">imulované situace – nákup, prodej; praktický nácvik – nákup potravin </w:t>
            </w:r>
            <w:r w:rsidR="00D4326E" w:rsidRPr="009336D4">
              <w:rPr>
                <w:rFonts w:cstheme="minorHAnsi"/>
                <w:szCs w:val="22"/>
              </w:rPr>
              <w:lastRenderedPageBreak/>
              <w:t xml:space="preserve">na vaření; platební karta </w:t>
            </w:r>
            <w:r>
              <w:rPr>
                <w:rFonts w:cstheme="minorHAnsi"/>
                <w:szCs w:val="22"/>
              </w:rPr>
              <w:br/>
            </w:r>
            <w:r w:rsidR="00D4326E" w:rsidRPr="009336D4">
              <w:rPr>
                <w:rFonts w:cstheme="minorHAnsi"/>
                <w:szCs w:val="22"/>
              </w:rPr>
              <w:t>a její význam, využití</w:t>
            </w:r>
          </w:p>
        </w:tc>
      </w:tr>
      <w:tr w:rsidR="00D4326E" w:rsidRPr="009336D4" w14:paraId="7C884B97" w14:textId="77777777" w:rsidTr="00924658">
        <w:tc>
          <w:tcPr>
            <w:tcW w:w="2930" w:type="dxa"/>
          </w:tcPr>
          <w:p w14:paraId="650C46CB" w14:textId="5DD7EE44" w:rsidR="00D4326E" w:rsidRPr="009336D4" w:rsidRDefault="001203A0" w:rsidP="008F1602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</w:t>
            </w:r>
            <w:r w:rsidR="00D4326E" w:rsidRPr="009336D4">
              <w:rPr>
                <w:rFonts w:asciiTheme="minorHAnsi" w:hAnsiTheme="minorHAnsi" w:cstheme="minorHAnsi"/>
                <w:sz w:val="22"/>
                <w:szCs w:val="22"/>
              </w:rPr>
              <w:t xml:space="preserve">očítat s bankovkami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D4326E" w:rsidRPr="009336D4">
              <w:rPr>
                <w:rFonts w:asciiTheme="minorHAnsi" w:hAnsiTheme="minorHAnsi" w:cstheme="minorHAnsi"/>
                <w:sz w:val="22"/>
                <w:szCs w:val="22"/>
              </w:rPr>
              <w:t>a mincemi</w:t>
            </w:r>
          </w:p>
        </w:tc>
        <w:tc>
          <w:tcPr>
            <w:tcW w:w="2902" w:type="dxa"/>
          </w:tcPr>
          <w:p w14:paraId="2304C412" w14:textId="4BA66248" w:rsidR="00D4326E" w:rsidRPr="009336D4" w:rsidRDefault="001203A0" w:rsidP="009336D4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p</w:t>
            </w:r>
            <w:r w:rsidR="00D4326E" w:rsidRPr="009336D4">
              <w:rPr>
                <w:rFonts w:cstheme="minorHAnsi"/>
                <w:szCs w:val="22"/>
              </w:rPr>
              <w:t xml:space="preserve">rocvičuje příklady </w:t>
            </w:r>
            <w:r>
              <w:rPr>
                <w:rFonts w:cstheme="minorHAnsi"/>
                <w:szCs w:val="22"/>
              </w:rPr>
              <w:br/>
            </w:r>
            <w:r w:rsidR="00D4326E" w:rsidRPr="009336D4">
              <w:rPr>
                <w:rFonts w:cstheme="minorHAnsi"/>
                <w:szCs w:val="22"/>
              </w:rPr>
              <w:t>s bankovkami a mincemi – nákup, prodej – má dát, má vrátit</w:t>
            </w:r>
          </w:p>
        </w:tc>
        <w:tc>
          <w:tcPr>
            <w:tcW w:w="2939" w:type="dxa"/>
          </w:tcPr>
          <w:p w14:paraId="08E2B6B7" w14:textId="597D065F" w:rsidR="00D4326E" w:rsidRPr="009336D4" w:rsidRDefault="001203A0" w:rsidP="009336D4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m</w:t>
            </w:r>
            <w:r w:rsidR="00D4326E" w:rsidRPr="009336D4">
              <w:rPr>
                <w:rFonts w:cstheme="minorHAnsi"/>
                <w:szCs w:val="22"/>
              </w:rPr>
              <w:t xml:space="preserve">atematické úkoly spojené s bankovkami </w:t>
            </w:r>
            <w:r>
              <w:rPr>
                <w:rFonts w:cstheme="minorHAnsi"/>
                <w:szCs w:val="22"/>
              </w:rPr>
              <w:br/>
            </w:r>
            <w:r w:rsidR="00D4326E" w:rsidRPr="009336D4">
              <w:rPr>
                <w:rFonts w:cstheme="minorHAnsi"/>
                <w:szCs w:val="22"/>
              </w:rPr>
              <w:t>a mincemi – pomocí názoru a manipulačních činností s imitacemi bankovek a mincí nebo jako početní příklady</w:t>
            </w:r>
          </w:p>
        </w:tc>
      </w:tr>
    </w:tbl>
    <w:p w14:paraId="1A6DDE4B" w14:textId="3CA7B0FA" w:rsidR="00D4326E" w:rsidRPr="007A30B5" w:rsidRDefault="00D4326E" w:rsidP="00D4326E">
      <w:pPr>
        <w:spacing w:line="360" w:lineRule="auto"/>
        <w:rPr>
          <w:b/>
          <w:bCs/>
          <w:i/>
          <w:i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38"/>
        <w:gridCol w:w="2896"/>
        <w:gridCol w:w="2937"/>
      </w:tblGrid>
      <w:tr w:rsidR="00D4326E" w14:paraId="30E0CD96" w14:textId="77777777" w:rsidTr="000E552E">
        <w:tc>
          <w:tcPr>
            <w:tcW w:w="2938" w:type="dxa"/>
          </w:tcPr>
          <w:p w14:paraId="03F593E1" w14:textId="77777777" w:rsidR="00D4326E" w:rsidRDefault="00D4326E" w:rsidP="00A6545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RVP výstupy</w:t>
            </w:r>
          </w:p>
        </w:tc>
        <w:tc>
          <w:tcPr>
            <w:tcW w:w="2896" w:type="dxa"/>
          </w:tcPr>
          <w:p w14:paraId="7F36CDCA" w14:textId="77777777" w:rsidR="00D4326E" w:rsidRDefault="00D4326E" w:rsidP="00A6545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ŠVP výstupy</w:t>
            </w:r>
          </w:p>
        </w:tc>
        <w:tc>
          <w:tcPr>
            <w:tcW w:w="2937" w:type="dxa"/>
          </w:tcPr>
          <w:p w14:paraId="7481C148" w14:textId="77777777" w:rsidR="00D4326E" w:rsidRDefault="00D4326E" w:rsidP="00A6545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Učivo</w:t>
            </w:r>
          </w:p>
        </w:tc>
      </w:tr>
      <w:tr w:rsidR="000E552E" w14:paraId="4D81B8DB" w14:textId="77777777" w:rsidTr="001C52F0">
        <w:tc>
          <w:tcPr>
            <w:tcW w:w="8771" w:type="dxa"/>
            <w:gridSpan w:val="3"/>
          </w:tcPr>
          <w:p w14:paraId="083D3F50" w14:textId="50CCA488" w:rsidR="000E552E" w:rsidRDefault="000E552E" w:rsidP="008F1602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  <w:r w:rsidRPr="00C24C0E">
              <w:rPr>
                <w:b/>
                <w:bCs/>
              </w:rPr>
              <w:t>GEOMETRIE</w:t>
            </w:r>
          </w:p>
          <w:p w14:paraId="6EB26962" w14:textId="3F897DB0" w:rsidR="000E552E" w:rsidRPr="008F1602" w:rsidRDefault="000E552E" w:rsidP="008F1602">
            <w:pPr>
              <w:spacing w:line="360" w:lineRule="auto"/>
              <w:jc w:val="center"/>
            </w:pPr>
            <w:r w:rsidRPr="008F1602">
              <w:t>V tematickém celku Geometrie se žáci učí pojmenovávat a znázorňovat geometrické útvary, hledat podobnosti a odlišnosti útvarů, které se vyskytují všude kolem nás.</w:t>
            </w:r>
          </w:p>
        </w:tc>
      </w:tr>
      <w:tr w:rsidR="00D4326E" w:rsidRPr="000E552E" w14:paraId="59B21E26" w14:textId="77777777" w:rsidTr="000E552E">
        <w:tc>
          <w:tcPr>
            <w:tcW w:w="2938" w:type="dxa"/>
          </w:tcPr>
          <w:p w14:paraId="3B3BB2A8" w14:textId="77777777" w:rsidR="00D4326E" w:rsidRPr="000E552E" w:rsidRDefault="00D4326E" w:rsidP="000E552E">
            <w:pPr>
              <w:spacing w:line="360" w:lineRule="auto"/>
              <w:jc w:val="left"/>
              <w:rPr>
                <w:rFonts w:cstheme="minorHAnsi"/>
                <w:b/>
                <w:bCs/>
                <w:szCs w:val="22"/>
              </w:rPr>
            </w:pPr>
            <w:r w:rsidRPr="000E552E">
              <w:rPr>
                <w:rFonts w:cstheme="minorHAnsi"/>
                <w:szCs w:val="22"/>
              </w:rPr>
              <w:t>Žák by měl:</w:t>
            </w:r>
          </w:p>
        </w:tc>
        <w:tc>
          <w:tcPr>
            <w:tcW w:w="2896" w:type="dxa"/>
          </w:tcPr>
          <w:p w14:paraId="7C41B596" w14:textId="77777777" w:rsidR="00D4326E" w:rsidRPr="000E552E" w:rsidRDefault="00D4326E" w:rsidP="000E552E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0E552E">
              <w:rPr>
                <w:rFonts w:cstheme="minorHAnsi"/>
                <w:szCs w:val="22"/>
              </w:rPr>
              <w:t>Žák dle svých možností:</w:t>
            </w:r>
          </w:p>
        </w:tc>
        <w:tc>
          <w:tcPr>
            <w:tcW w:w="2937" w:type="dxa"/>
          </w:tcPr>
          <w:p w14:paraId="7FE04488" w14:textId="77777777" w:rsidR="00D4326E" w:rsidRPr="000E552E" w:rsidRDefault="00D4326E" w:rsidP="000E552E">
            <w:pPr>
              <w:spacing w:line="360" w:lineRule="auto"/>
              <w:jc w:val="left"/>
              <w:rPr>
                <w:rFonts w:cstheme="minorHAnsi"/>
                <w:b/>
                <w:bCs/>
                <w:szCs w:val="22"/>
              </w:rPr>
            </w:pPr>
          </w:p>
        </w:tc>
      </w:tr>
      <w:tr w:rsidR="00D4326E" w:rsidRPr="000E552E" w14:paraId="25D975D8" w14:textId="77777777" w:rsidTr="000E552E">
        <w:tc>
          <w:tcPr>
            <w:tcW w:w="2938" w:type="dxa"/>
          </w:tcPr>
          <w:p w14:paraId="213B84AD" w14:textId="4CA87EDC" w:rsidR="00D4326E" w:rsidRPr="00B44AF4" w:rsidRDefault="00B44AF4" w:rsidP="008F1602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z</w:t>
            </w:r>
            <w:r w:rsidR="00D4326E" w:rsidRPr="00B44AF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dokonalovat grafický projev a rýsovací dovednosti, osvojovat si návyky při rýsování</w:t>
            </w:r>
          </w:p>
        </w:tc>
        <w:tc>
          <w:tcPr>
            <w:tcW w:w="2896" w:type="dxa"/>
          </w:tcPr>
          <w:p w14:paraId="035DB7C5" w14:textId="39AD6DE1" w:rsidR="00D4326E" w:rsidRPr="000E552E" w:rsidRDefault="00B44AF4" w:rsidP="000E552E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p</w:t>
            </w:r>
            <w:r w:rsidR="00D4326E" w:rsidRPr="000E552E">
              <w:rPr>
                <w:rFonts w:cstheme="minorHAnsi"/>
                <w:szCs w:val="22"/>
              </w:rPr>
              <w:t xml:space="preserve">oužívá při rýsování pravítko, trojúhelník a kružítko samostatně nebo s pomocí </w:t>
            </w:r>
            <w:r>
              <w:rPr>
                <w:rFonts w:cstheme="minorHAnsi"/>
                <w:szCs w:val="22"/>
              </w:rPr>
              <w:br/>
            </w:r>
            <w:r w:rsidR="00D4326E" w:rsidRPr="000E552E">
              <w:rPr>
                <w:rFonts w:cstheme="minorHAnsi"/>
                <w:szCs w:val="22"/>
              </w:rPr>
              <w:sym w:font="Symbol" w:char="F02D"/>
            </w:r>
            <w:r w:rsidR="00D4326E" w:rsidRPr="000E552E">
              <w:rPr>
                <w:rFonts w:cstheme="minorHAnsi"/>
                <w:szCs w:val="22"/>
              </w:rPr>
              <w:t xml:space="preserve"> </w:t>
            </w:r>
            <w:r w:rsidR="00BD4C0F">
              <w:rPr>
                <w:rFonts w:cstheme="minorHAnsi"/>
                <w:szCs w:val="22"/>
              </w:rPr>
              <w:t>z</w:t>
            </w:r>
            <w:r w:rsidR="00D4326E" w:rsidRPr="000E552E">
              <w:rPr>
                <w:rFonts w:cstheme="minorHAnsi"/>
                <w:szCs w:val="22"/>
              </w:rPr>
              <w:t xml:space="preserve">dokonaluje grafický projev </w:t>
            </w:r>
            <w:r>
              <w:rPr>
                <w:rFonts w:cstheme="minorHAnsi"/>
                <w:szCs w:val="22"/>
              </w:rPr>
              <w:br/>
            </w:r>
            <w:r w:rsidR="00D4326E" w:rsidRPr="000E552E">
              <w:rPr>
                <w:rFonts w:cstheme="minorHAnsi"/>
                <w:szCs w:val="22"/>
              </w:rPr>
              <w:t>a rýsovací dovednosti</w:t>
            </w:r>
          </w:p>
          <w:p w14:paraId="5C46D897" w14:textId="77777777" w:rsidR="00D4326E" w:rsidRPr="000E552E" w:rsidRDefault="00D4326E" w:rsidP="000E552E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</w:p>
        </w:tc>
        <w:tc>
          <w:tcPr>
            <w:tcW w:w="2937" w:type="dxa"/>
          </w:tcPr>
          <w:p w14:paraId="24EFFD69" w14:textId="79A34936" w:rsidR="00D4326E" w:rsidRPr="000E552E" w:rsidRDefault="00BD4C0F" w:rsidP="000E552E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b/>
                <w:bCs/>
                <w:szCs w:val="22"/>
              </w:rPr>
            </w:pPr>
            <w:r>
              <w:rPr>
                <w:rFonts w:cstheme="minorHAnsi"/>
                <w:szCs w:val="22"/>
              </w:rPr>
              <w:t>r</w:t>
            </w:r>
            <w:r w:rsidR="00D4326E" w:rsidRPr="000E552E">
              <w:rPr>
                <w:rFonts w:cstheme="minorHAnsi"/>
                <w:szCs w:val="22"/>
              </w:rPr>
              <w:t xml:space="preserve">ýsování rovinných geometrických útvarů pomocí pravítka, trojúhelníku a kružítka samostatně nebo </w:t>
            </w:r>
            <w:r w:rsidR="00B44AF4">
              <w:rPr>
                <w:rFonts w:cstheme="minorHAnsi"/>
                <w:szCs w:val="22"/>
              </w:rPr>
              <w:br/>
            </w:r>
            <w:r w:rsidR="00D4326E" w:rsidRPr="000E552E">
              <w:rPr>
                <w:rFonts w:cstheme="minorHAnsi"/>
                <w:szCs w:val="22"/>
              </w:rPr>
              <w:t>s pomocí</w:t>
            </w:r>
          </w:p>
        </w:tc>
      </w:tr>
      <w:tr w:rsidR="00D4326E" w:rsidRPr="000E552E" w14:paraId="5DD5BB6A" w14:textId="77777777" w:rsidTr="000E552E">
        <w:tc>
          <w:tcPr>
            <w:tcW w:w="2938" w:type="dxa"/>
          </w:tcPr>
          <w:p w14:paraId="228AAB00" w14:textId="19250CEE" w:rsidR="00D4326E" w:rsidRPr="00BD4C0F" w:rsidRDefault="00BD4C0F" w:rsidP="008F1602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D4C0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</w:t>
            </w:r>
            <w:r w:rsidR="00D4326E" w:rsidRPr="00BD4C0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ozeznávat geometrické útvary: trojúhelník, čtverec, obdélník, kruh</w:t>
            </w:r>
          </w:p>
        </w:tc>
        <w:tc>
          <w:tcPr>
            <w:tcW w:w="2896" w:type="dxa"/>
          </w:tcPr>
          <w:p w14:paraId="3CCED613" w14:textId="2BF1F364" w:rsidR="00D4326E" w:rsidRPr="000E552E" w:rsidRDefault="005F7008" w:rsidP="000E552E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r</w:t>
            </w:r>
            <w:r w:rsidR="00D4326E" w:rsidRPr="000E552E">
              <w:rPr>
                <w:rFonts w:cstheme="minorHAnsi"/>
                <w:szCs w:val="22"/>
              </w:rPr>
              <w:t>ozlišuje, rýsuje a označuje trojúhelník, čtverec, obdélník a kruh</w:t>
            </w:r>
          </w:p>
        </w:tc>
        <w:tc>
          <w:tcPr>
            <w:tcW w:w="2937" w:type="dxa"/>
          </w:tcPr>
          <w:p w14:paraId="65F75DC8" w14:textId="3293DB72" w:rsidR="00D4326E" w:rsidRPr="000E552E" w:rsidRDefault="005F7008" w:rsidP="000E552E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r</w:t>
            </w:r>
            <w:r w:rsidR="00D4326E" w:rsidRPr="000E552E">
              <w:rPr>
                <w:rFonts w:cstheme="minorHAnsi"/>
                <w:szCs w:val="22"/>
              </w:rPr>
              <w:t xml:space="preserve">ýsování, rozlišování </w:t>
            </w:r>
            <w:r>
              <w:rPr>
                <w:rFonts w:cstheme="minorHAnsi"/>
                <w:szCs w:val="22"/>
              </w:rPr>
              <w:br/>
            </w:r>
            <w:r w:rsidR="00D4326E" w:rsidRPr="000E552E">
              <w:rPr>
                <w:rFonts w:cstheme="minorHAnsi"/>
                <w:szCs w:val="22"/>
              </w:rPr>
              <w:t>a správné pojmenování či označení jiným způsobem čtverce, trojúhelníku, obdélníku a kruhu; třídění geometrických tvarů, porovnávání odlišností</w:t>
            </w:r>
          </w:p>
        </w:tc>
      </w:tr>
      <w:tr w:rsidR="00D4326E" w:rsidRPr="000E552E" w14:paraId="4C519D72" w14:textId="77777777" w:rsidTr="000E552E">
        <w:tc>
          <w:tcPr>
            <w:tcW w:w="2938" w:type="dxa"/>
          </w:tcPr>
          <w:p w14:paraId="6B83B1B7" w14:textId="281CCD79" w:rsidR="00D4326E" w:rsidRPr="005F7008" w:rsidRDefault="005F7008" w:rsidP="008F1602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F700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</w:t>
            </w:r>
            <w:r w:rsidR="00D4326E" w:rsidRPr="005F700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oznat a určovat v prostoru geometrická tělesa</w:t>
            </w:r>
          </w:p>
        </w:tc>
        <w:tc>
          <w:tcPr>
            <w:tcW w:w="2896" w:type="dxa"/>
          </w:tcPr>
          <w:p w14:paraId="36459C03" w14:textId="3E57C4D3" w:rsidR="00D4326E" w:rsidRPr="000E552E" w:rsidRDefault="005F7008" w:rsidP="000E552E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p</w:t>
            </w:r>
            <w:r w:rsidR="00D4326E" w:rsidRPr="000E552E">
              <w:rPr>
                <w:rFonts w:cstheme="minorHAnsi"/>
                <w:szCs w:val="22"/>
              </w:rPr>
              <w:t>ozná a určuje geometrická tělesa</w:t>
            </w:r>
          </w:p>
        </w:tc>
        <w:tc>
          <w:tcPr>
            <w:tcW w:w="2937" w:type="dxa"/>
          </w:tcPr>
          <w:p w14:paraId="277EF389" w14:textId="0CF3C3A0" w:rsidR="00D4326E" w:rsidRPr="000E552E" w:rsidRDefault="005F7008" w:rsidP="000E552E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z</w:t>
            </w:r>
            <w:r w:rsidR="00D4326E" w:rsidRPr="000E552E">
              <w:rPr>
                <w:rFonts w:cstheme="minorHAnsi"/>
                <w:szCs w:val="22"/>
              </w:rPr>
              <w:t>ákladní útvary v prostoru – krychle, kvádr, koule, válec, kužel</w:t>
            </w:r>
          </w:p>
        </w:tc>
      </w:tr>
      <w:tr w:rsidR="00D4326E" w:rsidRPr="000E552E" w14:paraId="6FB86013" w14:textId="77777777" w:rsidTr="000E552E">
        <w:tc>
          <w:tcPr>
            <w:tcW w:w="2938" w:type="dxa"/>
          </w:tcPr>
          <w:p w14:paraId="7211ED9C" w14:textId="070A2A6F" w:rsidR="00D4326E" w:rsidRPr="005F7008" w:rsidRDefault="005F7008" w:rsidP="008F1602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</w:t>
            </w:r>
            <w:r w:rsidR="00D4326E" w:rsidRPr="005F700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oužívat pojmy bod, přímka, úsečka a její délka</w:t>
            </w:r>
          </w:p>
        </w:tc>
        <w:tc>
          <w:tcPr>
            <w:tcW w:w="2896" w:type="dxa"/>
          </w:tcPr>
          <w:p w14:paraId="34D579A7" w14:textId="6158A933" w:rsidR="00D4326E" w:rsidRPr="000E552E" w:rsidRDefault="005F7008" w:rsidP="000E552E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p</w:t>
            </w:r>
            <w:r w:rsidR="00D4326E" w:rsidRPr="000E552E">
              <w:rPr>
                <w:rFonts w:cstheme="minorHAnsi"/>
                <w:szCs w:val="22"/>
              </w:rPr>
              <w:t xml:space="preserve">oužívá a umí určit </w:t>
            </w:r>
            <w:r>
              <w:rPr>
                <w:rFonts w:cstheme="minorHAnsi"/>
                <w:szCs w:val="22"/>
              </w:rPr>
              <w:br/>
            </w:r>
            <w:r w:rsidR="00D4326E" w:rsidRPr="000E552E">
              <w:rPr>
                <w:rFonts w:cstheme="minorHAnsi"/>
                <w:szCs w:val="22"/>
              </w:rPr>
              <w:t xml:space="preserve">a pojmenovat bod, přímku, úsečku, </w:t>
            </w:r>
            <w:proofErr w:type="gramStart"/>
            <w:r w:rsidR="00D4326E" w:rsidRPr="000E552E">
              <w:rPr>
                <w:rFonts w:cstheme="minorHAnsi"/>
                <w:szCs w:val="22"/>
              </w:rPr>
              <w:t>ví</w:t>
            </w:r>
            <w:proofErr w:type="gramEnd"/>
            <w:r w:rsidR="00D4326E" w:rsidRPr="000E552E">
              <w:rPr>
                <w:rFonts w:cstheme="minorHAnsi"/>
                <w:szCs w:val="22"/>
              </w:rPr>
              <w:t xml:space="preserve"> jak ji změřit</w:t>
            </w:r>
          </w:p>
        </w:tc>
        <w:tc>
          <w:tcPr>
            <w:tcW w:w="2937" w:type="dxa"/>
          </w:tcPr>
          <w:p w14:paraId="7CA8B86E" w14:textId="70D4F541" w:rsidR="00D4326E" w:rsidRPr="000E552E" w:rsidRDefault="005F7008" w:rsidP="000E552E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p</w:t>
            </w:r>
            <w:r w:rsidR="00D4326E" w:rsidRPr="000E552E">
              <w:rPr>
                <w:rFonts w:cstheme="minorHAnsi"/>
                <w:szCs w:val="22"/>
              </w:rPr>
              <w:t xml:space="preserve">raktické činnosti – označování bodu, rýsování přímek, úseček, </w:t>
            </w:r>
            <w:r w:rsidR="00D4326E" w:rsidRPr="000E552E">
              <w:rPr>
                <w:rFonts w:cstheme="minorHAnsi"/>
                <w:szCs w:val="22"/>
              </w:rPr>
              <w:lastRenderedPageBreak/>
              <w:t xml:space="preserve">jejich označování </w:t>
            </w:r>
            <w:r>
              <w:rPr>
                <w:rFonts w:cstheme="minorHAnsi"/>
                <w:szCs w:val="22"/>
              </w:rPr>
              <w:br/>
            </w:r>
            <w:r w:rsidR="00D4326E" w:rsidRPr="000E552E">
              <w:rPr>
                <w:rFonts w:cstheme="minorHAnsi"/>
                <w:szCs w:val="22"/>
              </w:rPr>
              <w:t>a měření; praktické využití</w:t>
            </w:r>
          </w:p>
        </w:tc>
      </w:tr>
      <w:tr w:rsidR="00D4326E" w:rsidRPr="000E552E" w14:paraId="1CB2B8F5" w14:textId="77777777" w:rsidTr="000E552E">
        <w:tc>
          <w:tcPr>
            <w:tcW w:w="2938" w:type="dxa"/>
          </w:tcPr>
          <w:p w14:paraId="0F4AAC85" w14:textId="28912875" w:rsidR="00D4326E" w:rsidRPr="005F7008" w:rsidRDefault="005F7008" w:rsidP="008F1602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lastRenderedPageBreak/>
              <w:t>u</w:t>
            </w:r>
            <w:r w:rsidR="00D4326E" w:rsidRPr="005F700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mět pracovat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</w:r>
            <w:r w:rsidR="00D4326E" w:rsidRPr="005F700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 pravítkem</w:t>
            </w:r>
          </w:p>
        </w:tc>
        <w:tc>
          <w:tcPr>
            <w:tcW w:w="2896" w:type="dxa"/>
          </w:tcPr>
          <w:p w14:paraId="3EC92848" w14:textId="6AA10B8E" w:rsidR="00D4326E" w:rsidRPr="000E552E" w:rsidRDefault="005F7008" w:rsidP="000E552E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m</w:t>
            </w:r>
            <w:r w:rsidR="00D4326E" w:rsidRPr="000E552E">
              <w:rPr>
                <w:rFonts w:cstheme="minorHAnsi"/>
                <w:szCs w:val="22"/>
              </w:rPr>
              <w:t xml:space="preserve">ěří pravítkem, </w:t>
            </w:r>
            <w:proofErr w:type="gramStart"/>
            <w:r w:rsidR="00D4326E" w:rsidRPr="000E552E">
              <w:rPr>
                <w:rFonts w:cstheme="minorHAnsi"/>
                <w:szCs w:val="22"/>
              </w:rPr>
              <w:t>ví</w:t>
            </w:r>
            <w:proofErr w:type="gramEnd"/>
            <w:r w:rsidR="00D4326E" w:rsidRPr="000E552E">
              <w:rPr>
                <w:rFonts w:cstheme="minorHAnsi"/>
                <w:szCs w:val="22"/>
              </w:rPr>
              <w:t xml:space="preserve"> jak se pracuje s pravítkem</w:t>
            </w:r>
          </w:p>
        </w:tc>
        <w:tc>
          <w:tcPr>
            <w:tcW w:w="2937" w:type="dxa"/>
          </w:tcPr>
          <w:p w14:paraId="461B3450" w14:textId="5BC89272" w:rsidR="00D4326E" w:rsidRPr="000E552E" w:rsidRDefault="005F7008" w:rsidP="000E552E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m</w:t>
            </w:r>
            <w:r w:rsidR="00D4326E" w:rsidRPr="000E552E">
              <w:rPr>
                <w:rFonts w:cstheme="minorHAnsi"/>
                <w:szCs w:val="22"/>
              </w:rPr>
              <w:t>ěření pravítkem na centimetry</w:t>
            </w:r>
          </w:p>
        </w:tc>
      </w:tr>
      <w:tr w:rsidR="00D4326E" w:rsidRPr="000E552E" w14:paraId="437BF6B2" w14:textId="77777777" w:rsidTr="000E552E">
        <w:tc>
          <w:tcPr>
            <w:tcW w:w="2938" w:type="dxa"/>
          </w:tcPr>
          <w:p w14:paraId="0F6E44F5" w14:textId="5B64C409" w:rsidR="00D4326E" w:rsidRPr="005F7008" w:rsidRDefault="005F7008" w:rsidP="008F1602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</w:t>
            </w:r>
            <w:r w:rsidR="00D4326E" w:rsidRPr="005F700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oplňovat údaje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</w:r>
            <w:r w:rsidR="00D4326E" w:rsidRPr="005F700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 jednoduché tabulce</w:t>
            </w:r>
          </w:p>
        </w:tc>
        <w:tc>
          <w:tcPr>
            <w:tcW w:w="2896" w:type="dxa"/>
          </w:tcPr>
          <w:p w14:paraId="14581617" w14:textId="7CB1765F" w:rsidR="00D4326E" w:rsidRPr="000E552E" w:rsidRDefault="005F7008" w:rsidP="000E552E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o</w:t>
            </w:r>
            <w:r w:rsidR="00D4326E" w:rsidRPr="000E552E">
              <w:rPr>
                <w:rFonts w:cstheme="minorHAnsi"/>
                <w:szCs w:val="22"/>
              </w:rPr>
              <w:t>rientuje se v jednoduché tabulce</w:t>
            </w:r>
          </w:p>
        </w:tc>
        <w:tc>
          <w:tcPr>
            <w:tcW w:w="2937" w:type="dxa"/>
          </w:tcPr>
          <w:p w14:paraId="125434D8" w14:textId="739119D9" w:rsidR="00D4326E" w:rsidRPr="000E552E" w:rsidRDefault="005F7008" w:rsidP="000E552E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p</w:t>
            </w:r>
            <w:r w:rsidR="00D4326E" w:rsidRPr="000E552E">
              <w:rPr>
                <w:rFonts w:cstheme="minorHAnsi"/>
                <w:szCs w:val="22"/>
              </w:rPr>
              <w:t xml:space="preserve">ráce s jednoduchou tabulkou – např. násobilka, velikosti oděvů nebo </w:t>
            </w:r>
            <w:proofErr w:type="gramStart"/>
            <w:r w:rsidR="00D4326E" w:rsidRPr="000E552E">
              <w:rPr>
                <w:rFonts w:cstheme="minorHAnsi"/>
                <w:szCs w:val="22"/>
              </w:rPr>
              <w:t>obuvi,</w:t>
            </w:r>
            <w:proofErr w:type="gramEnd"/>
            <w:r w:rsidR="00D4326E" w:rsidRPr="000E552E">
              <w:rPr>
                <w:rFonts w:cstheme="minorHAnsi"/>
                <w:szCs w:val="22"/>
              </w:rPr>
              <w:t xml:space="preserve"> apod.</w:t>
            </w:r>
          </w:p>
        </w:tc>
      </w:tr>
    </w:tbl>
    <w:p w14:paraId="4600009E" w14:textId="7701EC66" w:rsidR="00CA297D" w:rsidRDefault="00D94D1B" w:rsidP="00CA297D">
      <w:pPr>
        <w:rPr>
          <w:bdr w:val="nil"/>
        </w:rPr>
      </w:pPr>
      <w:r>
        <w:rPr>
          <w:bdr w:val="nil"/>
        </w:rPr>
        <w:t>   </w:t>
      </w:r>
    </w:p>
    <w:p w14:paraId="23208D49" w14:textId="77777777" w:rsidR="000E552E" w:rsidRDefault="000E552E" w:rsidP="00D8399F">
      <w:pPr>
        <w:spacing w:line="360" w:lineRule="auto"/>
        <w:rPr>
          <w:b/>
          <w:bCs/>
          <w:color w:val="00B050"/>
          <w:u w:val="single"/>
        </w:rPr>
      </w:pPr>
    </w:p>
    <w:p w14:paraId="494BDEA3" w14:textId="77777777" w:rsidR="000E552E" w:rsidRDefault="000E552E" w:rsidP="00D8399F">
      <w:pPr>
        <w:spacing w:line="360" w:lineRule="auto"/>
        <w:rPr>
          <w:b/>
          <w:bCs/>
          <w:color w:val="00B050"/>
          <w:u w:val="single"/>
        </w:rPr>
      </w:pPr>
    </w:p>
    <w:p w14:paraId="33F3C8BB" w14:textId="77777777" w:rsidR="000E552E" w:rsidRDefault="000E552E" w:rsidP="00D8399F">
      <w:pPr>
        <w:spacing w:line="360" w:lineRule="auto"/>
        <w:rPr>
          <w:b/>
          <w:bCs/>
          <w:color w:val="00B050"/>
          <w:u w:val="single"/>
        </w:rPr>
      </w:pPr>
    </w:p>
    <w:p w14:paraId="04872720" w14:textId="77777777" w:rsidR="000E552E" w:rsidRDefault="000E552E" w:rsidP="00D8399F">
      <w:pPr>
        <w:spacing w:line="360" w:lineRule="auto"/>
        <w:rPr>
          <w:b/>
          <w:bCs/>
          <w:color w:val="00B050"/>
          <w:u w:val="single"/>
        </w:rPr>
      </w:pPr>
    </w:p>
    <w:p w14:paraId="7A22A29C" w14:textId="77777777" w:rsidR="000E552E" w:rsidRDefault="000E552E" w:rsidP="00D8399F">
      <w:pPr>
        <w:spacing w:line="360" w:lineRule="auto"/>
        <w:rPr>
          <w:b/>
          <w:bCs/>
          <w:color w:val="00B050"/>
          <w:u w:val="single"/>
        </w:rPr>
      </w:pPr>
    </w:p>
    <w:p w14:paraId="34256177" w14:textId="77777777" w:rsidR="000E552E" w:rsidRDefault="000E552E" w:rsidP="00D8399F">
      <w:pPr>
        <w:spacing w:line="360" w:lineRule="auto"/>
        <w:rPr>
          <w:b/>
          <w:bCs/>
          <w:color w:val="00B050"/>
          <w:u w:val="single"/>
        </w:rPr>
      </w:pPr>
    </w:p>
    <w:p w14:paraId="6B3C6AAF" w14:textId="77777777" w:rsidR="000E552E" w:rsidRDefault="000E552E" w:rsidP="00D8399F">
      <w:pPr>
        <w:spacing w:line="360" w:lineRule="auto"/>
        <w:rPr>
          <w:b/>
          <w:bCs/>
          <w:color w:val="00B050"/>
          <w:u w:val="single"/>
        </w:rPr>
      </w:pPr>
    </w:p>
    <w:p w14:paraId="2BC88787" w14:textId="77777777" w:rsidR="000E552E" w:rsidRDefault="000E552E" w:rsidP="00D8399F">
      <w:pPr>
        <w:spacing w:line="360" w:lineRule="auto"/>
        <w:rPr>
          <w:b/>
          <w:bCs/>
          <w:color w:val="00B050"/>
          <w:u w:val="single"/>
        </w:rPr>
      </w:pPr>
    </w:p>
    <w:p w14:paraId="04AC8E40" w14:textId="77777777" w:rsidR="000E552E" w:rsidRDefault="000E552E" w:rsidP="00D8399F">
      <w:pPr>
        <w:spacing w:line="360" w:lineRule="auto"/>
        <w:rPr>
          <w:b/>
          <w:bCs/>
          <w:color w:val="00B050"/>
          <w:u w:val="single"/>
        </w:rPr>
      </w:pPr>
    </w:p>
    <w:p w14:paraId="44DF621C" w14:textId="77777777" w:rsidR="000E552E" w:rsidRDefault="000E552E" w:rsidP="00D8399F">
      <w:pPr>
        <w:spacing w:line="360" w:lineRule="auto"/>
        <w:rPr>
          <w:b/>
          <w:bCs/>
          <w:color w:val="00B050"/>
          <w:u w:val="single"/>
        </w:rPr>
      </w:pPr>
    </w:p>
    <w:p w14:paraId="173176D5" w14:textId="77777777" w:rsidR="000E552E" w:rsidRDefault="000E552E" w:rsidP="00D8399F">
      <w:pPr>
        <w:spacing w:line="360" w:lineRule="auto"/>
        <w:rPr>
          <w:b/>
          <w:bCs/>
          <w:color w:val="00B050"/>
          <w:u w:val="single"/>
        </w:rPr>
      </w:pPr>
    </w:p>
    <w:p w14:paraId="5C8E7D74" w14:textId="77777777" w:rsidR="000E552E" w:rsidRDefault="000E552E" w:rsidP="00D8399F">
      <w:pPr>
        <w:spacing w:line="360" w:lineRule="auto"/>
        <w:rPr>
          <w:b/>
          <w:bCs/>
          <w:color w:val="00B050"/>
          <w:u w:val="single"/>
        </w:rPr>
      </w:pPr>
    </w:p>
    <w:p w14:paraId="17B94D93" w14:textId="77777777" w:rsidR="000E552E" w:rsidRDefault="000E552E" w:rsidP="00D8399F">
      <w:pPr>
        <w:spacing w:line="360" w:lineRule="auto"/>
        <w:rPr>
          <w:b/>
          <w:bCs/>
          <w:color w:val="00B050"/>
          <w:u w:val="single"/>
        </w:rPr>
      </w:pPr>
    </w:p>
    <w:p w14:paraId="03F1A00C" w14:textId="77777777" w:rsidR="000E552E" w:rsidRDefault="000E552E" w:rsidP="00D8399F">
      <w:pPr>
        <w:spacing w:line="360" w:lineRule="auto"/>
        <w:rPr>
          <w:b/>
          <w:bCs/>
          <w:color w:val="00B050"/>
          <w:u w:val="single"/>
        </w:rPr>
      </w:pPr>
    </w:p>
    <w:p w14:paraId="710DB2D4" w14:textId="77777777" w:rsidR="000E552E" w:rsidRDefault="000E552E" w:rsidP="00D8399F">
      <w:pPr>
        <w:spacing w:line="360" w:lineRule="auto"/>
        <w:rPr>
          <w:b/>
          <w:bCs/>
          <w:color w:val="00B050"/>
          <w:u w:val="single"/>
        </w:rPr>
      </w:pPr>
    </w:p>
    <w:p w14:paraId="49BC7764" w14:textId="77777777" w:rsidR="000E552E" w:rsidRDefault="000E552E" w:rsidP="00D8399F">
      <w:pPr>
        <w:spacing w:line="360" w:lineRule="auto"/>
        <w:rPr>
          <w:b/>
          <w:bCs/>
          <w:color w:val="00B050"/>
          <w:u w:val="single"/>
        </w:rPr>
      </w:pPr>
    </w:p>
    <w:p w14:paraId="65A368FE" w14:textId="77777777" w:rsidR="000E552E" w:rsidRDefault="000E552E" w:rsidP="00D8399F">
      <w:pPr>
        <w:spacing w:line="360" w:lineRule="auto"/>
        <w:rPr>
          <w:b/>
          <w:bCs/>
          <w:color w:val="00B050"/>
          <w:u w:val="single"/>
        </w:rPr>
      </w:pPr>
    </w:p>
    <w:p w14:paraId="174952B7" w14:textId="77777777" w:rsidR="000E552E" w:rsidRDefault="000E552E" w:rsidP="00D8399F">
      <w:pPr>
        <w:spacing w:line="360" w:lineRule="auto"/>
        <w:rPr>
          <w:b/>
          <w:bCs/>
          <w:color w:val="00B050"/>
          <w:u w:val="single"/>
        </w:rPr>
      </w:pPr>
    </w:p>
    <w:p w14:paraId="066E82B0" w14:textId="18A790A6" w:rsidR="000E552E" w:rsidRDefault="000E552E" w:rsidP="00D8399F">
      <w:pPr>
        <w:spacing w:line="360" w:lineRule="auto"/>
        <w:rPr>
          <w:b/>
          <w:bCs/>
          <w:color w:val="00B050"/>
          <w:u w:val="single"/>
        </w:rPr>
      </w:pPr>
    </w:p>
    <w:p w14:paraId="6F64DD42" w14:textId="0B892C95" w:rsidR="008F1602" w:rsidRDefault="008F1602" w:rsidP="00D8399F">
      <w:pPr>
        <w:spacing w:line="360" w:lineRule="auto"/>
        <w:rPr>
          <w:b/>
          <w:bCs/>
          <w:color w:val="00B050"/>
          <w:u w:val="single"/>
        </w:rPr>
      </w:pPr>
    </w:p>
    <w:p w14:paraId="2880107E" w14:textId="54058CBC" w:rsidR="008F1602" w:rsidRDefault="008F1602" w:rsidP="00D8399F">
      <w:pPr>
        <w:spacing w:line="360" w:lineRule="auto"/>
        <w:rPr>
          <w:b/>
          <w:bCs/>
          <w:color w:val="00B050"/>
          <w:u w:val="single"/>
        </w:rPr>
      </w:pPr>
    </w:p>
    <w:p w14:paraId="73F4F5C4" w14:textId="17854882" w:rsidR="008F1602" w:rsidRDefault="008F1602" w:rsidP="00D8399F">
      <w:pPr>
        <w:spacing w:line="360" w:lineRule="auto"/>
        <w:rPr>
          <w:b/>
          <w:bCs/>
          <w:color w:val="00B050"/>
          <w:u w:val="single"/>
        </w:rPr>
      </w:pPr>
    </w:p>
    <w:p w14:paraId="6F3B50B5" w14:textId="51941368" w:rsidR="008F1602" w:rsidRDefault="008F1602" w:rsidP="00D8399F">
      <w:pPr>
        <w:spacing w:line="360" w:lineRule="auto"/>
        <w:rPr>
          <w:b/>
          <w:bCs/>
          <w:color w:val="00B050"/>
          <w:u w:val="single"/>
        </w:rPr>
      </w:pPr>
    </w:p>
    <w:p w14:paraId="38B96D19" w14:textId="3C9B3CA3" w:rsidR="008F1602" w:rsidRDefault="008F1602" w:rsidP="00D8399F">
      <w:pPr>
        <w:spacing w:line="360" w:lineRule="auto"/>
        <w:rPr>
          <w:b/>
          <w:bCs/>
          <w:color w:val="00B050"/>
          <w:u w:val="single"/>
        </w:rPr>
      </w:pPr>
    </w:p>
    <w:p w14:paraId="2A7209EA" w14:textId="77777777" w:rsidR="008F1602" w:rsidRDefault="008F1602" w:rsidP="00D8399F">
      <w:pPr>
        <w:spacing w:line="360" w:lineRule="auto"/>
        <w:rPr>
          <w:b/>
          <w:bCs/>
          <w:color w:val="00B050"/>
          <w:u w:val="single"/>
        </w:rPr>
      </w:pPr>
    </w:p>
    <w:p w14:paraId="76542C6D" w14:textId="02B26C92" w:rsidR="00D8399F" w:rsidRPr="00C71865" w:rsidRDefault="00D8399F" w:rsidP="00D8399F">
      <w:pPr>
        <w:spacing w:line="360" w:lineRule="auto"/>
        <w:rPr>
          <w:b/>
          <w:bCs/>
          <w:color w:val="000000" w:themeColor="text1"/>
          <w:sz w:val="36"/>
          <w:szCs w:val="36"/>
        </w:rPr>
      </w:pPr>
      <w:r w:rsidRPr="00C71865">
        <w:rPr>
          <w:b/>
          <w:bCs/>
          <w:color w:val="000000" w:themeColor="text1"/>
          <w:sz w:val="36"/>
          <w:szCs w:val="36"/>
        </w:rPr>
        <w:lastRenderedPageBreak/>
        <w:t>INFORMAČNÍ A KOMUNIKAČNÍ TECHNOLOGIE</w:t>
      </w:r>
      <w:r w:rsidR="00CA297D" w:rsidRPr="00C71865">
        <w:rPr>
          <w:b/>
          <w:bCs/>
          <w:color w:val="000000" w:themeColor="text1"/>
          <w:sz w:val="36"/>
          <w:szCs w:val="36"/>
        </w:rPr>
        <w:t xml:space="preserve"> </w:t>
      </w:r>
    </w:p>
    <w:p w14:paraId="16394BE2" w14:textId="3A2D989D" w:rsidR="00D8399F" w:rsidRDefault="00D8399F" w:rsidP="00D8399F">
      <w:pPr>
        <w:spacing w:line="360" w:lineRule="auto"/>
      </w:pPr>
      <w:r>
        <w:rPr>
          <w:b/>
          <w:bCs/>
        </w:rPr>
        <w:t xml:space="preserve">Název předmětu: </w:t>
      </w:r>
      <w:r w:rsidR="00DC3A28" w:rsidRPr="00DC3A28">
        <w:rPr>
          <w:u w:val="single"/>
        </w:rPr>
        <w:t>I</w:t>
      </w:r>
      <w:r w:rsidRPr="00DC3A28">
        <w:rPr>
          <w:u w:val="single"/>
        </w:rPr>
        <w:t xml:space="preserve">nformatika </w:t>
      </w:r>
    </w:p>
    <w:p w14:paraId="2F20E15D" w14:textId="77777777" w:rsidR="00D8399F" w:rsidRDefault="00D8399F" w:rsidP="00D8399F">
      <w:pPr>
        <w:spacing w:line="360" w:lineRule="auto"/>
        <w:rPr>
          <w:b/>
          <w:bCs/>
        </w:rPr>
      </w:pPr>
      <w:r w:rsidRPr="00AC4524">
        <w:rPr>
          <w:b/>
          <w:bCs/>
        </w:rPr>
        <w:t xml:space="preserve">Charakteristika vzdělávacího předmětu: </w:t>
      </w:r>
    </w:p>
    <w:p w14:paraId="1B727279" w14:textId="77777777" w:rsidR="00D8399F" w:rsidRDefault="00D8399F" w:rsidP="00D8399F">
      <w:pPr>
        <w:spacing w:line="360" w:lineRule="auto"/>
      </w:pPr>
      <w:r>
        <w:t xml:space="preserve">Vyučovací předmět informatika zahrnuje základy práce s osobním počítačem a jeho programovým vybavením, mezi které se řadí textový editor a vzdělávací a výukové programy. Do této oblasti lze také zařadit práci s webovým prohlížečem a emailem. Uvedené dovednosti si žáci osvojují na uživatelské úrovni s ohledem na jejich aktuální potřeby a možnosti. </w:t>
      </w:r>
    </w:p>
    <w:p w14:paraId="109E3C97" w14:textId="77777777" w:rsidR="00D8399F" w:rsidRDefault="00D8399F" w:rsidP="00D8399F">
      <w:pPr>
        <w:spacing w:line="360" w:lineRule="auto"/>
      </w:pPr>
      <w:r>
        <w:t xml:space="preserve">Žák ve výuce využívá potřebné podpůrné a kompenzační technologie. </w:t>
      </w:r>
    </w:p>
    <w:p w14:paraId="21871BEA" w14:textId="4A8B83D5" w:rsidR="00D8399F" w:rsidRDefault="00D8399F" w:rsidP="00D8399F">
      <w:pPr>
        <w:spacing w:line="360" w:lineRule="auto"/>
      </w:pPr>
      <w:r>
        <w:t xml:space="preserve">Získané dovednosti žák využívá v běžném životě, i jako podpůrný prostředek v dalších předmětech. </w:t>
      </w:r>
    </w:p>
    <w:p w14:paraId="7FFDD871" w14:textId="77777777" w:rsidR="00B26D59" w:rsidRDefault="00B26D59" w:rsidP="00D8399F">
      <w:pPr>
        <w:spacing w:line="360" w:lineRule="auto"/>
        <w:rPr>
          <w:b/>
          <w:bCs/>
        </w:rPr>
      </w:pPr>
    </w:p>
    <w:p w14:paraId="5746962E" w14:textId="20C7A606" w:rsidR="00D8399F" w:rsidRDefault="00D8399F" w:rsidP="00D8399F">
      <w:pPr>
        <w:spacing w:line="360" w:lineRule="auto"/>
        <w:rPr>
          <w:b/>
          <w:bCs/>
        </w:rPr>
      </w:pPr>
      <w:r w:rsidRPr="00995BC0">
        <w:rPr>
          <w:b/>
          <w:bCs/>
        </w:rPr>
        <w:t xml:space="preserve">Cíle vzdělávací oblasti: </w:t>
      </w:r>
    </w:p>
    <w:p w14:paraId="72B3EBD3" w14:textId="77777777" w:rsidR="002C7CAD" w:rsidRDefault="002C7CAD" w:rsidP="002C7CAD">
      <w:pPr>
        <w:spacing w:line="360" w:lineRule="auto"/>
      </w:pPr>
      <w:r w:rsidRPr="00126664">
        <w:t xml:space="preserve">Vzdělávání v dané oblasti vede žáka k: </w:t>
      </w:r>
    </w:p>
    <w:p w14:paraId="49FC4910" w14:textId="77777777" w:rsidR="00D8399F" w:rsidRDefault="00D8399F" w:rsidP="00D8399F">
      <w:pPr>
        <w:pStyle w:val="Odstavecseseznamem"/>
        <w:numPr>
          <w:ilvl w:val="0"/>
          <w:numId w:val="3"/>
        </w:numPr>
        <w:spacing w:after="160" w:line="360" w:lineRule="auto"/>
      </w:pPr>
      <w:r>
        <w:t xml:space="preserve">Osvojení základních znalostí a dovedností práce s počítačem a aplikace těchto zkušeností v běžném životě. </w:t>
      </w:r>
    </w:p>
    <w:p w14:paraId="6E8BC94B" w14:textId="77777777" w:rsidR="00D8399F" w:rsidRDefault="00D8399F" w:rsidP="00D8399F">
      <w:pPr>
        <w:pStyle w:val="Odstavecseseznamem"/>
        <w:numPr>
          <w:ilvl w:val="0"/>
          <w:numId w:val="3"/>
        </w:numPr>
        <w:spacing w:after="160" w:line="360" w:lineRule="auto"/>
      </w:pPr>
      <w:r>
        <w:t xml:space="preserve">Vytvoření kladného vztahu k moderním technologiím. </w:t>
      </w:r>
    </w:p>
    <w:p w14:paraId="03B64453" w14:textId="77777777" w:rsidR="00D8399F" w:rsidRDefault="00D8399F" w:rsidP="00D8399F">
      <w:pPr>
        <w:pStyle w:val="Odstavecseseznamem"/>
        <w:numPr>
          <w:ilvl w:val="0"/>
          <w:numId w:val="3"/>
        </w:numPr>
        <w:spacing w:after="160" w:line="360" w:lineRule="auto"/>
      </w:pPr>
      <w:r>
        <w:t xml:space="preserve">Rozvoj jemné a hrubé motoriky, myšlení, postřehu a koncentrace pozornosti. </w:t>
      </w:r>
    </w:p>
    <w:p w14:paraId="0267E438" w14:textId="77777777" w:rsidR="00D8399F" w:rsidRDefault="00D8399F" w:rsidP="00D8399F">
      <w:pPr>
        <w:pStyle w:val="Odstavecseseznamem"/>
        <w:numPr>
          <w:ilvl w:val="0"/>
          <w:numId w:val="3"/>
        </w:numPr>
        <w:spacing w:after="160" w:line="360" w:lineRule="auto"/>
      </w:pPr>
      <w:r>
        <w:t xml:space="preserve">Chápání informačních a komunikačních technologií a komunikace jejich prostřednictvím. </w:t>
      </w:r>
    </w:p>
    <w:p w14:paraId="66AAF76E" w14:textId="77777777" w:rsidR="00D8399F" w:rsidRDefault="00D8399F" w:rsidP="00D8399F">
      <w:pPr>
        <w:pStyle w:val="Odstavecseseznamem"/>
        <w:numPr>
          <w:ilvl w:val="0"/>
          <w:numId w:val="3"/>
        </w:numPr>
        <w:spacing w:after="160" w:line="360" w:lineRule="auto"/>
      </w:pPr>
      <w:r>
        <w:t xml:space="preserve">Prezentování výsledků své práce pomocí ITC technologií. </w:t>
      </w:r>
    </w:p>
    <w:p w14:paraId="22F97FF5" w14:textId="6A2101F8" w:rsidR="00C27DD6" w:rsidRPr="008F1602" w:rsidRDefault="00D8399F" w:rsidP="00C27DD6">
      <w:pPr>
        <w:pStyle w:val="Odstavecseseznamem"/>
        <w:numPr>
          <w:ilvl w:val="0"/>
          <w:numId w:val="3"/>
        </w:numPr>
        <w:spacing w:after="160" w:line="360" w:lineRule="auto"/>
      </w:pPr>
      <w:r>
        <w:t xml:space="preserve">Povědomí o nevhodném obsahu a schopnost ochrany před zneužitím. </w:t>
      </w:r>
    </w:p>
    <w:p w14:paraId="7271F2CF" w14:textId="30C57A81" w:rsidR="00D8399F" w:rsidRPr="00C27DD6" w:rsidRDefault="00D8399F" w:rsidP="00C27DD6">
      <w:pPr>
        <w:spacing w:after="160" w:line="360" w:lineRule="auto"/>
      </w:pPr>
      <w:r w:rsidRPr="00C27DD6">
        <w:rPr>
          <w:b/>
          <w:bCs/>
        </w:rPr>
        <w:t xml:space="preserve">Obsahové, časové a organizační vymezení předmětu: </w:t>
      </w:r>
    </w:p>
    <w:p w14:paraId="187CEE6E" w14:textId="77777777" w:rsidR="00D8399F" w:rsidRDefault="00D8399F" w:rsidP="00D8399F">
      <w:pPr>
        <w:spacing w:line="360" w:lineRule="auto"/>
      </w:pPr>
      <w:r>
        <w:t xml:space="preserve">Předmět je vyučován v 1. ročníku 1x týdně. Realizace výuky probíhá v počítačové učebně, kdy má každý žák přidělen svůj vlastní počítač nebo v kmenové třídě prostřednictvím tabletů. </w:t>
      </w:r>
    </w:p>
    <w:p w14:paraId="0BD3B5ED" w14:textId="60BFC232" w:rsidR="00D8399F" w:rsidRPr="00590AA2" w:rsidRDefault="00612173" w:rsidP="00612173">
      <w:pPr>
        <w:pStyle w:val="slovanseznam"/>
        <w:tabs>
          <w:tab w:val="clear" w:pos="454"/>
          <w:tab w:val="left" w:pos="0"/>
        </w:tabs>
        <w:spacing w:before="0" w:after="0" w:line="360" w:lineRule="auto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</w:t>
      </w:r>
      <w:r w:rsidR="00D8399F" w:rsidRPr="00590AA2">
        <w:rPr>
          <w:rFonts w:asciiTheme="minorHAnsi" w:hAnsiTheme="minorHAnsi" w:cstheme="minorHAnsi"/>
          <w:sz w:val="22"/>
          <w:szCs w:val="22"/>
        </w:rPr>
        <w:t>Obsah učiva zahrnuje obsluhu počítače či jiné moderní technologie (především tabletů a mobilního</w:t>
      </w:r>
      <w:r>
        <w:rPr>
          <w:rFonts w:asciiTheme="minorHAnsi" w:hAnsiTheme="minorHAnsi" w:cstheme="minorHAnsi"/>
          <w:sz w:val="22"/>
          <w:szCs w:val="22"/>
        </w:rPr>
        <w:t xml:space="preserve"> t</w:t>
      </w:r>
      <w:r w:rsidR="00D8399F" w:rsidRPr="00590AA2">
        <w:rPr>
          <w:rFonts w:asciiTheme="minorHAnsi" w:hAnsiTheme="minorHAnsi" w:cstheme="minorHAnsi"/>
          <w:sz w:val="22"/>
          <w:szCs w:val="22"/>
        </w:rPr>
        <w:t>elefonu). Rozezná</w:t>
      </w:r>
      <w:r w:rsidR="00D8399F">
        <w:rPr>
          <w:rFonts w:asciiTheme="minorHAnsi" w:hAnsiTheme="minorHAnsi" w:cstheme="minorHAnsi"/>
          <w:sz w:val="22"/>
          <w:szCs w:val="22"/>
        </w:rPr>
        <w:t>vá</w:t>
      </w:r>
      <w:r w:rsidR="00D8399F" w:rsidRPr="00590AA2">
        <w:rPr>
          <w:rFonts w:asciiTheme="minorHAnsi" w:hAnsiTheme="minorHAnsi" w:cstheme="minorHAnsi"/>
          <w:sz w:val="22"/>
          <w:szCs w:val="22"/>
        </w:rPr>
        <w:t>ní základních komponentů PC a s tím související používání základních</w:t>
      </w:r>
      <w:r>
        <w:rPr>
          <w:rFonts w:asciiTheme="minorHAnsi" w:hAnsiTheme="minorHAnsi" w:cstheme="minorHAnsi"/>
          <w:sz w:val="22"/>
          <w:szCs w:val="22"/>
        </w:rPr>
        <w:t xml:space="preserve"> o</w:t>
      </w:r>
      <w:r w:rsidR="00D8399F">
        <w:rPr>
          <w:rFonts w:asciiTheme="minorHAnsi" w:hAnsiTheme="minorHAnsi" w:cstheme="minorHAnsi"/>
          <w:sz w:val="22"/>
          <w:szCs w:val="22"/>
        </w:rPr>
        <w:t xml:space="preserve">dborných </w:t>
      </w:r>
      <w:r w:rsidR="00D8399F" w:rsidRPr="00590AA2">
        <w:rPr>
          <w:rFonts w:asciiTheme="minorHAnsi" w:hAnsiTheme="minorHAnsi" w:cstheme="minorHAnsi"/>
          <w:sz w:val="22"/>
          <w:szCs w:val="22"/>
        </w:rPr>
        <w:t xml:space="preserve">pojmů. </w:t>
      </w:r>
      <w:r w:rsidR="00D8399F">
        <w:rPr>
          <w:rFonts w:asciiTheme="minorHAnsi" w:hAnsiTheme="minorHAnsi" w:cstheme="minorHAnsi"/>
          <w:sz w:val="22"/>
          <w:szCs w:val="22"/>
        </w:rPr>
        <w:t>P</w:t>
      </w:r>
      <w:r w:rsidR="00D8399F" w:rsidRPr="00590AA2">
        <w:rPr>
          <w:rFonts w:asciiTheme="minorHAnsi" w:hAnsiTheme="minorHAnsi" w:cstheme="minorHAnsi"/>
          <w:sz w:val="22"/>
          <w:szCs w:val="22"/>
        </w:rPr>
        <w:t>oužívání myši a klávesnice, vykoná</w:t>
      </w:r>
      <w:r w:rsidR="00D8399F">
        <w:rPr>
          <w:rFonts w:asciiTheme="minorHAnsi" w:hAnsiTheme="minorHAnsi" w:cstheme="minorHAnsi"/>
          <w:sz w:val="22"/>
          <w:szCs w:val="22"/>
        </w:rPr>
        <w:t>vá</w:t>
      </w:r>
      <w:r w:rsidR="00D8399F" w:rsidRPr="00590AA2">
        <w:rPr>
          <w:rFonts w:asciiTheme="minorHAnsi" w:hAnsiTheme="minorHAnsi" w:cstheme="minorHAnsi"/>
          <w:sz w:val="22"/>
          <w:szCs w:val="22"/>
        </w:rPr>
        <w:t>ní základních postupů</w:t>
      </w:r>
      <w:r w:rsidR="00D8399F">
        <w:rPr>
          <w:rFonts w:asciiTheme="minorHAnsi" w:hAnsiTheme="minorHAnsi" w:cstheme="minorHAnsi"/>
          <w:sz w:val="22"/>
          <w:szCs w:val="22"/>
        </w:rPr>
        <w:t xml:space="preserve"> obsluhy</w:t>
      </w:r>
      <w:r w:rsidR="00D8399F" w:rsidRPr="00590AA2">
        <w:rPr>
          <w:rFonts w:asciiTheme="minorHAnsi" w:hAnsiTheme="minorHAnsi" w:cstheme="minorHAnsi"/>
          <w:sz w:val="22"/>
          <w:szCs w:val="22"/>
        </w:rPr>
        <w:t>, jako zapnutí</w:t>
      </w:r>
      <w:r w:rsidR="00D8399F">
        <w:rPr>
          <w:rFonts w:asciiTheme="minorHAnsi" w:hAnsiTheme="minorHAnsi" w:cstheme="minorHAnsi"/>
          <w:sz w:val="22"/>
          <w:szCs w:val="22"/>
        </w:rPr>
        <w:t xml:space="preserve"> a </w:t>
      </w:r>
      <w:r w:rsidR="00D8399F" w:rsidRPr="00590AA2">
        <w:rPr>
          <w:rFonts w:asciiTheme="minorHAnsi" w:hAnsiTheme="minorHAnsi" w:cstheme="minorHAnsi"/>
          <w:sz w:val="22"/>
          <w:szCs w:val="22"/>
        </w:rPr>
        <w:t>vypnutí počítače, hledání, kopírování, přesun, vytváření a odstranění souborů. Práce s grafickými a tabulkovými editory, práce na internetu a s</w:t>
      </w:r>
      <w:r w:rsidR="00D8399F">
        <w:rPr>
          <w:rFonts w:asciiTheme="minorHAnsi" w:hAnsiTheme="minorHAnsi" w:cstheme="minorHAnsi"/>
          <w:sz w:val="22"/>
          <w:szCs w:val="22"/>
        </w:rPr>
        <w:t> </w:t>
      </w:r>
      <w:r w:rsidR="00D8399F" w:rsidRPr="00590AA2">
        <w:rPr>
          <w:rFonts w:asciiTheme="minorHAnsi" w:hAnsiTheme="minorHAnsi" w:cstheme="minorHAnsi"/>
          <w:sz w:val="22"/>
          <w:szCs w:val="22"/>
        </w:rPr>
        <w:t>e</w:t>
      </w:r>
      <w:r w:rsidR="00D8399F">
        <w:rPr>
          <w:rFonts w:asciiTheme="minorHAnsi" w:hAnsiTheme="minorHAnsi" w:cstheme="minorHAnsi"/>
          <w:sz w:val="22"/>
          <w:szCs w:val="22"/>
        </w:rPr>
        <w:t>-</w:t>
      </w:r>
      <w:r w:rsidR="00D8399F" w:rsidRPr="00590AA2">
        <w:rPr>
          <w:rFonts w:asciiTheme="minorHAnsi" w:hAnsiTheme="minorHAnsi" w:cstheme="minorHAnsi"/>
          <w:sz w:val="22"/>
          <w:szCs w:val="22"/>
        </w:rPr>
        <w:t xml:space="preserve">mailem. Žák dodržuje základy bezpečnosti práce a prevence zdravotních rizik spojených s dlouhodobým </w:t>
      </w:r>
      <w:r w:rsidR="00D8399F">
        <w:rPr>
          <w:rFonts w:asciiTheme="minorHAnsi" w:hAnsiTheme="minorHAnsi" w:cstheme="minorHAnsi"/>
          <w:sz w:val="22"/>
          <w:szCs w:val="22"/>
        </w:rPr>
        <w:t>vy</w:t>
      </w:r>
      <w:r w:rsidR="00D8399F" w:rsidRPr="00590AA2">
        <w:rPr>
          <w:rFonts w:asciiTheme="minorHAnsi" w:hAnsiTheme="minorHAnsi" w:cstheme="minorHAnsi"/>
          <w:sz w:val="22"/>
          <w:szCs w:val="22"/>
        </w:rPr>
        <w:t>užíváním výpočetní techniky</w:t>
      </w:r>
      <w:r w:rsidR="00D8399F">
        <w:rPr>
          <w:rFonts w:asciiTheme="minorHAnsi" w:hAnsiTheme="minorHAnsi" w:cstheme="minorHAnsi"/>
          <w:sz w:val="22"/>
          <w:szCs w:val="22"/>
        </w:rPr>
        <w:t>.</w:t>
      </w:r>
    </w:p>
    <w:p w14:paraId="53F6EEE8" w14:textId="77777777" w:rsidR="00D8399F" w:rsidRDefault="00D8399F" w:rsidP="00D8399F">
      <w:pPr>
        <w:spacing w:line="360" w:lineRule="auto"/>
      </w:pPr>
      <w:r>
        <w:t xml:space="preserve">Vše probíhá s ohledem na individuální možnosti žáků. Pokud nebude možné, aby žák naplnil očekávané výstupy standartním způsobem, budou k výuce využity alternativní metody a formy vzdělávání. </w:t>
      </w:r>
    </w:p>
    <w:p w14:paraId="4D775847" w14:textId="77777777" w:rsidR="00C27DD6" w:rsidRDefault="00C27DD6" w:rsidP="00D8399F">
      <w:pPr>
        <w:spacing w:line="360" w:lineRule="auto"/>
        <w:rPr>
          <w:b/>
          <w:bCs/>
        </w:rPr>
      </w:pPr>
    </w:p>
    <w:p w14:paraId="5B73E365" w14:textId="5335AE94" w:rsidR="00D8399F" w:rsidRDefault="00D8399F" w:rsidP="00D8399F">
      <w:pPr>
        <w:spacing w:line="360" w:lineRule="auto"/>
        <w:rPr>
          <w:b/>
          <w:bCs/>
        </w:rPr>
      </w:pPr>
      <w:r w:rsidRPr="00262994">
        <w:rPr>
          <w:b/>
          <w:bCs/>
        </w:rPr>
        <w:lastRenderedPageBreak/>
        <w:t>Mezipředmětové vztahy:</w:t>
      </w:r>
    </w:p>
    <w:p w14:paraId="07E78451" w14:textId="16C9731E" w:rsidR="00D8399F" w:rsidRDefault="00D8399F" w:rsidP="00D8399F">
      <w:pPr>
        <w:spacing w:line="360" w:lineRule="auto"/>
      </w:pPr>
      <w:r>
        <w:t xml:space="preserve">Informatika a práce s ITC technologiemi je realizována napříč všemi předměty. </w:t>
      </w:r>
    </w:p>
    <w:p w14:paraId="15784D0A" w14:textId="77777777" w:rsidR="00575217" w:rsidRDefault="00575217" w:rsidP="00D8399F">
      <w:pPr>
        <w:spacing w:line="360" w:lineRule="auto"/>
        <w:rPr>
          <w:b/>
          <w:bCs/>
        </w:rPr>
      </w:pPr>
    </w:p>
    <w:p w14:paraId="57CBDD1C" w14:textId="73797487" w:rsidR="00D8399F" w:rsidRDefault="00D8399F" w:rsidP="00D8399F">
      <w:pPr>
        <w:spacing w:line="360" w:lineRule="auto"/>
        <w:rPr>
          <w:b/>
          <w:bCs/>
        </w:rPr>
      </w:pPr>
      <w:r>
        <w:rPr>
          <w:b/>
          <w:bCs/>
        </w:rPr>
        <w:t xml:space="preserve">Výchovné a vzdělávací strategie: </w:t>
      </w:r>
    </w:p>
    <w:p w14:paraId="42EE522A" w14:textId="77777777" w:rsidR="00D8399F" w:rsidRPr="00501B34" w:rsidRDefault="00D8399F" w:rsidP="00D8399F">
      <w:pPr>
        <w:pStyle w:val="Odstavecseseznamem"/>
        <w:numPr>
          <w:ilvl w:val="0"/>
          <w:numId w:val="2"/>
        </w:numPr>
        <w:spacing w:after="160" w:line="360" w:lineRule="auto"/>
        <w:rPr>
          <w:b/>
          <w:bCs/>
        </w:rPr>
      </w:pPr>
      <w:r>
        <w:t xml:space="preserve">Kompetence k učení </w:t>
      </w:r>
    </w:p>
    <w:p w14:paraId="4BD2EAAD" w14:textId="77777777" w:rsidR="00D8399F" w:rsidRPr="00501B34" w:rsidRDefault="00D8399F" w:rsidP="00D8399F">
      <w:pPr>
        <w:pStyle w:val="Odstavecseseznamem"/>
        <w:numPr>
          <w:ilvl w:val="0"/>
          <w:numId w:val="2"/>
        </w:numPr>
        <w:spacing w:after="160" w:line="360" w:lineRule="auto"/>
        <w:rPr>
          <w:b/>
          <w:bCs/>
        </w:rPr>
      </w:pPr>
      <w:r>
        <w:t xml:space="preserve">Kompetence k řešení problémů </w:t>
      </w:r>
    </w:p>
    <w:p w14:paraId="7581CB62" w14:textId="77777777" w:rsidR="00D8399F" w:rsidRPr="00501B34" w:rsidRDefault="00D8399F" w:rsidP="00D8399F">
      <w:pPr>
        <w:pStyle w:val="Odstavecseseznamem"/>
        <w:numPr>
          <w:ilvl w:val="0"/>
          <w:numId w:val="2"/>
        </w:numPr>
        <w:spacing w:after="160" w:line="360" w:lineRule="auto"/>
        <w:rPr>
          <w:b/>
          <w:bCs/>
        </w:rPr>
      </w:pPr>
      <w:r>
        <w:t xml:space="preserve">Kompetence komunikativní </w:t>
      </w:r>
    </w:p>
    <w:p w14:paraId="0F6454F5" w14:textId="77777777" w:rsidR="00D8399F" w:rsidRPr="00501B34" w:rsidRDefault="00D8399F" w:rsidP="00D8399F">
      <w:pPr>
        <w:pStyle w:val="Odstavecseseznamem"/>
        <w:numPr>
          <w:ilvl w:val="0"/>
          <w:numId w:val="2"/>
        </w:numPr>
        <w:spacing w:after="160" w:line="360" w:lineRule="auto"/>
        <w:rPr>
          <w:b/>
          <w:bCs/>
        </w:rPr>
      </w:pPr>
      <w:r>
        <w:t xml:space="preserve">Kompetence sociální a personální </w:t>
      </w:r>
    </w:p>
    <w:p w14:paraId="171BF347" w14:textId="77777777" w:rsidR="00D8399F" w:rsidRPr="00F453DC" w:rsidRDefault="00D8399F" w:rsidP="00D8399F">
      <w:pPr>
        <w:pStyle w:val="Odstavecseseznamem"/>
        <w:numPr>
          <w:ilvl w:val="0"/>
          <w:numId w:val="2"/>
        </w:numPr>
        <w:spacing w:after="160" w:line="360" w:lineRule="auto"/>
      </w:pPr>
      <w:r w:rsidRPr="00F453DC">
        <w:t xml:space="preserve">Kompetence pracovní </w:t>
      </w:r>
    </w:p>
    <w:p w14:paraId="2DD354E9" w14:textId="78F2353C" w:rsidR="00575217" w:rsidRPr="00F453DC" w:rsidRDefault="00D8399F" w:rsidP="00C27DD6">
      <w:pPr>
        <w:pStyle w:val="Odstavecseseznamem"/>
        <w:numPr>
          <w:ilvl w:val="0"/>
          <w:numId w:val="2"/>
        </w:numPr>
        <w:spacing w:after="160" w:line="360" w:lineRule="auto"/>
      </w:pPr>
      <w:r w:rsidRPr="00F453DC">
        <w:t xml:space="preserve">Kompetence občanské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04"/>
        <w:gridCol w:w="2916"/>
        <w:gridCol w:w="2951"/>
      </w:tblGrid>
      <w:tr w:rsidR="00D8399F" w14:paraId="3184D946" w14:textId="77777777" w:rsidTr="00A65451">
        <w:tc>
          <w:tcPr>
            <w:tcW w:w="3020" w:type="dxa"/>
          </w:tcPr>
          <w:p w14:paraId="00331374" w14:textId="77777777" w:rsidR="00D8399F" w:rsidRDefault="00D8399F" w:rsidP="00A6545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RVP výstupy</w:t>
            </w:r>
          </w:p>
        </w:tc>
        <w:tc>
          <w:tcPr>
            <w:tcW w:w="3021" w:type="dxa"/>
          </w:tcPr>
          <w:p w14:paraId="427E08FB" w14:textId="77777777" w:rsidR="00D8399F" w:rsidRDefault="00D8399F" w:rsidP="00A6545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ŠVP výstupy</w:t>
            </w:r>
          </w:p>
        </w:tc>
        <w:tc>
          <w:tcPr>
            <w:tcW w:w="3021" w:type="dxa"/>
          </w:tcPr>
          <w:p w14:paraId="782B55BB" w14:textId="77777777" w:rsidR="00D8399F" w:rsidRDefault="00D8399F" w:rsidP="00A6545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Učivo</w:t>
            </w:r>
          </w:p>
        </w:tc>
      </w:tr>
      <w:tr w:rsidR="00D8399F" w14:paraId="0111146B" w14:textId="77777777" w:rsidTr="00A65451">
        <w:tc>
          <w:tcPr>
            <w:tcW w:w="3020" w:type="dxa"/>
          </w:tcPr>
          <w:p w14:paraId="50903376" w14:textId="77777777" w:rsidR="00D8399F" w:rsidRDefault="00D8399F" w:rsidP="0088071C">
            <w:pPr>
              <w:spacing w:line="360" w:lineRule="auto"/>
              <w:rPr>
                <w:b/>
                <w:bCs/>
              </w:rPr>
            </w:pPr>
            <w:r w:rsidRPr="003F43EC">
              <w:rPr>
                <w:rFonts w:cstheme="minorHAnsi"/>
              </w:rPr>
              <w:t>Žák by měl:</w:t>
            </w:r>
          </w:p>
        </w:tc>
        <w:tc>
          <w:tcPr>
            <w:tcW w:w="3021" w:type="dxa"/>
          </w:tcPr>
          <w:p w14:paraId="47131853" w14:textId="77777777" w:rsidR="00D8399F" w:rsidRPr="008B18BF" w:rsidRDefault="00D8399F" w:rsidP="0088071C">
            <w:pPr>
              <w:spacing w:line="360" w:lineRule="auto"/>
            </w:pPr>
            <w:r w:rsidRPr="008B18BF">
              <w:t>Žák dle svých možností:</w:t>
            </w:r>
          </w:p>
        </w:tc>
        <w:tc>
          <w:tcPr>
            <w:tcW w:w="3021" w:type="dxa"/>
          </w:tcPr>
          <w:p w14:paraId="4298F58E" w14:textId="77777777" w:rsidR="00D8399F" w:rsidRDefault="00D8399F" w:rsidP="0088071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D8399F" w14:paraId="3F1C7E97" w14:textId="77777777" w:rsidTr="00A65451">
        <w:tc>
          <w:tcPr>
            <w:tcW w:w="3020" w:type="dxa"/>
          </w:tcPr>
          <w:p w14:paraId="0748F975" w14:textId="77777777" w:rsidR="00D8399F" w:rsidRPr="008B18BF" w:rsidRDefault="00D8399F" w:rsidP="008F1602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B18B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ovládat základní obsluhu počítače</w:t>
            </w:r>
          </w:p>
        </w:tc>
        <w:tc>
          <w:tcPr>
            <w:tcW w:w="3021" w:type="dxa"/>
          </w:tcPr>
          <w:p w14:paraId="1596B3E8" w14:textId="77777777" w:rsidR="00D8399F" w:rsidRPr="008B18BF" w:rsidRDefault="00D8399F" w:rsidP="0088071C">
            <w:p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Pr="008B18BF">
              <w:rPr>
                <w:rFonts w:cstheme="minorHAnsi"/>
              </w:rPr>
              <w:t xml:space="preserve">vládá základní obsluhu počítače </w:t>
            </w:r>
          </w:p>
        </w:tc>
        <w:tc>
          <w:tcPr>
            <w:tcW w:w="3021" w:type="dxa"/>
          </w:tcPr>
          <w:p w14:paraId="51808550" w14:textId="2C55E180" w:rsidR="00D8399F" w:rsidRPr="008B18BF" w:rsidRDefault="00D8399F" w:rsidP="0088071C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b/>
                <w:bCs/>
              </w:rPr>
            </w:pPr>
            <w:r>
              <w:t xml:space="preserve">základní uživatelská obsluha počítače (zapnutí a vypnutí počítače, práce </w:t>
            </w:r>
            <w:r w:rsidR="00A51D53">
              <w:br/>
            </w:r>
            <w:r>
              <w:t>s</w:t>
            </w:r>
            <w:r w:rsidR="00A51D53">
              <w:t xml:space="preserve"> </w:t>
            </w:r>
            <w:r>
              <w:t xml:space="preserve">myší, psaní na klávesnici, zapojení sluchátek) </w:t>
            </w:r>
          </w:p>
          <w:p w14:paraId="4A872ED5" w14:textId="77777777" w:rsidR="00D8399F" w:rsidRPr="008B18BF" w:rsidRDefault="00D8399F" w:rsidP="0088071C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b/>
                <w:bCs/>
              </w:rPr>
            </w:pPr>
            <w:r>
              <w:t>pojmy plocha, okno, složka, textový editor Word, tabulkový kalkulátor program, kopírování a mazání souborů a složek</w:t>
            </w:r>
          </w:p>
        </w:tc>
      </w:tr>
      <w:tr w:rsidR="00D8399F" w14:paraId="096E4B06" w14:textId="77777777" w:rsidTr="00A65451">
        <w:tc>
          <w:tcPr>
            <w:tcW w:w="3020" w:type="dxa"/>
          </w:tcPr>
          <w:p w14:paraId="43313F32" w14:textId="77777777" w:rsidR="00D8399F" w:rsidRPr="008B18BF" w:rsidRDefault="00D8399F" w:rsidP="008F1602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B18B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zvládat psaní jednoduchých zpráv</w:t>
            </w:r>
          </w:p>
        </w:tc>
        <w:tc>
          <w:tcPr>
            <w:tcW w:w="3021" w:type="dxa"/>
          </w:tcPr>
          <w:p w14:paraId="535240EC" w14:textId="77777777" w:rsidR="00D8399F" w:rsidRPr="008B18BF" w:rsidRDefault="00D8399F" w:rsidP="0088071C">
            <w:p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n</w:t>
            </w:r>
            <w:r w:rsidRPr="008B18BF">
              <w:rPr>
                <w:rFonts w:cstheme="minorHAnsi"/>
              </w:rPr>
              <w:t xml:space="preserve">apíše </w:t>
            </w:r>
            <w:r>
              <w:rPr>
                <w:rFonts w:cstheme="minorHAnsi"/>
              </w:rPr>
              <w:t xml:space="preserve">sám nebo s dopomocí </w:t>
            </w:r>
            <w:r w:rsidRPr="008B18BF">
              <w:rPr>
                <w:rFonts w:cstheme="minorHAnsi"/>
              </w:rPr>
              <w:t xml:space="preserve">jednoduchou zprávu </w:t>
            </w:r>
          </w:p>
        </w:tc>
        <w:tc>
          <w:tcPr>
            <w:tcW w:w="3021" w:type="dxa"/>
          </w:tcPr>
          <w:p w14:paraId="15917CD2" w14:textId="77777777" w:rsidR="00D8399F" w:rsidRPr="008B18BF" w:rsidRDefault="00D8399F" w:rsidP="0088071C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</w:rPr>
            </w:pPr>
            <w:r w:rsidRPr="008B18BF">
              <w:rPr>
                <w:rFonts w:cstheme="minorHAnsi"/>
              </w:rPr>
              <w:t>práce s</w:t>
            </w:r>
            <w:r>
              <w:rPr>
                <w:rFonts w:cstheme="minorHAnsi"/>
              </w:rPr>
              <w:t> </w:t>
            </w:r>
            <w:r w:rsidRPr="008B18BF">
              <w:rPr>
                <w:rFonts w:cstheme="minorHAnsi"/>
              </w:rPr>
              <w:t>textovým editorem</w:t>
            </w:r>
          </w:p>
        </w:tc>
      </w:tr>
      <w:tr w:rsidR="00D8399F" w14:paraId="0DB7E78C" w14:textId="77777777" w:rsidTr="00A65451">
        <w:tc>
          <w:tcPr>
            <w:tcW w:w="3020" w:type="dxa"/>
          </w:tcPr>
          <w:p w14:paraId="6740EAA3" w14:textId="77777777" w:rsidR="00D8399F" w:rsidRPr="008B18BF" w:rsidRDefault="00D8399F" w:rsidP="008F1602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B18B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rozumět základním pojmům informační činnosti</w:t>
            </w:r>
          </w:p>
        </w:tc>
        <w:tc>
          <w:tcPr>
            <w:tcW w:w="3021" w:type="dxa"/>
          </w:tcPr>
          <w:p w14:paraId="407657AA" w14:textId="77777777" w:rsidR="00D8399F" w:rsidRPr="00542AFB" w:rsidRDefault="00D8399F" w:rsidP="0088071C">
            <w:p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Pr="00542AFB">
              <w:rPr>
                <w:rFonts w:cstheme="minorHAnsi"/>
              </w:rPr>
              <w:t xml:space="preserve">hápe jednoduché pojmy </w:t>
            </w:r>
          </w:p>
        </w:tc>
        <w:tc>
          <w:tcPr>
            <w:tcW w:w="3021" w:type="dxa"/>
          </w:tcPr>
          <w:p w14:paraId="170DF68B" w14:textId="053EF507" w:rsidR="00D8399F" w:rsidRPr="00542AFB" w:rsidRDefault="00C27DD6" w:rsidP="0088071C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s</w:t>
            </w:r>
            <w:r w:rsidR="00D8399F" w:rsidRPr="00542AFB">
              <w:rPr>
                <w:rFonts w:cstheme="minorHAnsi"/>
              </w:rPr>
              <w:t xml:space="preserve">puštění </w:t>
            </w:r>
            <w:r w:rsidR="00D8399F">
              <w:rPr>
                <w:rFonts w:cstheme="minorHAnsi"/>
              </w:rPr>
              <w:t xml:space="preserve">a ukončení činnosti operačního systému </w:t>
            </w:r>
          </w:p>
        </w:tc>
      </w:tr>
      <w:tr w:rsidR="00D8399F" w14:paraId="16203590" w14:textId="77777777" w:rsidTr="00A65451">
        <w:tc>
          <w:tcPr>
            <w:tcW w:w="3020" w:type="dxa"/>
          </w:tcPr>
          <w:p w14:paraId="633AB069" w14:textId="77777777" w:rsidR="00D8399F" w:rsidRPr="008B18BF" w:rsidRDefault="00D8399F" w:rsidP="008F1602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B18B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zvládat základní způsoby komunikace </w:t>
            </w:r>
            <w:r w:rsidRPr="008B18B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  <w:t>(e-mail, chat)</w:t>
            </w:r>
          </w:p>
        </w:tc>
        <w:tc>
          <w:tcPr>
            <w:tcW w:w="3021" w:type="dxa"/>
          </w:tcPr>
          <w:p w14:paraId="5D8EA215" w14:textId="77777777" w:rsidR="00D8399F" w:rsidRPr="00AF1ED4" w:rsidRDefault="00D8399F" w:rsidP="0088071C">
            <w:p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v</w:t>
            </w:r>
            <w:r w:rsidRPr="00AF1ED4">
              <w:rPr>
                <w:rFonts w:cstheme="minorHAnsi"/>
              </w:rPr>
              <w:t>yužívá e-mail, chat, MS Teams</w:t>
            </w:r>
          </w:p>
        </w:tc>
        <w:tc>
          <w:tcPr>
            <w:tcW w:w="3021" w:type="dxa"/>
          </w:tcPr>
          <w:p w14:paraId="43ECD5B9" w14:textId="5E7127C3" w:rsidR="00D8399F" w:rsidRDefault="00C27DD6" w:rsidP="0088071C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D8399F" w:rsidRPr="00AF1ED4">
              <w:rPr>
                <w:rFonts w:cstheme="minorHAnsi"/>
              </w:rPr>
              <w:t xml:space="preserve">ráce </w:t>
            </w:r>
            <w:r w:rsidR="00D8399F">
              <w:rPr>
                <w:rFonts w:cstheme="minorHAnsi"/>
              </w:rPr>
              <w:t xml:space="preserve">s komunikačními programy </w:t>
            </w:r>
          </w:p>
          <w:p w14:paraId="6FCFE8BB" w14:textId="040E333F" w:rsidR="00D8399F" w:rsidRPr="00AF1ED4" w:rsidRDefault="00C27DD6" w:rsidP="0088071C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D8399F">
              <w:rPr>
                <w:rFonts w:cstheme="minorHAnsi"/>
              </w:rPr>
              <w:t xml:space="preserve">ymboly alternativní komunikace </w:t>
            </w:r>
          </w:p>
        </w:tc>
      </w:tr>
      <w:tr w:rsidR="00D8399F" w14:paraId="53424D2F" w14:textId="77777777" w:rsidTr="00A65451">
        <w:tc>
          <w:tcPr>
            <w:tcW w:w="3020" w:type="dxa"/>
          </w:tcPr>
          <w:p w14:paraId="6CB390E1" w14:textId="77777777" w:rsidR="00D8399F" w:rsidRPr="00113658" w:rsidRDefault="00D8399F" w:rsidP="008F1602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1365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lastRenderedPageBreak/>
              <w:t>využívat výukové programy, hry</w:t>
            </w:r>
          </w:p>
        </w:tc>
        <w:tc>
          <w:tcPr>
            <w:tcW w:w="3021" w:type="dxa"/>
          </w:tcPr>
          <w:p w14:paraId="3FC9F116" w14:textId="77777777" w:rsidR="00D8399F" w:rsidRPr="00113658" w:rsidRDefault="00D8399F" w:rsidP="0088071C">
            <w:p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Pr="00113658">
              <w:rPr>
                <w:rFonts w:cstheme="minorHAnsi"/>
              </w:rPr>
              <w:t>mí</w:t>
            </w:r>
            <w:r>
              <w:rPr>
                <w:rFonts w:cstheme="minorHAnsi"/>
              </w:rPr>
              <w:t xml:space="preserve"> sám nebo s pomocí</w:t>
            </w:r>
            <w:r w:rsidRPr="00113658">
              <w:rPr>
                <w:rFonts w:cstheme="minorHAnsi"/>
              </w:rPr>
              <w:t xml:space="preserve"> spustit výukový program nebo hru </w:t>
            </w:r>
          </w:p>
        </w:tc>
        <w:tc>
          <w:tcPr>
            <w:tcW w:w="3021" w:type="dxa"/>
          </w:tcPr>
          <w:p w14:paraId="4132C1D1" w14:textId="77777777" w:rsidR="00D8399F" w:rsidRPr="00784BAE" w:rsidRDefault="00D8399F" w:rsidP="0088071C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v</w:t>
            </w:r>
            <w:r w:rsidRPr="00784BAE">
              <w:rPr>
                <w:rFonts w:cstheme="minorHAnsi"/>
              </w:rPr>
              <w:t>ýukové programy</w:t>
            </w:r>
            <w:r>
              <w:rPr>
                <w:rFonts w:cstheme="minorHAnsi"/>
              </w:rPr>
              <w:t xml:space="preserve">, hry </w:t>
            </w:r>
          </w:p>
        </w:tc>
      </w:tr>
      <w:tr w:rsidR="00D8399F" w14:paraId="264A357C" w14:textId="77777777" w:rsidTr="00A65451">
        <w:tc>
          <w:tcPr>
            <w:tcW w:w="3020" w:type="dxa"/>
          </w:tcPr>
          <w:p w14:paraId="3197F13F" w14:textId="77777777" w:rsidR="00D8399F" w:rsidRPr="008B18BF" w:rsidRDefault="00D8399F" w:rsidP="008F1602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B18B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vyhledávat informace na internetu</w:t>
            </w:r>
          </w:p>
        </w:tc>
        <w:tc>
          <w:tcPr>
            <w:tcW w:w="3021" w:type="dxa"/>
          </w:tcPr>
          <w:p w14:paraId="2D0ECA51" w14:textId="77777777" w:rsidR="00D8399F" w:rsidRPr="00784BAE" w:rsidRDefault="00D8399F" w:rsidP="0088071C">
            <w:p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Pr="00784BAE">
              <w:rPr>
                <w:rFonts w:cstheme="minorHAnsi"/>
              </w:rPr>
              <w:t xml:space="preserve">mí pracovat s informacemi s trvalou pomocí </w:t>
            </w:r>
          </w:p>
        </w:tc>
        <w:tc>
          <w:tcPr>
            <w:tcW w:w="3021" w:type="dxa"/>
          </w:tcPr>
          <w:p w14:paraId="2B744365" w14:textId="77777777" w:rsidR="00D8399F" w:rsidRPr="00784BAE" w:rsidRDefault="00D8399F" w:rsidP="0088071C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</w:rPr>
            </w:pPr>
            <w:r w:rsidRPr="00784BAE">
              <w:rPr>
                <w:rFonts w:cstheme="minorHAnsi"/>
              </w:rPr>
              <w:t xml:space="preserve">práce s informacemi </w:t>
            </w:r>
          </w:p>
        </w:tc>
      </w:tr>
      <w:tr w:rsidR="00D8399F" w14:paraId="5DACDDC3" w14:textId="77777777" w:rsidTr="00A65451">
        <w:tc>
          <w:tcPr>
            <w:tcW w:w="3020" w:type="dxa"/>
          </w:tcPr>
          <w:p w14:paraId="07F2ADF1" w14:textId="6B369968" w:rsidR="00D8399F" w:rsidRPr="008B18BF" w:rsidRDefault="00D8399F" w:rsidP="008F1602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B18B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používat jednoduché </w:t>
            </w:r>
            <w:r w:rsidR="008807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</w:r>
            <w:r w:rsidRPr="008B18B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a vhodné cesty </w:t>
            </w:r>
            <w:r w:rsidRPr="008B18B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  <w:t xml:space="preserve">při vyhledávání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informací </w:t>
            </w:r>
            <w:r w:rsidRPr="008B18B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 internetu</w:t>
            </w:r>
          </w:p>
        </w:tc>
        <w:tc>
          <w:tcPr>
            <w:tcW w:w="3021" w:type="dxa"/>
          </w:tcPr>
          <w:p w14:paraId="0407AC81" w14:textId="77777777" w:rsidR="00D8399F" w:rsidRPr="001B09EE" w:rsidRDefault="00D8399F" w:rsidP="0088071C">
            <w:pPr>
              <w:spacing w:line="360" w:lineRule="auto"/>
              <w:jc w:val="left"/>
              <w:rPr>
                <w:rFonts w:cstheme="minorHAnsi"/>
              </w:rPr>
            </w:pPr>
            <w:r w:rsidRPr="001B09EE">
              <w:rPr>
                <w:rFonts w:cstheme="minorHAnsi"/>
              </w:rPr>
              <w:t>umí využívat nejvhodnější způsoby práce s</w:t>
            </w:r>
            <w:r>
              <w:rPr>
                <w:rFonts w:cstheme="minorHAnsi"/>
              </w:rPr>
              <w:t> </w:t>
            </w:r>
            <w:r w:rsidRPr="001B09EE">
              <w:rPr>
                <w:rFonts w:cstheme="minorHAnsi"/>
              </w:rPr>
              <w:t>internetem</w:t>
            </w:r>
            <w:r>
              <w:rPr>
                <w:rFonts w:cstheme="minorHAnsi"/>
              </w:rPr>
              <w:t xml:space="preserve"> </w:t>
            </w:r>
            <w:r w:rsidRPr="001B09EE">
              <w:rPr>
                <w:rFonts w:cstheme="minorHAnsi"/>
              </w:rPr>
              <w:t>dle svých individuálních schopností a možností</w:t>
            </w:r>
          </w:p>
        </w:tc>
        <w:tc>
          <w:tcPr>
            <w:tcW w:w="3021" w:type="dxa"/>
          </w:tcPr>
          <w:p w14:paraId="35717BF3" w14:textId="77777777" w:rsidR="00D8399F" w:rsidRPr="00B37F97" w:rsidRDefault="00D8399F" w:rsidP="0088071C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</w:rPr>
            </w:pPr>
            <w:r w:rsidRPr="00B37F97">
              <w:rPr>
                <w:rFonts w:cstheme="minorHAnsi"/>
              </w:rPr>
              <w:t xml:space="preserve">práce s internetem </w:t>
            </w:r>
          </w:p>
        </w:tc>
      </w:tr>
      <w:tr w:rsidR="00D8399F" w14:paraId="5B8E9371" w14:textId="77777777" w:rsidTr="00A65451">
        <w:tc>
          <w:tcPr>
            <w:tcW w:w="3020" w:type="dxa"/>
          </w:tcPr>
          <w:p w14:paraId="4BC45C6E" w14:textId="77777777" w:rsidR="00D8399F" w:rsidRPr="008B18BF" w:rsidRDefault="00D8399F" w:rsidP="008F1602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B18B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dodržovat zásady bezpečnosti práce s PC</w:t>
            </w:r>
          </w:p>
        </w:tc>
        <w:tc>
          <w:tcPr>
            <w:tcW w:w="3021" w:type="dxa"/>
          </w:tcPr>
          <w:p w14:paraId="471AB297" w14:textId="28A823F1" w:rsidR="00D8399F" w:rsidRPr="00B37F97" w:rsidRDefault="00D8399F" w:rsidP="0088071C">
            <w:pPr>
              <w:spacing w:line="360" w:lineRule="auto"/>
              <w:jc w:val="left"/>
              <w:rPr>
                <w:rFonts w:cstheme="minorHAnsi"/>
              </w:rPr>
            </w:pPr>
            <w:r w:rsidRPr="00B37F97">
              <w:rPr>
                <w:rFonts w:cstheme="minorHAnsi"/>
              </w:rPr>
              <w:t>dbá na dodržování bezpečnost</w:t>
            </w:r>
            <w:r>
              <w:rPr>
                <w:rFonts w:cstheme="minorHAnsi"/>
              </w:rPr>
              <w:t>i</w:t>
            </w:r>
            <w:r w:rsidRPr="00B37F9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při </w:t>
            </w:r>
            <w:r w:rsidRPr="00B37F97">
              <w:rPr>
                <w:rFonts w:cstheme="minorHAnsi"/>
              </w:rPr>
              <w:t>prác</w:t>
            </w:r>
            <w:r>
              <w:rPr>
                <w:rFonts w:cstheme="minorHAnsi"/>
              </w:rPr>
              <w:t>i</w:t>
            </w:r>
            <w:r w:rsidRPr="00B37F97">
              <w:rPr>
                <w:rFonts w:cstheme="minorHAnsi"/>
              </w:rPr>
              <w:t xml:space="preserve"> s</w:t>
            </w:r>
            <w:r>
              <w:rPr>
                <w:rFonts w:cstheme="minorHAnsi"/>
              </w:rPr>
              <w:t> </w:t>
            </w:r>
            <w:r w:rsidRPr="00B37F97">
              <w:rPr>
                <w:rFonts w:cstheme="minorHAnsi"/>
              </w:rPr>
              <w:t>počítačem</w:t>
            </w:r>
            <w:r>
              <w:rPr>
                <w:rFonts w:cstheme="minorHAnsi"/>
              </w:rPr>
              <w:t xml:space="preserve">, tabletem, mobilním telefonem </w:t>
            </w:r>
            <w:r w:rsidR="0088071C">
              <w:rPr>
                <w:rFonts w:cstheme="minorHAnsi"/>
              </w:rPr>
              <w:br/>
            </w:r>
            <w:r>
              <w:rPr>
                <w:rFonts w:cstheme="minorHAnsi"/>
              </w:rPr>
              <w:t xml:space="preserve">a uvědomuje si rizika spojená s dlouhodobým používáním ITC </w:t>
            </w:r>
          </w:p>
        </w:tc>
        <w:tc>
          <w:tcPr>
            <w:tcW w:w="3021" w:type="dxa"/>
          </w:tcPr>
          <w:p w14:paraId="66422165" w14:textId="77777777" w:rsidR="00D8399F" w:rsidRPr="00145544" w:rsidRDefault="00D8399F" w:rsidP="0088071C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</w:rPr>
            </w:pPr>
            <w:r w:rsidRPr="00145544">
              <w:rPr>
                <w:rFonts w:cstheme="minorHAnsi"/>
              </w:rPr>
              <w:t>bezpečnost práce s</w:t>
            </w:r>
            <w:r>
              <w:rPr>
                <w:rFonts w:cstheme="minorHAnsi"/>
              </w:rPr>
              <w:t xml:space="preserve"> ITC </w:t>
            </w:r>
          </w:p>
          <w:p w14:paraId="12081808" w14:textId="77777777" w:rsidR="00D8399F" w:rsidRPr="00145544" w:rsidRDefault="00D8399F" w:rsidP="0088071C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</w:rPr>
            </w:pPr>
            <w:r w:rsidRPr="00145544">
              <w:rPr>
                <w:rFonts w:cstheme="minorHAnsi"/>
              </w:rPr>
              <w:t xml:space="preserve">prevence zdravotních rizik </w:t>
            </w:r>
          </w:p>
        </w:tc>
      </w:tr>
      <w:tr w:rsidR="00D8399F" w14:paraId="1AFE6565" w14:textId="77777777" w:rsidTr="00A65451">
        <w:tc>
          <w:tcPr>
            <w:tcW w:w="3020" w:type="dxa"/>
          </w:tcPr>
          <w:p w14:paraId="07BB3A29" w14:textId="5577A373" w:rsidR="00D8399F" w:rsidRPr="008B18BF" w:rsidRDefault="00D8399F" w:rsidP="008F1602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B18B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zvládat základní funkce mobilního telefonu, digitálních aparátů atp.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021" w:type="dxa"/>
          </w:tcPr>
          <w:p w14:paraId="34B2DDC9" w14:textId="1BF7B855" w:rsidR="00D8399F" w:rsidRPr="0041085B" w:rsidRDefault="0062214A" w:rsidP="0088071C">
            <w:p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používá</w:t>
            </w:r>
            <w:r w:rsidR="00D8399F" w:rsidRPr="0041085B">
              <w:rPr>
                <w:rFonts w:cstheme="minorHAnsi"/>
              </w:rPr>
              <w:t xml:space="preserve"> mobilní telefon </w:t>
            </w:r>
          </w:p>
        </w:tc>
        <w:tc>
          <w:tcPr>
            <w:tcW w:w="3021" w:type="dxa"/>
          </w:tcPr>
          <w:p w14:paraId="4CF325E9" w14:textId="4D197049" w:rsidR="00D8399F" w:rsidRPr="0041085B" w:rsidRDefault="00D8399F" w:rsidP="0088071C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</w:rPr>
            </w:pPr>
            <w:r w:rsidRPr="0041085B">
              <w:rPr>
                <w:rFonts w:cstheme="minorHAnsi"/>
              </w:rPr>
              <w:t>zapnutí, vypnutí</w:t>
            </w:r>
            <w:r w:rsidR="0062214A">
              <w:rPr>
                <w:rFonts w:cstheme="minorHAnsi"/>
              </w:rPr>
              <w:t xml:space="preserve"> telefonu</w:t>
            </w:r>
          </w:p>
          <w:p w14:paraId="270236D6" w14:textId="270D6B0B" w:rsidR="0062214A" w:rsidRPr="0062214A" w:rsidRDefault="00D8399F" w:rsidP="0088071C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b/>
                <w:bCs/>
              </w:rPr>
            </w:pPr>
            <w:r w:rsidRPr="0041085B">
              <w:rPr>
                <w:rFonts w:cstheme="minorHAnsi"/>
              </w:rPr>
              <w:t>přijetí hovoru, SMS zprávy</w:t>
            </w:r>
            <w:r w:rsidR="0062214A">
              <w:rPr>
                <w:rFonts w:cstheme="minorHAnsi"/>
              </w:rPr>
              <w:t>, telefonování</w:t>
            </w:r>
          </w:p>
        </w:tc>
      </w:tr>
    </w:tbl>
    <w:p w14:paraId="464639BB" w14:textId="77777777" w:rsidR="001B312A" w:rsidRDefault="001B312A" w:rsidP="00963EC3">
      <w:pPr>
        <w:spacing w:line="360" w:lineRule="auto"/>
        <w:rPr>
          <w:b/>
          <w:bCs/>
          <w:color w:val="FF0000"/>
          <w:u w:val="single"/>
        </w:rPr>
      </w:pPr>
    </w:p>
    <w:p w14:paraId="78FFE959" w14:textId="77777777" w:rsidR="0088071C" w:rsidRDefault="0088071C" w:rsidP="00963EC3">
      <w:pPr>
        <w:spacing w:line="360" w:lineRule="auto"/>
        <w:rPr>
          <w:b/>
          <w:bCs/>
          <w:color w:val="00B050"/>
          <w:u w:val="single"/>
        </w:rPr>
      </w:pPr>
    </w:p>
    <w:p w14:paraId="24F9169E" w14:textId="77777777" w:rsidR="0088071C" w:rsidRDefault="0088071C" w:rsidP="00963EC3">
      <w:pPr>
        <w:spacing w:line="360" w:lineRule="auto"/>
        <w:rPr>
          <w:b/>
          <w:bCs/>
          <w:color w:val="00B050"/>
          <w:u w:val="single"/>
        </w:rPr>
      </w:pPr>
    </w:p>
    <w:p w14:paraId="36DF8D3E" w14:textId="77777777" w:rsidR="0088071C" w:rsidRDefault="0088071C" w:rsidP="00963EC3">
      <w:pPr>
        <w:spacing w:line="360" w:lineRule="auto"/>
        <w:rPr>
          <w:b/>
          <w:bCs/>
          <w:color w:val="00B050"/>
          <w:u w:val="single"/>
        </w:rPr>
      </w:pPr>
    </w:p>
    <w:p w14:paraId="0E7E8894" w14:textId="77777777" w:rsidR="0088071C" w:rsidRDefault="0088071C" w:rsidP="00963EC3">
      <w:pPr>
        <w:spacing w:line="360" w:lineRule="auto"/>
        <w:rPr>
          <w:b/>
          <w:bCs/>
          <w:color w:val="00B050"/>
          <w:u w:val="single"/>
        </w:rPr>
      </w:pPr>
    </w:p>
    <w:p w14:paraId="65F477B2" w14:textId="77777777" w:rsidR="0088071C" w:rsidRDefault="0088071C" w:rsidP="00963EC3">
      <w:pPr>
        <w:spacing w:line="360" w:lineRule="auto"/>
        <w:rPr>
          <w:b/>
          <w:bCs/>
          <w:color w:val="00B050"/>
          <w:u w:val="single"/>
        </w:rPr>
      </w:pPr>
    </w:p>
    <w:p w14:paraId="2C149688" w14:textId="77777777" w:rsidR="0088071C" w:rsidRDefault="0088071C" w:rsidP="00963EC3">
      <w:pPr>
        <w:spacing w:line="360" w:lineRule="auto"/>
        <w:rPr>
          <w:b/>
          <w:bCs/>
          <w:color w:val="00B050"/>
          <w:u w:val="single"/>
        </w:rPr>
      </w:pPr>
    </w:p>
    <w:p w14:paraId="1B93916D" w14:textId="77777777" w:rsidR="0088071C" w:rsidRDefault="0088071C" w:rsidP="00963EC3">
      <w:pPr>
        <w:spacing w:line="360" w:lineRule="auto"/>
        <w:rPr>
          <w:b/>
          <w:bCs/>
          <w:color w:val="00B050"/>
          <w:u w:val="single"/>
        </w:rPr>
      </w:pPr>
    </w:p>
    <w:p w14:paraId="0E936948" w14:textId="77777777" w:rsidR="0088071C" w:rsidRDefault="0088071C" w:rsidP="00963EC3">
      <w:pPr>
        <w:spacing w:line="360" w:lineRule="auto"/>
        <w:rPr>
          <w:b/>
          <w:bCs/>
          <w:color w:val="00B050"/>
          <w:u w:val="single"/>
        </w:rPr>
      </w:pPr>
    </w:p>
    <w:p w14:paraId="0C72730B" w14:textId="0F557E4F" w:rsidR="0088071C" w:rsidRDefault="0088071C" w:rsidP="00963EC3">
      <w:pPr>
        <w:spacing w:line="360" w:lineRule="auto"/>
        <w:rPr>
          <w:b/>
          <w:bCs/>
          <w:color w:val="00B050"/>
          <w:u w:val="single"/>
        </w:rPr>
      </w:pPr>
    </w:p>
    <w:p w14:paraId="5DDB4FCC" w14:textId="419140AB" w:rsidR="008F1602" w:rsidRDefault="008F1602" w:rsidP="00963EC3">
      <w:pPr>
        <w:spacing w:line="360" w:lineRule="auto"/>
        <w:rPr>
          <w:b/>
          <w:bCs/>
          <w:color w:val="00B050"/>
          <w:u w:val="single"/>
        </w:rPr>
      </w:pPr>
    </w:p>
    <w:p w14:paraId="7C6AA7C0" w14:textId="22B26378" w:rsidR="008F1602" w:rsidRDefault="008F1602" w:rsidP="00963EC3">
      <w:pPr>
        <w:spacing w:line="360" w:lineRule="auto"/>
        <w:rPr>
          <w:b/>
          <w:bCs/>
          <w:color w:val="00B050"/>
          <w:u w:val="single"/>
        </w:rPr>
      </w:pPr>
    </w:p>
    <w:p w14:paraId="309EA9AB" w14:textId="51DFCC01" w:rsidR="008F1602" w:rsidRDefault="008F1602" w:rsidP="00963EC3">
      <w:pPr>
        <w:spacing w:line="360" w:lineRule="auto"/>
        <w:rPr>
          <w:b/>
          <w:bCs/>
          <w:color w:val="00B050"/>
          <w:u w:val="single"/>
        </w:rPr>
      </w:pPr>
    </w:p>
    <w:p w14:paraId="11A215C3" w14:textId="77777777" w:rsidR="008F1602" w:rsidRDefault="008F1602" w:rsidP="00963EC3">
      <w:pPr>
        <w:spacing w:line="360" w:lineRule="auto"/>
        <w:rPr>
          <w:b/>
          <w:bCs/>
          <w:color w:val="00B050"/>
          <w:u w:val="single"/>
        </w:rPr>
      </w:pPr>
    </w:p>
    <w:p w14:paraId="24B5B7F5" w14:textId="77777777" w:rsidR="0088071C" w:rsidRDefault="0088071C" w:rsidP="00963EC3">
      <w:pPr>
        <w:spacing w:line="360" w:lineRule="auto"/>
        <w:rPr>
          <w:b/>
          <w:bCs/>
          <w:color w:val="00B050"/>
          <w:u w:val="single"/>
        </w:rPr>
      </w:pPr>
    </w:p>
    <w:p w14:paraId="3527C1EB" w14:textId="2D2F2F94" w:rsidR="00963EC3" w:rsidRPr="00767EFF" w:rsidRDefault="001118D5" w:rsidP="00892797">
      <w:pPr>
        <w:spacing w:line="360" w:lineRule="auto"/>
        <w:rPr>
          <w:b/>
          <w:bCs/>
          <w:color w:val="000000" w:themeColor="text1"/>
          <w:sz w:val="36"/>
          <w:szCs w:val="36"/>
        </w:rPr>
      </w:pPr>
      <w:r w:rsidRPr="00767EFF">
        <w:rPr>
          <w:b/>
          <w:bCs/>
          <w:color w:val="000000" w:themeColor="text1"/>
          <w:sz w:val="36"/>
          <w:szCs w:val="36"/>
        </w:rPr>
        <w:lastRenderedPageBreak/>
        <w:t>ČLOVĚK A</w:t>
      </w:r>
      <w:r w:rsidR="00963EC3" w:rsidRPr="00767EFF">
        <w:rPr>
          <w:b/>
          <w:bCs/>
          <w:color w:val="000000" w:themeColor="text1"/>
          <w:sz w:val="36"/>
          <w:szCs w:val="36"/>
        </w:rPr>
        <w:t xml:space="preserve"> SPOLEČNOST </w:t>
      </w:r>
    </w:p>
    <w:p w14:paraId="51472D9C" w14:textId="77777777" w:rsidR="00963EC3" w:rsidRDefault="00963EC3" w:rsidP="00892797">
      <w:pPr>
        <w:spacing w:line="360" w:lineRule="auto"/>
      </w:pPr>
      <w:r>
        <w:rPr>
          <w:b/>
          <w:bCs/>
        </w:rPr>
        <w:t xml:space="preserve">Název předmětu: </w:t>
      </w:r>
      <w:r w:rsidRPr="00DC3A28">
        <w:rPr>
          <w:u w:val="single"/>
        </w:rPr>
        <w:t>Svět kolem nás</w:t>
      </w:r>
      <w:r>
        <w:t xml:space="preserve"> </w:t>
      </w:r>
    </w:p>
    <w:p w14:paraId="32ADA053" w14:textId="77777777" w:rsidR="00963EC3" w:rsidRDefault="00963EC3" w:rsidP="00892797">
      <w:pPr>
        <w:spacing w:line="360" w:lineRule="auto"/>
        <w:rPr>
          <w:b/>
          <w:bCs/>
        </w:rPr>
      </w:pPr>
      <w:r w:rsidRPr="00AC4524">
        <w:rPr>
          <w:b/>
          <w:bCs/>
        </w:rPr>
        <w:t xml:space="preserve">Charakteristika vzdělávacího předmětu: </w:t>
      </w:r>
    </w:p>
    <w:p w14:paraId="49EC6426" w14:textId="77777777" w:rsidR="00963EC3" w:rsidRDefault="00963EC3" w:rsidP="00892797">
      <w:pPr>
        <w:spacing w:line="360" w:lineRule="auto"/>
      </w:pPr>
      <w:r>
        <w:t>Vyučovací předmět Svět kolem nás se vyučuje v rozsahu 2 hodin týdně jako samostatný předmět. Vyučovací předmět vznikl ze vzdělávací oblasti Člověk a společnost. Stěžejním úkolem vyučovacího předmětu je připravit žáky na občanský život. Zaměřuje se na formování žáka po stránce mravní, etické, citové i volní tak, aby jeho sociální začlenění do společnosti bylo co nejúspěšnější. Důraz je kladen na výchovu k toleranci, respektování lidských práv, chápání významu práce v životě člověka a kulturních hodnot. Vzdělávací obsah je zaměřen na tvorbu humánních mezilidských vztahů.</w:t>
      </w:r>
    </w:p>
    <w:p w14:paraId="0CCAD109" w14:textId="77777777" w:rsidR="00963EC3" w:rsidRDefault="00963EC3" w:rsidP="00892797">
      <w:pPr>
        <w:spacing w:line="360" w:lineRule="auto"/>
      </w:pPr>
      <w:r>
        <w:t xml:space="preserve">Vzdělávací obsah vzdělávacího okruhu Společenskovědní základy je rozdělen do čtyř tematických celků: </w:t>
      </w:r>
      <w:r w:rsidRPr="00C428F6">
        <w:rPr>
          <w:b/>
        </w:rPr>
        <w:t>Místo, kde žijeme; Lidé kolem nás; Lidé a čas</w:t>
      </w:r>
      <w:r w:rsidRPr="00C71D0B">
        <w:rPr>
          <w:bCs/>
        </w:rPr>
        <w:t xml:space="preserve"> a</w:t>
      </w:r>
      <w:r w:rsidRPr="00C428F6">
        <w:rPr>
          <w:b/>
        </w:rPr>
        <w:t xml:space="preserve"> Rozmanitost přírody.</w:t>
      </w:r>
      <w:r>
        <w:t xml:space="preserve"> </w:t>
      </w:r>
    </w:p>
    <w:p w14:paraId="5BC207D5" w14:textId="1F6D2E90" w:rsidR="00963EC3" w:rsidRDefault="00963EC3" w:rsidP="00892797">
      <w:pPr>
        <w:spacing w:line="360" w:lineRule="auto"/>
      </w:pPr>
      <w:r>
        <w:t xml:space="preserve">Pro výuku je možno využívat kmenovou učebnu a podle schopností žáků i učebnu </w:t>
      </w:r>
      <w:r w:rsidR="00415F89">
        <w:t xml:space="preserve">IT v souvislosti s využitím </w:t>
      </w:r>
      <w:r>
        <w:t>vzdělávací</w:t>
      </w:r>
      <w:r w:rsidR="00415F89">
        <w:t>ch</w:t>
      </w:r>
      <w:r>
        <w:t xml:space="preserve"> programů. Vyučovací proces lze realizovat nejenom v prostorách školy, ale i na její zahradě a v jejím blízkém okolí.  </w:t>
      </w:r>
    </w:p>
    <w:p w14:paraId="3A9FFB77" w14:textId="77777777" w:rsidR="00575217" w:rsidRDefault="00575217" w:rsidP="00892797">
      <w:pPr>
        <w:spacing w:line="360" w:lineRule="auto"/>
      </w:pPr>
    </w:p>
    <w:p w14:paraId="22BA6A49" w14:textId="7B6B0485" w:rsidR="00963EC3" w:rsidRDefault="00963EC3" w:rsidP="00892797">
      <w:pPr>
        <w:spacing w:line="360" w:lineRule="auto"/>
        <w:rPr>
          <w:b/>
          <w:bCs/>
        </w:rPr>
      </w:pPr>
      <w:r w:rsidRPr="00995BC0">
        <w:rPr>
          <w:b/>
          <w:bCs/>
        </w:rPr>
        <w:t xml:space="preserve">Cíle vzdělávací oblasti: </w:t>
      </w:r>
    </w:p>
    <w:p w14:paraId="3E205D2B" w14:textId="77777777" w:rsidR="002C7CAD" w:rsidRDefault="002C7CAD" w:rsidP="00892797">
      <w:pPr>
        <w:spacing w:line="360" w:lineRule="auto"/>
      </w:pPr>
      <w:r w:rsidRPr="00126664">
        <w:t xml:space="preserve">Vzdělávání v dané oblasti vede žáka k: </w:t>
      </w:r>
    </w:p>
    <w:p w14:paraId="648C3A73" w14:textId="23FFA2CF" w:rsidR="00963EC3" w:rsidRDefault="00575217" w:rsidP="00892797">
      <w:pPr>
        <w:pStyle w:val="Odstavecseseznamem"/>
        <w:numPr>
          <w:ilvl w:val="0"/>
          <w:numId w:val="47"/>
        </w:numPr>
        <w:spacing w:after="160" w:line="360" w:lineRule="auto"/>
      </w:pPr>
      <w:r>
        <w:t>Využívání</w:t>
      </w:r>
      <w:r w:rsidR="00963EC3">
        <w:t xml:space="preserve"> získan</w:t>
      </w:r>
      <w:r>
        <w:t>ých</w:t>
      </w:r>
      <w:r w:rsidR="00963EC3">
        <w:t xml:space="preserve"> poznatk</w:t>
      </w:r>
      <w:r>
        <w:t>ů</w:t>
      </w:r>
      <w:r w:rsidR="00963EC3">
        <w:t xml:space="preserve"> a zkušenost</w:t>
      </w:r>
      <w:r>
        <w:t>í</w:t>
      </w:r>
      <w:r w:rsidR="00963EC3">
        <w:t xml:space="preserve"> v mezilidských vztazích. </w:t>
      </w:r>
    </w:p>
    <w:p w14:paraId="72AB3600" w14:textId="3E2D664D" w:rsidR="00963EC3" w:rsidRDefault="00963EC3" w:rsidP="00892797">
      <w:pPr>
        <w:pStyle w:val="Odstavecseseznamem"/>
        <w:numPr>
          <w:ilvl w:val="0"/>
          <w:numId w:val="47"/>
        </w:numPr>
        <w:spacing w:after="160" w:line="360" w:lineRule="auto"/>
      </w:pPr>
      <w:r>
        <w:t>Uplatňov</w:t>
      </w:r>
      <w:r w:rsidR="00575217">
        <w:t>ání</w:t>
      </w:r>
      <w:r>
        <w:t xml:space="preserve"> získan</w:t>
      </w:r>
      <w:r w:rsidR="00575217">
        <w:t>ých</w:t>
      </w:r>
      <w:r>
        <w:t xml:space="preserve"> dovednost</w:t>
      </w:r>
      <w:r w:rsidR="00575217">
        <w:t>í</w:t>
      </w:r>
      <w:r>
        <w:t xml:space="preserve"> a vědomost</w:t>
      </w:r>
      <w:r w:rsidR="00575217">
        <w:t>í</w:t>
      </w:r>
      <w:r>
        <w:t xml:space="preserve"> v praktickém životě, ve styku s jinými lidmi. </w:t>
      </w:r>
    </w:p>
    <w:p w14:paraId="1427B917" w14:textId="6F9763E7" w:rsidR="00963EC3" w:rsidRDefault="00575217" w:rsidP="00892797">
      <w:pPr>
        <w:pStyle w:val="Odstavecseseznamem"/>
        <w:numPr>
          <w:ilvl w:val="0"/>
          <w:numId w:val="47"/>
        </w:numPr>
        <w:spacing w:after="160" w:line="360" w:lineRule="auto"/>
      </w:pPr>
      <w:r>
        <w:t>Respektování lidských práv a důstojnosti člověka p</w:t>
      </w:r>
      <w:r w:rsidR="00963EC3">
        <w:t xml:space="preserve">ři řešení problémů osobního, sociálně právního charakteru. </w:t>
      </w:r>
    </w:p>
    <w:p w14:paraId="52F4585C" w14:textId="54395985" w:rsidR="00963EC3" w:rsidRDefault="00575217" w:rsidP="00892797">
      <w:pPr>
        <w:pStyle w:val="Odstavecseseznamem"/>
        <w:numPr>
          <w:ilvl w:val="0"/>
          <w:numId w:val="47"/>
        </w:numPr>
        <w:spacing w:after="160" w:line="360" w:lineRule="auto"/>
      </w:pPr>
      <w:r>
        <w:t>Získání</w:t>
      </w:r>
      <w:r w:rsidR="00963EC3">
        <w:t xml:space="preserve"> znalostí o demokratické společnosti a o právech a povinnostech občanů. </w:t>
      </w:r>
    </w:p>
    <w:p w14:paraId="02EE9353" w14:textId="0BD84092" w:rsidR="00963EC3" w:rsidRDefault="00963EC3" w:rsidP="00892797">
      <w:pPr>
        <w:pStyle w:val="Odstavecseseznamem"/>
        <w:numPr>
          <w:ilvl w:val="0"/>
          <w:numId w:val="47"/>
        </w:numPr>
        <w:spacing w:after="160" w:line="360" w:lineRule="auto"/>
      </w:pPr>
      <w:r>
        <w:t>Uvědom</w:t>
      </w:r>
      <w:r w:rsidR="00575217">
        <w:t>ění</w:t>
      </w:r>
      <w:r>
        <w:t xml:space="preserve"> si významu ochrany životního prostředí a ekologického jednání. </w:t>
      </w:r>
    </w:p>
    <w:p w14:paraId="159678B9" w14:textId="4CABB125" w:rsidR="00963EC3" w:rsidRDefault="00575217" w:rsidP="00892797">
      <w:pPr>
        <w:pStyle w:val="Odstavecseseznamem"/>
        <w:numPr>
          <w:ilvl w:val="0"/>
          <w:numId w:val="47"/>
        </w:numPr>
        <w:spacing w:after="160" w:line="360" w:lineRule="auto"/>
      </w:pPr>
      <w:r>
        <w:t>Rozvíjení vztahu</w:t>
      </w:r>
      <w:r w:rsidR="00963EC3">
        <w:t xml:space="preserve"> k městu, zemi a národnímu cítění. </w:t>
      </w:r>
    </w:p>
    <w:p w14:paraId="48A21312" w14:textId="78A0DE66" w:rsidR="00963EC3" w:rsidRDefault="00963EC3" w:rsidP="00892797">
      <w:pPr>
        <w:spacing w:line="360" w:lineRule="auto"/>
        <w:rPr>
          <w:b/>
          <w:bCs/>
        </w:rPr>
      </w:pPr>
      <w:r w:rsidRPr="00FB20A5">
        <w:rPr>
          <w:b/>
          <w:bCs/>
        </w:rPr>
        <w:t xml:space="preserve">Obsahové, časové a organizační vymezení předmětu: </w:t>
      </w:r>
    </w:p>
    <w:p w14:paraId="0CC27D6C" w14:textId="07919B51" w:rsidR="00963EC3" w:rsidRDefault="00963EC3" w:rsidP="00892797">
      <w:pPr>
        <w:spacing w:line="360" w:lineRule="auto"/>
      </w:pPr>
      <w:r>
        <w:t>Předmět je vyučován v 1. ročníku v rozsahu 2 hodin</w:t>
      </w:r>
      <w:r w:rsidR="00415F89">
        <w:t>y</w:t>
      </w:r>
      <w:r>
        <w:t xml:space="preserve"> týdně, z toho je 1 hodina disponibilní. Realizace výuky bude probíhat nejčastěji v kmenové učebně, formou frontální výuky s demonstračními pomůckami. Pracovní listy, učebnice, obrázkový materiál a výukové programy budou sloužit k motivaci učiva. Výuka bude často propojována s vycházkami do okolí naší školy, se školními výlety a projekty.</w:t>
      </w:r>
    </w:p>
    <w:p w14:paraId="6CCAFA10" w14:textId="3FFAD03E" w:rsidR="008D7577" w:rsidRDefault="00963EC3" w:rsidP="00963EC3">
      <w:pPr>
        <w:spacing w:line="360" w:lineRule="auto"/>
      </w:pPr>
      <w:r>
        <w:t xml:space="preserve">Vše probíhá s ohledem na individuální možnosti žáků. Pokud nebude možné, aby žák naplnil očekávané výstupy standartním způsobem, budou k výuce využity alternativní metody a formy vzdělávání. </w:t>
      </w:r>
    </w:p>
    <w:p w14:paraId="5F023FAA" w14:textId="77777777" w:rsidR="00963EC3" w:rsidRDefault="00963EC3" w:rsidP="00963EC3">
      <w:pPr>
        <w:spacing w:line="360" w:lineRule="auto"/>
        <w:rPr>
          <w:b/>
          <w:bCs/>
        </w:rPr>
      </w:pPr>
      <w:r w:rsidRPr="00262994">
        <w:rPr>
          <w:b/>
          <w:bCs/>
        </w:rPr>
        <w:lastRenderedPageBreak/>
        <w:t>Mezipředmětové vztahy:</w:t>
      </w:r>
    </w:p>
    <w:p w14:paraId="405C6896" w14:textId="53A4BDD3" w:rsidR="008D7577" w:rsidRDefault="00963EC3" w:rsidP="00963EC3">
      <w:pPr>
        <w:spacing w:line="360" w:lineRule="auto"/>
      </w:pPr>
      <w:r>
        <w:t>Předmět Svět kolem nás je úzce propojen se vzdělávacími výstupy jiných předmětů</w:t>
      </w:r>
      <w:r w:rsidR="00415F89">
        <w:t xml:space="preserve"> (výchova ke zdraví,</w:t>
      </w:r>
      <w:r w:rsidR="001C20E2">
        <w:t xml:space="preserve"> rodinná výchova, r</w:t>
      </w:r>
      <w:r w:rsidR="00415F89">
        <w:t>ukodělné činnosti</w:t>
      </w:r>
      <w:r w:rsidR="001C20E2">
        <w:t xml:space="preserve">).  </w:t>
      </w:r>
      <w:r>
        <w:t xml:space="preserve">V těchto předmětech mohou být aplikovány poznatky a znalosti žáků, které si osvojili ve vzdělávací oblasti Člověk a společnost. </w:t>
      </w:r>
    </w:p>
    <w:p w14:paraId="72133A71" w14:textId="77777777" w:rsidR="00C71D0B" w:rsidRPr="00C71D0B" w:rsidRDefault="00C71D0B" w:rsidP="00963EC3">
      <w:pPr>
        <w:spacing w:line="360" w:lineRule="auto"/>
      </w:pPr>
    </w:p>
    <w:p w14:paraId="6C910744" w14:textId="77777777" w:rsidR="00963EC3" w:rsidRDefault="00963EC3" w:rsidP="00963EC3">
      <w:pPr>
        <w:spacing w:line="360" w:lineRule="auto"/>
        <w:rPr>
          <w:b/>
          <w:bCs/>
        </w:rPr>
      </w:pPr>
      <w:r>
        <w:rPr>
          <w:b/>
          <w:bCs/>
        </w:rPr>
        <w:t xml:space="preserve">Výchovné a vzdělávací strategie: </w:t>
      </w:r>
    </w:p>
    <w:p w14:paraId="12D0B16B" w14:textId="77777777" w:rsidR="00963EC3" w:rsidRPr="00501B34" w:rsidRDefault="00963EC3" w:rsidP="00963EC3">
      <w:pPr>
        <w:pStyle w:val="Odstavecseseznamem"/>
        <w:numPr>
          <w:ilvl w:val="0"/>
          <w:numId w:val="2"/>
        </w:numPr>
        <w:spacing w:after="160" w:line="360" w:lineRule="auto"/>
        <w:rPr>
          <w:b/>
          <w:bCs/>
        </w:rPr>
      </w:pPr>
      <w:r>
        <w:t xml:space="preserve">Kompetence k učení </w:t>
      </w:r>
    </w:p>
    <w:p w14:paraId="6B331722" w14:textId="77777777" w:rsidR="00963EC3" w:rsidRPr="00501B34" w:rsidRDefault="00963EC3" w:rsidP="00963EC3">
      <w:pPr>
        <w:pStyle w:val="Odstavecseseznamem"/>
        <w:numPr>
          <w:ilvl w:val="0"/>
          <w:numId w:val="2"/>
        </w:numPr>
        <w:spacing w:after="160" w:line="360" w:lineRule="auto"/>
        <w:rPr>
          <w:b/>
          <w:bCs/>
        </w:rPr>
      </w:pPr>
      <w:r>
        <w:t xml:space="preserve">Kompetence k řešení problémů </w:t>
      </w:r>
    </w:p>
    <w:p w14:paraId="220B5536" w14:textId="77777777" w:rsidR="00963EC3" w:rsidRPr="00501B34" w:rsidRDefault="00963EC3" w:rsidP="00963EC3">
      <w:pPr>
        <w:pStyle w:val="Odstavecseseznamem"/>
        <w:numPr>
          <w:ilvl w:val="0"/>
          <w:numId w:val="2"/>
        </w:numPr>
        <w:spacing w:after="160" w:line="360" w:lineRule="auto"/>
        <w:rPr>
          <w:b/>
          <w:bCs/>
        </w:rPr>
      </w:pPr>
      <w:r>
        <w:t xml:space="preserve">Kompetence komunikativní </w:t>
      </w:r>
    </w:p>
    <w:p w14:paraId="27D0B4C9" w14:textId="77777777" w:rsidR="00963EC3" w:rsidRPr="00501B34" w:rsidRDefault="00963EC3" w:rsidP="00963EC3">
      <w:pPr>
        <w:pStyle w:val="Odstavecseseznamem"/>
        <w:numPr>
          <w:ilvl w:val="0"/>
          <w:numId w:val="2"/>
        </w:numPr>
        <w:spacing w:after="160" w:line="360" w:lineRule="auto"/>
        <w:rPr>
          <w:b/>
          <w:bCs/>
        </w:rPr>
      </w:pPr>
      <w:r>
        <w:t xml:space="preserve">Kompetence sociální a personální </w:t>
      </w:r>
    </w:p>
    <w:p w14:paraId="0CB45764" w14:textId="77777777" w:rsidR="00963EC3" w:rsidRPr="00F453DC" w:rsidRDefault="00963EC3" w:rsidP="00963EC3">
      <w:pPr>
        <w:pStyle w:val="Odstavecseseznamem"/>
        <w:numPr>
          <w:ilvl w:val="0"/>
          <w:numId w:val="2"/>
        </w:numPr>
        <w:spacing w:after="160" w:line="360" w:lineRule="auto"/>
      </w:pPr>
      <w:r w:rsidRPr="00F453DC">
        <w:t xml:space="preserve">Kompetence pracovní </w:t>
      </w:r>
    </w:p>
    <w:p w14:paraId="1A0FAF98" w14:textId="3E121BF8" w:rsidR="00963EC3" w:rsidRPr="00002958" w:rsidRDefault="00963EC3" w:rsidP="00963EC3">
      <w:pPr>
        <w:pStyle w:val="Odstavecseseznamem"/>
        <w:numPr>
          <w:ilvl w:val="0"/>
          <w:numId w:val="2"/>
        </w:numPr>
        <w:spacing w:after="160" w:line="360" w:lineRule="auto"/>
      </w:pPr>
      <w:r w:rsidRPr="00F453DC">
        <w:t xml:space="preserve">Kompetence občanské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34"/>
        <w:gridCol w:w="2909"/>
        <w:gridCol w:w="2928"/>
      </w:tblGrid>
      <w:tr w:rsidR="00963EC3" w14:paraId="6A440E74" w14:textId="77777777" w:rsidTr="00342FAF">
        <w:tc>
          <w:tcPr>
            <w:tcW w:w="2934" w:type="dxa"/>
          </w:tcPr>
          <w:p w14:paraId="66D00D18" w14:textId="77777777" w:rsidR="00963EC3" w:rsidRDefault="00963EC3" w:rsidP="00AE69D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RVP výstupy</w:t>
            </w:r>
          </w:p>
        </w:tc>
        <w:tc>
          <w:tcPr>
            <w:tcW w:w="2909" w:type="dxa"/>
          </w:tcPr>
          <w:p w14:paraId="5693385F" w14:textId="77777777" w:rsidR="00963EC3" w:rsidRDefault="00963EC3" w:rsidP="00AE69D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ŠVP výstupy</w:t>
            </w:r>
          </w:p>
        </w:tc>
        <w:tc>
          <w:tcPr>
            <w:tcW w:w="2928" w:type="dxa"/>
          </w:tcPr>
          <w:p w14:paraId="68E66881" w14:textId="77777777" w:rsidR="00963EC3" w:rsidRDefault="00963EC3" w:rsidP="00AE69D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Učivo</w:t>
            </w:r>
          </w:p>
        </w:tc>
      </w:tr>
      <w:tr w:rsidR="00342FAF" w14:paraId="5E2E5063" w14:textId="77777777" w:rsidTr="00782778">
        <w:tc>
          <w:tcPr>
            <w:tcW w:w="8771" w:type="dxa"/>
            <w:gridSpan w:val="3"/>
          </w:tcPr>
          <w:p w14:paraId="29092071" w14:textId="122993B0" w:rsidR="00342FAF" w:rsidRPr="008F1602" w:rsidRDefault="00342FAF" w:rsidP="008F1602">
            <w:pPr>
              <w:spacing w:line="360" w:lineRule="auto"/>
              <w:jc w:val="center"/>
              <w:rPr>
                <w:b/>
              </w:rPr>
            </w:pPr>
            <w:r w:rsidRPr="002E3523">
              <w:rPr>
                <w:b/>
              </w:rPr>
              <w:t>M</w:t>
            </w:r>
            <w:r>
              <w:rPr>
                <w:b/>
              </w:rPr>
              <w:t>ÍSTO KDE ŽIJEME</w:t>
            </w:r>
          </w:p>
        </w:tc>
      </w:tr>
      <w:tr w:rsidR="00963EC3" w14:paraId="7FBDD39E" w14:textId="77777777" w:rsidTr="00342FAF">
        <w:tc>
          <w:tcPr>
            <w:tcW w:w="2934" w:type="dxa"/>
          </w:tcPr>
          <w:p w14:paraId="4FEB6011" w14:textId="77777777" w:rsidR="00963EC3" w:rsidRDefault="00963EC3" w:rsidP="000150AD">
            <w:pPr>
              <w:spacing w:line="360" w:lineRule="auto"/>
              <w:jc w:val="left"/>
              <w:rPr>
                <w:b/>
                <w:bCs/>
              </w:rPr>
            </w:pPr>
            <w:r w:rsidRPr="003F43EC">
              <w:rPr>
                <w:rFonts w:cstheme="minorHAnsi"/>
              </w:rPr>
              <w:t>Žák by měl:</w:t>
            </w:r>
          </w:p>
        </w:tc>
        <w:tc>
          <w:tcPr>
            <w:tcW w:w="2909" w:type="dxa"/>
          </w:tcPr>
          <w:p w14:paraId="13D1438C" w14:textId="77777777" w:rsidR="00963EC3" w:rsidRPr="008B18BF" w:rsidRDefault="00963EC3" w:rsidP="000150AD">
            <w:pPr>
              <w:spacing w:line="360" w:lineRule="auto"/>
              <w:jc w:val="left"/>
            </w:pPr>
            <w:r w:rsidRPr="008B18BF">
              <w:t>Žák dle svých možností:</w:t>
            </w:r>
          </w:p>
        </w:tc>
        <w:tc>
          <w:tcPr>
            <w:tcW w:w="2928" w:type="dxa"/>
          </w:tcPr>
          <w:p w14:paraId="5E18FD64" w14:textId="77777777" w:rsidR="00963EC3" w:rsidRDefault="00963EC3" w:rsidP="000150AD">
            <w:pPr>
              <w:spacing w:line="360" w:lineRule="auto"/>
              <w:jc w:val="left"/>
              <w:rPr>
                <w:b/>
                <w:bCs/>
              </w:rPr>
            </w:pPr>
          </w:p>
        </w:tc>
      </w:tr>
      <w:tr w:rsidR="00963EC3" w14:paraId="2F1CCBD9" w14:textId="77777777" w:rsidTr="00342FAF">
        <w:tc>
          <w:tcPr>
            <w:tcW w:w="2934" w:type="dxa"/>
          </w:tcPr>
          <w:p w14:paraId="306C62FD" w14:textId="0B00E0C4" w:rsidR="00963EC3" w:rsidRPr="008B18BF" w:rsidRDefault="00002958" w:rsidP="008F1602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z</w:t>
            </w:r>
            <w:r w:rsidR="00963EC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</w:t>
            </w:r>
            <w:r w:rsidR="00963EC3" w:rsidRPr="008B18B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ládat </w:t>
            </w:r>
            <w:r w:rsidR="00963EC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orientaci v okolí bydliště i školy</w:t>
            </w:r>
          </w:p>
        </w:tc>
        <w:tc>
          <w:tcPr>
            <w:tcW w:w="2909" w:type="dxa"/>
          </w:tcPr>
          <w:p w14:paraId="491E50DC" w14:textId="58A90AC4" w:rsidR="00963EC3" w:rsidRPr="008B18BF" w:rsidRDefault="00002958" w:rsidP="000150AD">
            <w:p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963EC3">
              <w:rPr>
                <w:rFonts w:cstheme="minorHAnsi"/>
              </w:rPr>
              <w:t xml:space="preserve">rientuje se v okolí bydliště </w:t>
            </w:r>
            <w:r w:rsidR="004F5530">
              <w:rPr>
                <w:rFonts w:cstheme="minorHAnsi"/>
              </w:rPr>
              <w:br/>
            </w:r>
            <w:r w:rsidR="00963EC3">
              <w:rPr>
                <w:rFonts w:cstheme="minorHAnsi"/>
              </w:rPr>
              <w:t>i školy</w:t>
            </w:r>
          </w:p>
        </w:tc>
        <w:tc>
          <w:tcPr>
            <w:tcW w:w="2928" w:type="dxa"/>
          </w:tcPr>
          <w:p w14:paraId="2B10F6AB" w14:textId="77777777" w:rsidR="00963EC3" w:rsidRPr="00935BCC" w:rsidRDefault="00963EC3" w:rsidP="000150A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b/>
                <w:bCs/>
              </w:rPr>
            </w:pPr>
            <w:r>
              <w:t>můj domov, město nebo obec, kde žijeme</w:t>
            </w:r>
          </w:p>
          <w:p w14:paraId="44D3C36E" w14:textId="77777777" w:rsidR="00963EC3" w:rsidRPr="00425261" w:rsidRDefault="00963EC3" w:rsidP="000150A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b/>
                <w:bCs/>
              </w:rPr>
            </w:pPr>
            <w:r>
              <w:t>orientace ve svém bydlišti</w:t>
            </w:r>
          </w:p>
          <w:p w14:paraId="0AFD2D7A" w14:textId="77777777" w:rsidR="00963EC3" w:rsidRPr="00425261" w:rsidRDefault="00963EC3" w:rsidP="000150A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b/>
                <w:bCs/>
              </w:rPr>
            </w:pPr>
            <w:r>
              <w:t>naše škola</w:t>
            </w:r>
          </w:p>
          <w:p w14:paraId="48DCED3E" w14:textId="77777777" w:rsidR="00963EC3" w:rsidRPr="00E936F4" w:rsidRDefault="00963EC3" w:rsidP="000150A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b/>
                <w:bCs/>
              </w:rPr>
            </w:pPr>
            <w:r>
              <w:t>orientace v okolí školy</w:t>
            </w:r>
          </w:p>
          <w:p w14:paraId="2DC664FB" w14:textId="5CA89922" w:rsidR="00E936F4" w:rsidRPr="008B18BF" w:rsidRDefault="00E936F4" w:rsidP="000150AD">
            <w:pPr>
              <w:pStyle w:val="Odstavecseseznamem"/>
              <w:spacing w:line="360" w:lineRule="auto"/>
              <w:ind w:left="360"/>
              <w:jc w:val="lef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ČŽP-Ekosystémy</w:t>
            </w:r>
          </w:p>
        </w:tc>
      </w:tr>
      <w:tr w:rsidR="00963EC3" w14:paraId="692EB9A7" w14:textId="77777777" w:rsidTr="00342FAF">
        <w:tc>
          <w:tcPr>
            <w:tcW w:w="2934" w:type="dxa"/>
          </w:tcPr>
          <w:p w14:paraId="7EC5156D" w14:textId="0C159871" w:rsidR="00963EC3" w:rsidRPr="008B18BF" w:rsidRDefault="00D73477" w:rsidP="008F1602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z</w:t>
            </w:r>
            <w:r w:rsidR="00963EC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</w:t>
            </w:r>
            <w:r w:rsidR="00963EC3" w:rsidRPr="008B18B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át </w:t>
            </w:r>
            <w:r w:rsidR="00963EC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důležitá místa ve městě, obci</w:t>
            </w:r>
          </w:p>
        </w:tc>
        <w:tc>
          <w:tcPr>
            <w:tcW w:w="2909" w:type="dxa"/>
          </w:tcPr>
          <w:p w14:paraId="69D3EF61" w14:textId="7F44F9E4" w:rsidR="00963EC3" w:rsidRPr="008B18BF" w:rsidRDefault="00D73477" w:rsidP="000150AD">
            <w:p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963EC3">
              <w:rPr>
                <w:rFonts w:cstheme="minorHAnsi"/>
              </w:rPr>
              <w:t>ozná důležitá místa ve městě, obci</w:t>
            </w:r>
          </w:p>
        </w:tc>
        <w:tc>
          <w:tcPr>
            <w:tcW w:w="2928" w:type="dxa"/>
          </w:tcPr>
          <w:p w14:paraId="159DDDE3" w14:textId="610D88F0" w:rsidR="00963EC3" w:rsidRDefault="00963EC3" w:rsidP="000150A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důležitá místa v našem městě, v naší obci </w:t>
            </w:r>
            <w:r w:rsidR="00D73477">
              <w:rPr>
                <w:rFonts w:cstheme="minorHAnsi"/>
              </w:rPr>
              <w:br/>
            </w:r>
            <w:r>
              <w:rPr>
                <w:rFonts w:cstheme="minorHAnsi"/>
              </w:rPr>
              <w:t>– městský (obecní) úřad, kultura, průmysl, sport</w:t>
            </w:r>
          </w:p>
          <w:p w14:paraId="029354F4" w14:textId="724964A2" w:rsidR="004B2EF5" w:rsidRPr="004B2EF5" w:rsidRDefault="004B2EF5" w:rsidP="000150AD">
            <w:pPr>
              <w:pStyle w:val="Odstavecseseznamem"/>
              <w:spacing w:line="360" w:lineRule="auto"/>
              <w:ind w:left="360"/>
              <w:jc w:val="left"/>
              <w:rPr>
                <w:rFonts w:cstheme="minorHAnsi"/>
                <w:b/>
                <w:bCs/>
              </w:rPr>
            </w:pPr>
            <w:proofErr w:type="gramStart"/>
            <w:r w:rsidRPr="004B2EF5">
              <w:rPr>
                <w:rFonts w:cstheme="minorHAnsi"/>
                <w:b/>
                <w:bCs/>
              </w:rPr>
              <w:t>OSV - Rozvoj</w:t>
            </w:r>
            <w:proofErr w:type="gramEnd"/>
            <w:r w:rsidRPr="004B2EF5">
              <w:rPr>
                <w:rFonts w:cstheme="minorHAnsi"/>
                <w:b/>
                <w:bCs/>
              </w:rPr>
              <w:t xml:space="preserve"> schopnosti poznávání</w:t>
            </w:r>
          </w:p>
        </w:tc>
      </w:tr>
      <w:tr w:rsidR="00963EC3" w14:paraId="7BD05BA5" w14:textId="77777777" w:rsidTr="00342FAF">
        <w:tc>
          <w:tcPr>
            <w:tcW w:w="2934" w:type="dxa"/>
          </w:tcPr>
          <w:p w14:paraId="40953188" w14:textId="32FA693F" w:rsidR="00963EC3" w:rsidRPr="008B18BF" w:rsidRDefault="00D73477" w:rsidP="008F1602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</w:t>
            </w:r>
            <w:r w:rsidR="00963EC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rientovat se v místní dopravě</w:t>
            </w:r>
          </w:p>
        </w:tc>
        <w:tc>
          <w:tcPr>
            <w:tcW w:w="2909" w:type="dxa"/>
          </w:tcPr>
          <w:p w14:paraId="369A1489" w14:textId="1DD3CA88" w:rsidR="00963EC3" w:rsidRPr="00542AFB" w:rsidRDefault="00D73477" w:rsidP="000150AD">
            <w:p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963EC3">
              <w:rPr>
                <w:rFonts w:cstheme="minorHAnsi"/>
              </w:rPr>
              <w:t>okáže se orientovat v místní dopravě</w:t>
            </w:r>
          </w:p>
        </w:tc>
        <w:tc>
          <w:tcPr>
            <w:tcW w:w="2928" w:type="dxa"/>
          </w:tcPr>
          <w:p w14:paraId="50129559" w14:textId="77777777" w:rsidR="00963EC3" w:rsidRDefault="00963EC3" w:rsidP="000150A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dopravní p</w:t>
            </w:r>
            <w:r w:rsidRPr="008E017B">
              <w:rPr>
                <w:rFonts w:cstheme="minorHAnsi"/>
                <w:bCs/>
              </w:rPr>
              <w:t>rostředky</w:t>
            </w:r>
            <w:r>
              <w:rPr>
                <w:rFonts w:cstheme="minorHAnsi"/>
                <w:bCs/>
              </w:rPr>
              <w:t xml:space="preserve"> v našem městě</w:t>
            </w:r>
          </w:p>
          <w:p w14:paraId="73F85F68" w14:textId="77777777" w:rsidR="00963EC3" w:rsidRDefault="00963EC3" w:rsidP="000150A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dopravní značky</w:t>
            </w:r>
          </w:p>
          <w:p w14:paraId="1A70FE16" w14:textId="77777777" w:rsidR="00963EC3" w:rsidRPr="008E017B" w:rsidRDefault="00963EC3" w:rsidP="000150A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jízdní řády</w:t>
            </w:r>
          </w:p>
        </w:tc>
      </w:tr>
      <w:tr w:rsidR="00963EC3" w14:paraId="64309818" w14:textId="77777777" w:rsidTr="00342FAF">
        <w:tc>
          <w:tcPr>
            <w:tcW w:w="2934" w:type="dxa"/>
          </w:tcPr>
          <w:p w14:paraId="0358B7FD" w14:textId="162075EE" w:rsidR="00963EC3" w:rsidRPr="008B18BF" w:rsidRDefault="000150AD" w:rsidP="008F1602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z</w:t>
            </w:r>
            <w:r w:rsidR="00963EC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nát státní symboly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</w:r>
            <w:r w:rsidR="00963EC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 jejich význam</w:t>
            </w:r>
          </w:p>
        </w:tc>
        <w:tc>
          <w:tcPr>
            <w:tcW w:w="2909" w:type="dxa"/>
          </w:tcPr>
          <w:p w14:paraId="7D971FE0" w14:textId="77777777" w:rsidR="00963EC3" w:rsidRDefault="00963EC3" w:rsidP="000150AD">
            <w:p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pozná státní symboly</w:t>
            </w:r>
          </w:p>
          <w:p w14:paraId="29AED2B5" w14:textId="77777777" w:rsidR="00963EC3" w:rsidRDefault="00963EC3" w:rsidP="000150AD">
            <w:p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zná význam státních symbolů</w:t>
            </w:r>
          </w:p>
          <w:p w14:paraId="32D626D2" w14:textId="77777777" w:rsidR="00963EC3" w:rsidRPr="00AF1ED4" w:rsidRDefault="00963EC3" w:rsidP="000150AD">
            <w:pPr>
              <w:spacing w:line="360" w:lineRule="auto"/>
              <w:jc w:val="left"/>
              <w:rPr>
                <w:rFonts w:cstheme="minorHAnsi"/>
              </w:rPr>
            </w:pPr>
          </w:p>
        </w:tc>
        <w:tc>
          <w:tcPr>
            <w:tcW w:w="2928" w:type="dxa"/>
          </w:tcPr>
          <w:p w14:paraId="5C9C218D" w14:textId="77777777" w:rsidR="00963EC3" w:rsidRDefault="00963EC3" w:rsidP="000150A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státoprávní uspořádání naší republiky</w:t>
            </w:r>
          </w:p>
          <w:p w14:paraId="6CC00133" w14:textId="77777777" w:rsidR="00963EC3" w:rsidRDefault="00963EC3" w:rsidP="000150A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státní symboly</w:t>
            </w:r>
          </w:p>
          <w:p w14:paraId="1CFAFFB6" w14:textId="77777777" w:rsidR="00963EC3" w:rsidRPr="00AF1ED4" w:rsidRDefault="00963EC3" w:rsidP="000150A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Ústava ČR, prezident, vláda, ministerstva, parlament</w:t>
            </w:r>
          </w:p>
        </w:tc>
      </w:tr>
      <w:tr w:rsidR="00963EC3" w14:paraId="60B4DF56" w14:textId="77777777" w:rsidTr="00342FAF">
        <w:tc>
          <w:tcPr>
            <w:tcW w:w="2934" w:type="dxa"/>
          </w:tcPr>
          <w:p w14:paraId="3747CCA7" w14:textId="4A1172FF" w:rsidR="00963EC3" w:rsidRPr="00113658" w:rsidRDefault="000150AD" w:rsidP="008F1602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lastRenderedPageBreak/>
              <w:t>s</w:t>
            </w:r>
            <w:r w:rsidR="00963EC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eznámit se s významnými událostmi naší vlasti</w:t>
            </w:r>
          </w:p>
        </w:tc>
        <w:tc>
          <w:tcPr>
            <w:tcW w:w="2909" w:type="dxa"/>
          </w:tcPr>
          <w:p w14:paraId="5882E6C7" w14:textId="2A60CF8B" w:rsidR="00963EC3" w:rsidRPr="00113658" w:rsidRDefault="000150AD" w:rsidP="000150AD">
            <w:p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963EC3">
              <w:rPr>
                <w:rFonts w:cstheme="minorHAnsi"/>
              </w:rPr>
              <w:t>eznámí se s významnými událostmi naší vlasti</w:t>
            </w:r>
          </w:p>
        </w:tc>
        <w:tc>
          <w:tcPr>
            <w:tcW w:w="2928" w:type="dxa"/>
          </w:tcPr>
          <w:p w14:paraId="30DC3E67" w14:textId="77777777" w:rsidR="00963EC3" w:rsidRDefault="00963EC3" w:rsidP="000150A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naše vlast, zeměpisné uspořádání</w:t>
            </w:r>
          </w:p>
          <w:p w14:paraId="0C52D4A8" w14:textId="77777777" w:rsidR="00963EC3" w:rsidRPr="008E017B" w:rsidRDefault="00963EC3" w:rsidP="000150A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Státní svátky, významné dny</w:t>
            </w:r>
          </w:p>
        </w:tc>
      </w:tr>
      <w:tr w:rsidR="00963EC3" w14:paraId="3A192E49" w14:textId="77777777" w:rsidTr="00342FAF">
        <w:tc>
          <w:tcPr>
            <w:tcW w:w="2934" w:type="dxa"/>
          </w:tcPr>
          <w:p w14:paraId="15E8C9D3" w14:textId="2CFD777B" w:rsidR="00963EC3" w:rsidRPr="008B18BF" w:rsidRDefault="000150AD" w:rsidP="008F1602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j</w:t>
            </w:r>
            <w:r w:rsidR="00963EC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ednat ekologicky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</w:r>
            <w:r w:rsidR="00963EC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 chránit životní prostředí</w:t>
            </w:r>
          </w:p>
        </w:tc>
        <w:tc>
          <w:tcPr>
            <w:tcW w:w="2909" w:type="dxa"/>
          </w:tcPr>
          <w:p w14:paraId="1E93667E" w14:textId="217F1953" w:rsidR="00963EC3" w:rsidRDefault="000150AD" w:rsidP="000150AD">
            <w:p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v</w:t>
            </w:r>
            <w:r w:rsidR="002C5838">
              <w:rPr>
                <w:rFonts w:cstheme="minorHAnsi"/>
              </w:rPr>
              <w:t>í</w:t>
            </w:r>
            <w:r w:rsidR="00963EC3">
              <w:rPr>
                <w:rFonts w:cstheme="minorHAnsi"/>
              </w:rPr>
              <w:t xml:space="preserve">, jak jednat ekologicky </w:t>
            </w:r>
            <w:r>
              <w:rPr>
                <w:rFonts w:cstheme="minorHAnsi"/>
              </w:rPr>
              <w:br/>
            </w:r>
            <w:r w:rsidR="00963EC3">
              <w:rPr>
                <w:rFonts w:cstheme="minorHAnsi"/>
              </w:rPr>
              <w:t>a chránit životní prostředí</w:t>
            </w:r>
          </w:p>
          <w:p w14:paraId="17CFA427" w14:textId="746FBBDF" w:rsidR="00963EC3" w:rsidRPr="00784BAE" w:rsidRDefault="00B22ED5" w:rsidP="000150AD">
            <w:p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963EC3">
              <w:rPr>
                <w:rFonts w:cstheme="minorHAnsi"/>
              </w:rPr>
              <w:t>orozumí nutnosti ochrany přírody</w:t>
            </w:r>
          </w:p>
        </w:tc>
        <w:tc>
          <w:tcPr>
            <w:tcW w:w="2928" w:type="dxa"/>
          </w:tcPr>
          <w:p w14:paraId="13D91E5F" w14:textId="73D54AD5" w:rsidR="00963EC3" w:rsidRDefault="000150AD" w:rsidP="000150A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963EC3">
              <w:rPr>
                <w:rFonts w:cstheme="minorHAnsi"/>
              </w:rPr>
              <w:t>chrana životního prostředí</w:t>
            </w:r>
          </w:p>
          <w:p w14:paraId="3B52C99C" w14:textId="77777777" w:rsidR="00963EC3" w:rsidRDefault="00963EC3" w:rsidP="000150A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druhy odpadu, třídění odpadu</w:t>
            </w:r>
          </w:p>
          <w:p w14:paraId="0B6EF0D1" w14:textId="79AE3D6F" w:rsidR="00E936F4" w:rsidRPr="00E936F4" w:rsidRDefault="004B2EF5" w:rsidP="000150AD">
            <w:pPr>
              <w:pStyle w:val="Odstavecseseznamem"/>
              <w:spacing w:line="360" w:lineRule="auto"/>
              <w:ind w:left="360"/>
              <w:jc w:val="left"/>
              <w:rPr>
                <w:rFonts w:cstheme="minorHAnsi"/>
                <w:b/>
                <w:bCs/>
              </w:rPr>
            </w:pPr>
            <w:r w:rsidRPr="004B2EF5">
              <w:rPr>
                <w:rFonts w:cstheme="minorHAnsi"/>
                <w:b/>
                <w:bCs/>
              </w:rPr>
              <w:t>ČŽP – Vztah člověka k</w:t>
            </w:r>
            <w:r w:rsidR="00E936F4">
              <w:rPr>
                <w:rFonts w:cstheme="minorHAnsi"/>
                <w:b/>
                <w:bCs/>
              </w:rPr>
              <w:t> </w:t>
            </w:r>
            <w:r w:rsidRPr="004B2EF5">
              <w:rPr>
                <w:rFonts w:cstheme="minorHAnsi"/>
                <w:b/>
                <w:bCs/>
              </w:rPr>
              <w:t>prostředí</w:t>
            </w:r>
          </w:p>
        </w:tc>
      </w:tr>
    </w:tbl>
    <w:p w14:paraId="46279699" w14:textId="77777777" w:rsidR="000150AD" w:rsidRDefault="000150AD" w:rsidP="00963EC3">
      <w:pPr>
        <w:spacing w:line="360" w:lineRule="auto"/>
        <w:rPr>
          <w:b/>
          <w:bCs/>
        </w:rPr>
      </w:pPr>
    </w:p>
    <w:p w14:paraId="7EC43A21" w14:textId="58A4D260" w:rsidR="00963EC3" w:rsidRDefault="00963EC3" w:rsidP="00963EC3">
      <w:pPr>
        <w:spacing w:line="360" w:lineRule="auto"/>
        <w:rPr>
          <w:b/>
          <w:bCs/>
        </w:rPr>
      </w:pPr>
      <w:r>
        <w:rPr>
          <w:b/>
          <w:bCs/>
        </w:rPr>
        <w:t xml:space="preserve">Průřezová témata: </w:t>
      </w:r>
    </w:p>
    <w:p w14:paraId="01EC31DF" w14:textId="77777777" w:rsidR="00E03461" w:rsidRDefault="00963EC3" w:rsidP="00E03461">
      <w:pPr>
        <w:pStyle w:val="Odstavecseseznamem"/>
        <w:numPr>
          <w:ilvl w:val="0"/>
          <w:numId w:val="2"/>
        </w:numPr>
        <w:spacing w:after="160" w:line="360" w:lineRule="auto"/>
      </w:pPr>
      <w:r w:rsidRPr="00932C9F">
        <w:rPr>
          <w:b/>
          <w:bCs/>
        </w:rPr>
        <w:t>Osobnostní a sociální výchova – Rozvoj schopnosti poznávání</w:t>
      </w:r>
      <w:r>
        <w:t xml:space="preserve"> </w:t>
      </w:r>
    </w:p>
    <w:p w14:paraId="48F6FB80" w14:textId="446152AE" w:rsidR="00963EC3" w:rsidRPr="002E3523" w:rsidRDefault="00E03461" w:rsidP="00E03461">
      <w:pPr>
        <w:pStyle w:val="Odstavecseseznamem"/>
        <w:spacing w:after="160" w:line="360" w:lineRule="auto"/>
        <w:ind w:left="360"/>
      </w:pPr>
      <w:r>
        <w:t>D</w:t>
      </w:r>
      <w:r w:rsidR="004B2EF5">
        <w:t>ovednosti pro celoživotní učení</w:t>
      </w:r>
      <w:r>
        <w:t>.</w:t>
      </w:r>
    </w:p>
    <w:p w14:paraId="384C75BA" w14:textId="77777777" w:rsidR="00E03461" w:rsidRDefault="00963EC3" w:rsidP="00E03461">
      <w:pPr>
        <w:pStyle w:val="Odstavecseseznamem"/>
        <w:numPr>
          <w:ilvl w:val="0"/>
          <w:numId w:val="2"/>
        </w:numPr>
        <w:spacing w:after="160" w:line="360" w:lineRule="auto"/>
      </w:pPr>
      <w:r w:rsidRPr="00932C9F">
        <w:rPr>
          <w:b/>
          <w:bCs/>
        </w:rPr>
        <w:t>Člověk a životní prostředí – Vztah člověka k</w:t>
      </w:r>
      <w:r w:rsidR="004B2EF5" w:rsidRPr="00932C9F">
        <w:rPr>
          <w:b/>
          <w:bCs/>
        </w:rPr>
        <w:t> </w:t>
      </w:r>
      <w:r w:rsidRPr="00932C9F">
        <w:rPr>
          <w:b/>
          <w:bCs/>
        </w:rPr>
        <w:t>prostředí</w:t>
      </w:r>
      <w:r w:rsidR="004B2EF5">
        <w:t xml:space="preserve"> </w:t>
      </w:r>
    </w:p>
    <w:p w14:paraId="461B2C8D" w14:textId="5379E4F3" w:rsidR="00963EC3" w:rsidRDefault="00E03461" w:rsidP="00E03461">
      <w:pPr>
        <w:pStyle w:val="Odstavecseseznamem"/>
        <w:spacing w:after="160" w:line="360" w:lineRule="auto"/>
        <w:ind w:left="360"/>
      </w:pPr>
      <w:r>
        <w:t>V</w:t>
      </w:r>
      <w:r w:rsidR="00866567">
        <w:t>ztahy člověka k prostředí, k nejbližšímu okolí (aplikace na místní podmínky)</w:t>
      </w:r>
      <w:r w:rsidR="00E936F4">
        <w:t>; vliv prostřední na lidské zdraví</w:t>
      </w:r>
      <w:r>
        <w:t xml:space="preserve">. </w:t>
      </w:r>
    </w:p>
    <w:p w14:paraId="4010A487" w14:textId="77777777" w:rsidR="00E03461" w:rsidRPr="00E03461" w:rsidRDefault="00E936F4" w:rsidP="00E03461">
      <w:pPr>
        <w:pStyle w:val="Odstavecseseznamem"/>
        <w:numPr>
          <w:ilvl w:val="0"/>
          <w:numId w:val="2"/>
        </w:numPr>
        <w:spacing w:after="160" w:line="360" w:lineRule="auto"/>
      </w:pPr>
      <w:r w:rsidRPr="00932C9F">
        <w:rPr>
          <w:b/>
          <w:bCs/>
        </w:rPr>
        <w:t xml:space="preserve">Člověk a životní prostředí – </w:t>
      </w:r>
      <w:r>
        <w:rPr>
          <w:b/>
          <w:bCs/>
        </w:rPr>
        <w:t xml:space="preserve">Ekosystémy </w:t>
      </w:r>
    </w:p>
    <w:p w14:paraId="7BCBA99B" w14:textId="5B22031E" w:rsidR="00E936F4" w:rsidRPr="006B185F" w:rsidRDefault="00947685" w:rsidP="00E03461">
      <w:pPr>
        <w:pStyle w:val="Odstavecseseznamem"/>
        <w:spacing w:after="160" w:line="360" w:lineRule="auto"/>
        <w:ind w:left="360"/>
      </w:pPr>
      <w:r w:rsidRPr="00947685">
        <w:t>L</w:t>
      </w:r>
      <w:r w:rsidR="00E936F4">
        <w:t>idské sídlo (město-vesnice, odlišnosti jejich funkce); kulturní krajina</w:t>
      </w:r>
      <w:r w:rsidR="00E03461">
        <w:t xml:space="preserve">. </w:t>
      </w:r>
    </w:p>
    <w:p w14:paraId="7350A061" w14:textId="77777777" w:rsidR="00847456" w:rsidRDefault="00847456" w:rsidP="00963EC3">
      <w:pPr>
        <w:spacing w:line="360" w:lineRule="auto"/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07"/>
        <w:gridCol w:w="2911"/>
        <w:gridCol w:w="2953"/>
      </w:tblGrid>
      <w:tr w:rsidR="00963EC3" w14:paraId="79F9097F" w14:textId="77777777" w:rsidTr="00847456">
        <w:tc>
          <w:tcPr>
            <w:tcW w:w="2907" w:type="dxa"/>
          </w:tcPr>
          <w:p w14:paraId="4DB92B1A" w14:textId="77777777" w:rsidR="00963EC3" w:rsidRDefault="00963EC3" w:rsidP="00AE69D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RVP výstupy</w:t>
            </w:r>
          </w:p>
        </w:tc>
        <w:tc>
          <w:tcPr>
            <w:tcW w:w="2911" w:type="dxa"/>
          </w:tcPr>
          <w:p w14:paraId="53B75897" w14:textId="77777777" w:rsidR="00963EC3" w:rsidRDefault="00963EC3" w:rsidP="00AE69D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ŠVP výstupy</w:t>
            </w:r>
          </w:p>
        </w:tc>
        <w:tc>
          <w:tcPr>
            <w:tcW w:w="2953" w:type="dxa"/>
          </w:tcPr>
          <w:p w14:paraId="3BCE7205" w14:textId="77777777" w:rsidR="00963EC3" w:rsidRDefault="00963EC3" w:rsidP="00AE69D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Učivo</w:t>
            </w:r>
          </w:p>
        </w:tc>
      </w:tr>
      <w:tr w:rsidR="00847456" w14:paraId="49FDEABF" w14:textId="77777777" w:rsidTr="0065420A">
        <w:tc>
          <w:tcPr>
            <w:tcW w:w="8771" w:type="dxa"/>
            <w:gridSpan w:val="3"/>
          </w:tcPr>
          <w:p w14:paraId="48F3BF47" w14:textId="6013831A" w:rsidR="00847456" w:rsidRPr="008F1602" w:rsidRDefault="00847456" w:rsidP="008F160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LIDÉ KOLEM NÁS</w:t>
            </w:r>
          </w:p>
        </w:tc>
      </w:tr>
      <w:tr w:rsidR="00963EC3" w14:paraId="731A81A2" w14:textId="77777777" w:rsidTr="00847456">
        <w:tc>
          <w:tcPr>
            <w:tcW w:w="2907" w:type="dxa"/>
          </w:tcPr>
          <w:p w14:paraId="61EE4B9D" w14:textId="77777777" w:rsidR="00963EC3" w:rsidRDefault="00963EC3" w:rsidP="00AE69DB">
            <w:pPr>
              <w:spacing w:line="360" w:lineRule="auto"/>
              <w:rPr>
                <w:b/>
                <w:bCs/>
              </w:rPr>
            </w:pPr>
            <w:r w:rsidRPr="003F43EC">
              <w:rPr>
                <w:rFonts w:cstheme="minorHAnsi"/>
              </w:rPr>
              <w:t>Žák by měl:</w:t>
            </w:r>
          </w:p>
        </w:tc>
        <w:tc>
          <w:tcPr>
            <w:tcW w:w="2911" w:type="dxa"/>
          </w:tcPr>
          <w:p w14:paraId="0DD7B741" w14:textId="77777777" w:rsidR="00963EC3" w:rsidRDefault="00963EC3" w:rsidP="00AE69DB">
            <w:pPr>
              <w:spacing w:line="360" w:lineRule="auto"/>
              <w:rPr>
                <w:b/>
                <w:bCs/>
              </w:rPr>
            </w:pPr>
            <w:r w:rsidRPr="008B18BF">
              <w:t>Žák dle svých možností:</w:t>
            </w:r>
          </w:p>
        </w:tc>
        <w:tc>
          <w:tcPr>
            <w:tcW w:w="2953" w:type="dxa"/>
          </w:tcPr>
          <w:p w14:paraId="279DFDB3" w14:textId="77777777" w:rsidR="00963EC3" w:rsidRDefault="00963EC3" w:rsidP="00AE69DB">
            <w:pPr>
              <w:spacing w:line="360" w:lineRule="auto"/>
              <w:rPr>
                <w:b/>
                <w:bCs/>
              </w:rPr>
            </w:pPr>
          </w:p>
        </w:tc>
      </w:tr>
      <w:tr w:rsidR="00963EC3" w14:paraId="0A69F7C8" w14:textId="77777777" w:rsidTr="00847456">
        <w:tc>
          <w:tcPr>
            <w:tcW w:w="2907" w:type="dxa"/>
          </w:tcPr>
          <w:p w14:paraId="5AEC1A3D" w14:textId="04F29857" w:rsidR="00963EC3" w:rsidRPr="008F1602" w:rsidRDefault="00CA61B9" w:rsidP="008F1602">
            <w:pPr>
              <w:spacing w:line="360" w:lineRule="auto"/>
              <w:jc w:val="left"/>
              <w:rPr>
                <w:i/>
                <w:iCs/>
              </w:rPr>
            </w:pPr>
            <w:r w:rsidRPr="008F1602">
              <w:rPr>
                <w:i/>
                <w:iCs/>
              </w:rPr>
              <w:t>r</w:t>
            </w:r>
            <w:r w:rsidR="00963EC3" w:rsidRPr="008F1602">
              <w:rPr>
                <w:i/>
                <w:iCs/>
              </w:rPr>
              <w:t xml:space="preserve">ozlišovat základní a širší rodinné vztahy </w:t>
            </w:r>
          </w:p>
        </w:tc>
        <w:tc>
          <w:tcPr>
            <w:tcW w:w="2911" w:type="dxa"/>
          </w:tcPr>
          <w:p w14:paraId="2EB76FB3" w14:textId="23881F68" w:rsidR="00963EC3" w:rsidRPr="00FA2796" w:rsidRDefault="00CA61B9" w:rsidP="00CA61B9">
            <w:pPr>
              <w:spacing w:line="360" w:lineRule="auto"/>
              <w:jc w:val="left"/>
            </w:pPr>
            <w:r>
              <w:t>r</w:t>
            </w:r>
            <w:r w:rsidR="00963EC3">
              <w:t>ozliš</w:t>
            </w:r>
            <w:r w:rsidR="000D55E6">
              <w:t>uje</w:t>
            </w:r>
            <w:r w:rsidR="00963EC3">
              <w:t xml:space="preserve"> členy úzké a širší rodiny</w:t>
            </w:r>
          </w:p>
        </w:tc>
        <w:tc>
          <w:tcPr>
            <w:tcW w:w="2953" w:type="dxa"/>
          </w:tcPr>
          <w:p w14:paraId="4E450230" w14:textId="77777777" w:rsidR="00963EC3" w:rsidRDefault="00963EC3" w:rsidP="00CA61B9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rodina – užší, širší; rodina úplná, neúplná</w:t>
            </w:r>
          </w:p>
          <w:p w14:paraId="4871D550" w14:textId="77777777" w:rsidR="00963EC3" w:rsidRDefault="00963EC3" w:rsidP="00CA61B9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rodinné vztahy</w:t>
            </w:r>
          </w:p>
          <w:p w14:paraId="52112ACA" w14:textId="77777777" w:rsidR="00963EC3" w:rsidRDefault="00963EC3" w:rsidP="00CA61B9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hospodaření rodiny</w:t>
            </w:r>
          </w:p>
          <w:p w14:paraId="77A36138" w14:textId="77777777" w:rsidR="00963EC3" w:rsidRDefault="00963EC3" w:rsidP="00CA61B9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pojištění</w:t>
            </w:r>
          </w:p>
          <w:p w14:paraId="51D59961" w14:textId="77777777" w:rsidR="00963EC3" w:rsidRPr="00FA2796" w:rsidRDefault="00963EC3" w:rsidP="00CA61B9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sociální zabezpečení</w:t>
            </w:r>
            <w:r w:rsidRPr="00FA2796">
              <w:t xml:space="preserve"> </w:t>
            </w:r>
          </w:p>
        </w:tc>
      </w:tr>
      <w:tr w:rsidR="00963EC3" w14:paraId="63A44F65" w14:textId="77777777" w:rsidTr="00847456">
        <w:tc>
          <w:tcPr>
            <w:tcW w:w="2907" w:type="dxa"/>
          </w:tcPr>
          <w:p w14:paraId="1E536975" w14:textId="52344206" w:rsidR="00963EC3" w:rsidRPr="008F1602" w:rsidRDefault="00CA61B9" w:rsidP="008F1602">
            <w:pPr>
              <w:spacing w:line="360" w:lineRule="auto"/>
              <w:jc w:val="left"/>
              <w:rPr>
                <w:i/>
                <w:iCs/>
              </w:rPr>
            </w:pPr>
            <w:r w:rsidRPr="008F1602">
              <w:rPr>
                <w:i/>
                <w:iCs/>
              </w:rPr>
              <w:lastRenderedPageBreak/>
              <w:t>r</w:t>
            </w:r>
            <w:r w:rsidR="00963EC3" w:rsidRPr="008F1602">
              <w:rPr>
                <w:i/>
                <w:iCs/>
              </w:rPr>
              <w:t xml:space="preserve">ozlišovat partnerské </w:t>
            </w:r>
            <w:r w:rsidRPr="008F1602">
              <w:rPr>
                <w:i/>
                <w:iCs/>
              </w:rPr>
              <w:br/>
            </w:r>
            <w:r w:rsidR="00963EC3" w:rsidRPr="008F1602">
              <w:rPr>
                <w:i/>
                <w:iCs/>
              </w:rPr>
              <w:t>a přátelské vztahy</w:t>
            </w:r>
          </w:p>
        </w:tc>
        <w:tc>
          <w:tcPr>
            <w:tcW w:w="2911" w:type="dxa"/>
          </w:tcPr>
          <w:p w14:paraId="01017105" w14:textId="65E8BAA9" w:rsidR="00963EC3" w:rsidRPr="003B46F8" w:rsidRDefault="000D55E6" w:rsidP="00CA61B9">
            <w:pPr>
              <w:spacing w:line="360" w:lineRule="auto"/>
              <w:jc w:val="left"/>
            </w:pPr>
            <w:r>
              <w:t>z</w:t>
            </w:r>
            <w:r w:rsidR="00963EC3">
              <w:t>ná</w:t>
            </w:r>
            <w:r>
              <w:t xml:space="preserve"> </w:t>
            </w:r>
            <w:r w:rsidR="00963EC3">
              <w:t>rozdíl mezi vztahem přátelským a partnerským</w:t>
            </w:r>
          </w:p>
        </w:tc>
        <w:tc>
          <w:tcPr>
            <w:tcW w:w="2953" w:type="dxa"/>
          </w:tcPr>
          <w:p w14:paraId="2F59732E" w14:textId="35451B6D" w:rsidR="00963EC3" w:rsidRDefault="00963EC3" w:rsidP="00CA61B9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mezilidské vztahy </w:t>
            </w:r>
            <w:r w:rsidR="00CA61B9">
              <w:br/>
            </w:r>
            <w:r>
              <w:t>– kamarádství, přátelství, partnerské vztahy</w:t>
            </w:r>
          </w:p>
          <w:p w14:paraId="68D28226" w14:textId="77777777" w:rsidR="006F653E" w:rsidRDefault="00963EC3" w:rsidP="00CA61B9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hledání životního partnera</w:t>
            </w:r>
          </w:p>
          <w:p w14:paraId="15A4858E" w14:textId="7F533E17" w:rsidR="00963EC3" w:rsidRPr="006F653E" w:rsidRDefault="006F653E" w:rsidP="00CA61B9">
            <w:pPr>
              <w:pStyle w:val="Odstavecseseznamem"/>
              <w:spacing w:line="360" w:lineRule="auto"/>
              <w:ind w:left="360"/>
              <w:jc w:val="left"/>
              <w:rPr>
                <w:b/>
                <w:bCs/>
              </w:rPr>
            </w:pPr>
            <w:bookmarkStart w:id="27" w:name="_Hlk119855975"/>
            <w:r w:rsidRPr="006F653E">
              <w:rPr>
                <w:b/>
                <w:bCs/>
              </w:rPr>
              <w:t>OSV-SR-Mezilidské vtahy</w:t>
            </w:r>
            <w:r w:rsidR="00963EC3" w:rsidRPr="006F653E">
              <w:rPr>
                <w:b/>
                <w:bCs/>
              </w:rPr>
              <w:t xml:space="preserve"> </w:t>
            </w:r>
            <w:bookmarkEnd w:id="27"/>
          </w:p>
        </w:tc>
      </w:tr>
      <w:tr w:rsidR="00963EC3" w14:paraId="4252EB1F" w14:textId="77777777" w:rsidTr="00847456">
        <w:tc>
          <w:tcPr>
            <w:tcW w:w="2907" w:type="dxa"/>
          </w:tcPr>
          <w:p w14:paraId="3186BDBB" w14:textId="661FB322" w:rsidR="00963EC3" w:rsidRPr="008F1602" w:rsidRDefault="00CA61B9" w:rsidP="008F1602">
            <w:pPr>
              <w:spacing w:line="360" w:lineRule="auto"/>
              <w:jc w:val="left"/>
              <w:rPr>
                <w:i/>
                <w:iCs/>
              </w:rPr>
            </w:pPr>
            <w:r w:rsidRPr="008F1602">
              <w:rPr>
                <w:i/>
                <w:iCs/>
              </w:rPr>
              <w:t>r</w:t>
            </w:r>
            <w:r w:rsidR="00963EC3" w:rsidRPr="008F1602">
              <w:rPr>
                <w:i/>
                <w:iCs/>
              </w:rPr>
              <w:t>espektovat práva svá i práva druhých</w:t>
            </w:r>
          </w:p>
        </w:tc>
        <w:tc>
          <w:tcPr>
            <w:tcW w:w="2911" w:type="dxa"/>
          </w:tcPr>
          <w:p w14:paraId="19297D9C" w14:textId="7D873E43" w:rsidR="00963EC3" w:rsidRDefault="00CA61B9" w:rsidP="00CA61B9">
            <w:pPr>
              <w:spacing w:line="360" w:lineRule="auto"/>
              <w:jc w:val="left"/>
            </w:pPr>
            <w:r>
              <w:t>z</w:t>
            </w:r>
            <w:r w:rsidR="00963EC3">
              <w:t>ná svá práva i povinnosti</w:t>
            </w:r>
          </w:p>
          <w:p w14:paraId="67C498DE" w14:textId="58CB3B22" w:rsidR="00963EC3" w:rsidRPr="008B18BF" w:rsidRDefault="004F5530" w:rsidP="00CA61B9">
            <w:pPr>
              <w:spacing w:line="360" w:lineRule="auto"/>
              <w:jc w:val="left"/>
            </w:pPr>
            <w:r>
              <w:t>r</w:t>
            </w:r>
            <w:r w:rsidR="00963EC3">
              <w:t>espekt</w:t>
            </w:r>
            <w:r>
              <w:t>uje</w:t>
            </w:r>
            <w:r w:rsidR="00963EC3">
              <w:t xml:space="preserve"> práva svá </w:t>
            </w:r>
            <w:r w:rsidR="000D55E6">
              <w:br/>
            </w:r>
            <w:r w:rsidR="00963EC3">
              <w:t>i druhých</w:t>
            </w:r>
          </w:p>
        </w:tc>
        <w:tc>
          <w:tcPr>
            <w:tcW w:w="2953" w:type="dxa"/>
          </w:tcPr>
          <w:p w14:paraId="7C297C9F" w14:textId="77777777" w:rsidR="00963EC3" w:rsidRDefault="00963EC3" w:rsidP="00CA61B9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práva a povinnosti občanů</w:t>
            </w:r>
          </w:p>
          <w:p w14:paraId="5E9EE941" w14:textId="77777777" w:rsidR="00963EC3" w:rsidRDefault="00963EC3" w:rsidP="00CA61B9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práva a povinnosti manželů</w:t>
            </w:r>
          </w:p>
          <w:p w14:paraId="56268F0C" w14:textId="77777777" w:rsidR="00963EC3" w:rsidRDefault="00963EC3" w:rsidP="00CA61B9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zákon o rodině</w:t>
            </w:r>
            <w:r w:rsidRPr="00BD45DB">
              <w:t xml:space="preserve"> </w:t>
            </w:r>
          </w:p>
          <w:p w14:paraId="11674872" w14:textId="6B961701" w:rsidR="00F103D7" w:rsidRPr="00F103D7" w:rsidRDefault="00F103D7" w:rsidP="00CA61B9">
            <w:pPr>
              <w:pStyle w:val="Odstavecseseznamem"/>
              <w:spacing w:line="360" w:lineRule="auto"/>
              <w:ind w:left="360"/>
              <w:jc w:val="left"/>
              <w:rPr>
                <w:b/>
                <w:bCs/>
              </w:rPr>
            </w:pPr>
            <w:r w:rsidRPr="00F103D7">
              <w:rPr>
                <w:b/>
                <w:bCs/>
              </w:rPr>
              <w:t>OSV-SR-Mezilidské vtahy</w:t>
            </w:r>
          </w:p>
        </w:tc>
      </w:tr>
      <w:tr w:rsidR="00963EC3" w14:paraId="08B4C096" w14:textId="77777777" w:rsidTr="00847456">
        <w:tc>
          <w:tcPr>
            <w:tcW w:w="2907" w:type="dxa"/>
          </w:tcPr>
          <w:p w14:paraId="0212D676" w14:textId="4FC1D3AF" w:rsidR="00963EC3" w:rsidRPr="008F1602" w:rsidRDefault="005453E1" w:rsidP="008F1602">
            <w:pPr>
              <w:spacing w:line="360" w:lineRule="auto"/>
              <w:jc w:val="left"/>
              <w:rPr>
                <w:i/>
                <w:iCs/>
              </w:rPr>
            </w:pPr>
            <w:r w:rsidRPr="008F1602">
              <w:rPr>
                <w:i/>
                <w:iCs/>
              </w:rPr>
              <w:t>r</w:t>
            </w:r>
            <w:r w:rsidR="00963EC3" w:rsidRPr="008F1602">
              <w:rPr>
                <w:i/>
                <w:iCs/>
              </w:rPr>
              <w:t>ozpoznat protiprávní jednání</w:t>
            </w:r>
          </w:p>
        </w:tc>
        <w:tc>
          <w:tcPr>
            <w:tcW w:w="2911" w:type="dxa"/>
          </w:tcPr>
          <w:p w14:paraId="27BA2A4F" w14:textId="4100E6A3" w:rsidR="00963EC3" w:rsidRPr="00883882" w:rsidRDefault="005453E1" w:rsidP="00CA61B9">
            <w:pPr>
              <w:spacing w:line="360" w:lineRule="auto"/>
              <w:jc w:val="left"/>
            </w:pPr>
            <w:r>
              <w:t>u</w:t>
            </w:r>
            <w:r w:rsidR="00963EC3">
              <w:t>m</w:t>
            </w:r>
            <w:r w:rsidR="000D55E6">
              <w:t>í</w:t>
            </w:r>
            <w:r w:rsidR="00963EC3">
              <w:t xml:space="preserve"> rozpoznat protiprávní jednání</w:t>
            </w:r>
          </w:p>
        </w:tc>
        <w:tc>
          <w:tcPr>
            <w:tcW w:w="2953" w:type="dxa"/>
          </w:tcPr>
          <w:p w14:paraId="2BF5F072" w14:textId="1A0E9147" w:rsidR="00963EC3" w:rsidRPr="006254E0" w:rsidRDefault="00963EC3" w:rsidP="00CA61B9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 w:rsidRPr="006254E0">
              <w:t xml:space="preserve">rozlišovat vhodné </w:t>
            </w:r>
            <w:r w:rsidR="005453E1">
              <w:br/>
            </w:r>
            <w:r w:rsidRPr="006254E0">
              <w:t>a nevhodné chování</w:t>
            </w:r>
          </w:p>
          <w:p w14:paraId="1516046F" w14:textId="77777777" w:rsidR="00963EC3" w:rsidRPr="000A6736" w:rsidRDefault="00963EC3" w:rsidP="00CA61B9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b/>
                <w:bCs/>
              </w:rPr>
            </w:pPr>
            <w:r w:rsidRPr="006254E0">
              <w:t xml:space="preserve">mezilidské vztahy </w:t>
            </w:r>
          </w:p>
        </w:tc>
      </w:tr>
      <w:tr w:rsidR="00963EC3" w14:paraId="1E212E4D" w14:textId="77777777" w:rsidTr="00847456">
        <w:tc>
          <w:tcPr>
            <w:tcW w:w="2907" w:type="dxa"/>
          </w:tcPr>
          <w:p w14:paraId="194CFF0E" w14:textId="6CC82724" w:rsidR="00963EC3" w:rsidRPr="008F1602" w:rsidRDefault="005453E1" w:rsidP="008F1602">
            <w:pPr>
              <w:spacing w:line="360" w:lineRule="auto"/>
              <w:jc w:val="left"/>
              <w:rPr>
                <w:i/>
                <w:iCs/>
              </w:rPr>
            </w:pPr>
            <w:r w:rsidRPr="008F1602">
              <w:rPr>
                <w:i/>
                <w:iCs/>
              </w:rPr>
              <w:t>u</w:t>
            </w:r>
            <w:r w:rsidR="00963EC3" w:rsidRPr="008F1602">
              <w:rPr>
                <w:i/>
                <w:iCs/>
              </w:rPr>
              <w:t>mět vnímat a tolerovat rozdíly v životě druhých lidí</w:t>
            </w:r>
          </w:p>
        </w:tc>
        <w:tc>
          <w:tcPr>
            <w:tcW w:w="2911" w:type="dxa"/>
          </w:tcPr>
          <w:p w14:paraId="39E17748" w14:textId="5CF7ACC5" w:rsidR="00963EC3" w:rsidRPr="008B18BF" w:rsidRDefault="000D55E6" w:rsidP="00CA61B9">
            <w:pPr>
              <w:spacing w:line="360" w:lineRule="auto"/>
              <w:jc w:val="left"/>
            </w:pPr>
            <w:r>
              <w:t>dokáže</w:t>
            </w:r>
            <w:r w:rsidR="00963EC3">
              <w:t xml:space="preserve"> vnímat a tolerovat rozdíly v životě jiných lidí</w:t>
            </w:r>
          </w:p>
        </w:tc>
        <w:tc>
          <w:tcPr>
            <w:tcW w:w="2953" w:type="dxa"/>
          </w:tcPr>
          <w:p w14:paraId="19A9CBAB" w14:textId="75B8BE11" w:rsidR="00963EC3" w:rsidRDefault="00963EC3" w:rsidP="00CA61B9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národnostní menšiny </w:t>
            </w:r>
            <w:r w:rsidR="00A51D53">
              <w:br/>
            </w:r>
            <w:r>
              <w:t>ve společnosti</w:t>
            </w:r>
          </w:p>
          <w:p w14:paraId="3DACEC52" w14:textId="77777777" w:rsidR="00963EC3" w:rsidRDefault="00963EC3" w:rsidP="00CA61B9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multikulturní soužití </w:t>
            </w:r>
          </w:p>
          <w:p w14:paraId="43735FB2" w14:textId="623FD1DE" w:rsidR="00866567" w:rsidRDefault="00E367CA" w:rsidP="00CA61B9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přístup a chování k nemocným, starým </w:t>
            </w:r>
            <w:r w:rsidR="005453E1">
              <w:br/>
            </w:r>
            <w:r>
              <w:t>a handicapovaným</w:t>
            </w:r>
          </w:p>
          <w:p w14:paraId="21F70FAD" w14:textId="030B38BB" w:rsidR="00E367CA" w:rsidRPr="00E367CA" w:rsidRDefault="00E367CA" w:rsidP="00CA61B9">
            <w:pPr>
              <w:pStyle w:val="Odstavecseseznamem"/>
              <w:spacing w:line="360" w:lineRule="auto"/>
              <w:ind w:left="360"/>
              <w:jc w:val="left"/>
              <w:rPr>
                <w:b/>
                <w:bCs/>
              </w:rPr>
            </w:pPr>
            <w:r w:rsidRPr="00E367CA">
              <w:rPr>
                <w:b/>
                <w:bCs/>
              </w:rPr>
              <w:t>OSV – SR – poznávací schopnosti</w:t>
            </w:r>
          </w:p>
        </w:tc>
      </w:tr>
      <w:tr w:rsidR="00963EC3" w14:paraId="435AE329" w14:textId="77777777" w:rsidTr="00847456">
        <w:tc>
          <w:tcPr>
            <w:tcW w:w="2907" w:type="dxa"/>
          </w:tcPr>
          <w:p w14:paraId="79F9FA43" w14:textId="07432EF1" w:rsidR="00963EC3" w:rsidRPr="008F1602" w:rsidRDefault="005453E1" w:rsidP="008F1602">
            <w:pPr>
              <w:spacing w:line="360" w:lineRule="auto"/>
              <w:jc w:val="left"/>
              <w:rPr>
                <w:i/>
                <w:iCs/>
              </w:rPr>
            </w:pPr>
            <w:r w:rsidRPr="008F1602">
              <w:rPr>
                <w:i/>
                <w:iCs/>
              </w:rPr>
              <w:t>o</w:t>
            </w:r>
            <w:r w:rsidR="00963EC3" w:rsidRPr="008F1602">
              <w:rPr>
                <w:i/>
                <w:iCs/>
              </w:rPr>
              <w:t>svojit si základní pravidla společenského chování</w:t>
            </w:r>
          </w:p>
        </w:tc>
        <w:tc>
          <w:tcPr>
            <w:tcW w:w="2911" w:type="dxa"/>
          </w:tcPr>
          <w:p w14:paraId="0602E8AF" w14:textId="4D3F25E2" w:rsidR="00963EC3" w:rsidRDefault="000D55E6" w:rsidP="00CA61B9">
            <w:pPr>
              <w:spacing w:line="360" w:lineRule="auto"/>
              <w:jc w:val="left"/>
            </w:pPr>
            <w:r>
              <w:t>z</w:t>
            </w:r>
            <w:r w:rsidR="00963EC3">
              <w:t>ná</w:t>
            </w:r>
            <w:r>
              <w:t xml:space="preserve"> </w:t>
            </w:r>
            <w:r w:rsidR="00963EC3">
              <w:t>základní pravidla společenského chování</w:t>
            </w:r>
          </w:p>
          <w:p w14:paraId="38A53D4B" w14:textId="361A5BD1" w:rsidR="00963EC3" w:rsidRPr="008B568D" w:rsidRDefault="00B22ED5" w:rsidP="00CA61B9">
            <w:pPr>
              <w:spacing w:line="360" w:lineRule="auto"/>
              <w:jc w:val="left"/>
            </w:pPr>
            <w:r>
              <w:t>o</w:t>
            </w:r>
            <w:r w:rsidR="00963EC3">
              <w:t>svoj</w:t>
            </w:r>
            <w:r>
              <w:t>uje</w:t>
            </w:r>
            <w:r w:rsidR="00963EC3">
              <w:t xml:space="preserve"> si základní pravidla společenského chování</w:t>
            </w:r>
          </w:p>
        </w:tc>
        <w:tc>
          <w:tcPr>
            <w:tcW w:w="2953" w:type="dxa"/>
          </w:tcPr>
          <w:p w14:paraId="7FAA4D0D" w14:textId="71C4F481" w:rsidR="00963EC3" w:rsidRPr="005453E1" w:rsidRDefault="00963EC3" w:rsidP="005453E1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b/>
                <w:bCs/>
              </w:rPr>
            </w:pPr>
            <w:r>
              <w:t>základní pravidla společenského chování</w:t>
            </w:r>
          </w:p>
        </w:tc>
      </w:tr>
      <w:tr w:rsidR="00963EC3" w14:paraId="5DB1786B" w14:textId="77777777" w:rsidTr="00847456">
        <w:tc>
          <w:tcPr>
            <w:tcW w:w="2907" w:type="dxa"/>
          </w:tcPr>
          <w:p w14:paraId="10C9640E" w14:textId="59CCC5FB" w:rsidR="00963EC3" w:rsidRPr="008F1602" w:rsidRDefault="005453E1" w:rsidP="008F1602">
            <w:pPr>
              <w:spacing w:line="360" w:lineRule="auto"/>
              <w:jc w:val="left"/>
              <w:rPr>
                <w:i/>
                <w:iCs/>
              </w:rPr>
            </w:pPr>
            <w:r w:rsidRPr="008F1602">
              <w:rPr>
                <w:i/>
                <w:iCs/>
              </w:rPr>
              <w:t>v</w:t>
            </w:r>
            <w:r w:rsidR="00963EC3" w:rsidRPr="008F1602">
              <w:rPr>
                <w:i/>
                <w:iCs/>
              </w:rPr>
              <w:t>ědět, jak se chovat při setkání s neznámými lidmi</w:t>
            </w:r>
          </w:p>
        </w:tc>
        <w:tc>
          <w:tcPr>
            <w:tcW w:w="2911" w:type="dxa"/>
          </w:tcPr>
          <w:p w14:paraId="19101D7E" w14:textId="26986CEA" w:rsidR="00963EC3" w:rsidRDefault="005453E1" w:rsidP="00CA61B9">
            <w:pPr>
              <w:spacing w:line="360" w:lineRule="auto"/>
              <w:jc w:val="left"/>
            </w:pPr>
            <w:r>
              <w:t>v</w:t>
            </w:r>
            <w:r w:rsidR="000D55E6">
              <w:t>í</w:t>
            </w:r>
            <w:r w:rsidR="00963EC3">
              <w:t>, jak se chovat při setkání s neznámými lidmi</w:t>
            </w:r>
          </w:p>
        </w:tc>
        <w:tc>
          <w:tcPr>
            <w:tcW w:w="2953" w:type="dxa"/>
          </w:tcPr>
          <w:p w14:paraId="11925B80" w14:textId="77777777" w:rsidR="00963EC3" w:rsidRDefault="00963EC3" w:rsidP="00CA61B9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vytváření modelových situací, jejich řešení</w:t>
            </w:r>
          </w:p>
          <w:p w14:paraId="1A482B4A" w14:textId="6BAD8356" w:rsidR="006F653E" w:rsidRPr="006F653E" w:rsidRDefault="006F653E" w:rsidP="00CA61B9">
            <w:pPr>
              <w:pStyle w:val="Odstavecseseznamem"/>
              <w:spacing w:line="360" w:lineRule="auto"/>
              <w:ind w:left="360"/>
              <w:jc w:val="left"/>
              <w:rPr>
                <w:b/>
                <w:bCs/>
              </w:rPr>
            </w:pPr>
            <w:r w:rsidRPr="006F653E">
              <w:rPr>
                <w:b/>
                <w:bCs/>
              </w:rPr>
              <w:t>OSV-SR-Komunikace</w:t>
            </w:r>
          </w:p>
        </w:tc>
      </w:tr>
      <w:tr w:rsidR="00963EC3" w14:paraId="11596B28" w14:textId="77777777" w:rsidTr="00847456">
        <w:tc>
          <w:tcPr>
            <w:tcW w:w="2907" w:type="dxa"/>
          </w:tcPr>
          <w:p w14:paraId="7C658619" w14:textId="26022BCF" w:rsidR="00963EC3" w:rsidRPr="008F1602" w:rsidRDefault="005453E1" w:rsidP="008F1602">
            <w:pPr>
              <w:spacing w:line="360" w:lineRule="auto"/>
              <w:jc w:val="left"/>
              <w:rPr>
                <w:i/>
                <w:iCs/>
              </w:rPr>
            </w:pPr>
            <w:r w:rsidRPr="008F1602">
              <w:rPr>
                <w:i/>
                <w:iCs/>
              </w:rPr>
              <w:t>r</w:t>
            </w:r>
            <w:r w:rsidR="00963EC3" w:rsidRPr="008F1602">
              <w:rPr>
                <w:i/>
                <w:iCs/>
              </w:rPr>
              <w:t>ozpoznat nebezpečné situace a jednání ohrožující lidskou důstojnost</w:t>
            </w:r>
          </w:p>
        </w:tc>
        <w:tc>
          <w:tcPr>
            <w:tcW w:w="2911" w:type="dxa"/>
          </w:tcPr>
          <w:p w14:paraId="5DD65621" w14:textId="45FAE9FF" w:rsidR="00963EC3" w:rsidRDefault="005453E1" w:rsidP="00CA61B9">
            <w:pPr>
              <w:spacing w:line="360" w:lineRule="auto"/>
              <w:jc w:val="left"/>
            </w:pPr>
            <w:r>
              <w:t>r</w:t>
            </w:r>
            <w:r w:rsidR="00963EC3">
              <w:t>ozpoz</w:t>
            </w:r>
            <w:r w:rsidR="000D55E6">
              <w:t>ná</w:t>
            </w:r>
            <w:r w:rsidR="00963EC3">
              <w:t xml:space="preserve"> nebezpečné situace a jednání ohrožující lidskou důstojnost</w:t>
            </w:r>
          </w:p>
        </w:tc>
        <w:tc>
          <w:tcPr>
            <w:tcW w:w="2953" w:type="dxa"/>
          </w:tcPr>
          <w:p w14:paraId="02B3234F" w14:textId="77777777" w:rsidR="00963EC3" w:rsidRDefault="00963EC3" w:rsidP="00CA61B9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poznat nebezpečnou situaci</w:t>
            </w:r>
          </w:p>
          <w:p w14:paraId="2D5E2FB8" w14:textId="77777777" w:rsidR="00963EC3" w:rsidRDefault="00963EC3" w:rsidP="00CA61B9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společenské a asociální jednání</w:t>
            </w:r>
          </w:p>
        </w:tc>
      </w:tr>
    </w:tbl>
    <w:p w14:paraId="6933553E" w14:textId="77777777" w:rsidR="00F103D7" w:rsidRDefault="00F103D7" w:rsidP="00963EC3">
      <w:pPr>
        <w:spacing w:line="360" w:lineRule="auto"/>
        <w:rPr>
          <w:b/>
          <w:bCs/>
        </w:rPr>
      </w:pPr>
    </w:p>
    <w:p w14:paraId="057DE76C" w14:textId="77777777" w:rsidR="008F1602" w:rsidRDefault="008F1602" w:rsidP="005453E1">
      <w:pPr>
        <w:spacing w:line="360" w:lineRule="auto"/>
        <w:rPr>
          <w:b/>
          <w:bCs/>
        </w:rPr>
      </w:pPr>
    </w:p>
    <w:p w14:paraId="33042288" w14:textId="6799772D" w:rsidR="00963EC3" w:rsidRDefault="00963EC3" w:rsidP="005453E1">
      <w:pPr>
        <w:spacing w:line="360" w:lineRule="auto"/>
        <w:rPr>
          <w:b/>
          <w:bCs/>
        </w:rPr>
      </w:pPr>
      <w:r>
        <w:rPr>
          <w:b/>
          <w:bCs/>
        </w:rPr>
        <w:lastRenderedPageBreak/>
        <w:t xml:space="preserve">Průřezová témata: </w:t>
      </w:r>
    </w:p>
    <w:p w14:paraId="3FB55D25" w14:textId="7D483AD2" w:rsidR="005453E1" w:rsidRDefault="00963EC3" w:rsidP="005453E1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spacing w:line="360" w:lineRule="auto"/>
        <w:textAlignment w:val="baseline"/>
      </w:pPr>
      <w:r w:rsidRPr="00932C9F">
        <w:rPr>
          <w:b/>
          <w:bCs/>
        </w:rPr>
        <w:t xml:space="preserve">Osobnostní a sociální výchova – </w:t>
      </w:r>
      <w:r w:rsidR="00A108FD" w:rsidRPr="00932C9F">
        <w:rPr>
          <w:b/>
          <w:bCs/>
        </w:rPr>
        <w:t xml:space="preserve">Sociální rozvoj – </w:t>
      </w:r>
      <w:r w:rsidR="00A51D53">
        <w:rPr>
          <w:b/>
          <w:bCs/>
        </w:rPr>
        <w:t>K</w:t>
      </w:r>
      <w:r w:rsidRPr="00932C9F">
        <w:rPr>
          <w:b/>
          <w:bCs/>
        </w:rPr>
        <w:t>omunikace</w:t>
      </w:r>
      <w:r w:rsidR="00A108FD" w:rsidRPr="00A108FD">
        <w:t xml:space="preserve"> </w:t>
      </w:r>
    </w:p>
    <w:p w14:paraId="7A7F97A0" w14:textId="7A350D6E" w:rsidR="00963EC3" w:rsidRPr="00A108FD" w:rsidRDefault="005453E1" w:rsidP="005453E1">
      <w:pPr>
        <w:pStyle w:val="Odstavecseseznamem"/>
        <w:overflowPunct w:val="0"/>
        <w:autoSpaceDE w:val="0"/>
        <w:autoSpaceDN w:val="0"/>
        <w:adjustRightInd w:val="0"/>
        <w:spacing w:line="360" w:lineRule="auto"/>
        <w:ind w:left="360"/>
        <w:textAlignment w:val="baseline"/>
      </w:pPr>
      <w:r>
        <w:t>O</w:t>
      </w:r>
      <w:r w:rsidR="00A108FD" w:rsidRPr="00A108FD">
        <w:t>dmítání nevhodné nebo nepříjemné komunikace</w:t>
      </w:r>
      <w:r>
        <w:t>.</w:t>
      </w:r>
    </w:p>
    <w:p w14:paraId="4EF2E2CE" w14:textId="53D399DD" w:rsidR="005453E1" w:rsidRPr="005453E1" w:rsidRDefault="00E367CA" w:rsidP="005453E1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szCs w:val="22"/>
        </w:rPr>
      </w:pPr>
      <w:r w:rsidRPr="00932C9F">
        <w:rPr>
          <w:b/>
          <w:bCs/>
        </w:rPr>
        <w:t xml:space="preserve">Osobnostní a sociální výchova – Sociální rozvoj – </w:t>
      </w:r>
      <w:r w:rsidR="00A51D53">
        <w:rPr>
          <w:b/>
          <w:bCs/>
        </w:rPr>
        <w:t>P</w:t>
      </w:r>
      <w:r w:rsidRPr="00932C9F">
        <w:rPr>
          <w:b/>
          <w:bCs/>
        </w:rPr>
        <w:t>oznávací schopnosti</w:t>
      </w:r>
      <w:r w:rsidRPr="00A108FD">
        <w:t xml:space="preserve"> </w:t>
      </w:r>
    </w:p>
    <w:p w14:paraId="7950D1A2" w14:textId="64E5B17F" w:rsidR="00E367CA" w:rsidRPr="00A108FD" w:rsidRDefault="005453E1" w:rsidP="005453E1">
      <w:pPr>
        <w:pStyle w:val="Odstavecseseznamem"/>
        <w:overflowPunct w:val="0"/>
        <w:autoSpaceDE w:val="0"/>
        <w:autoSpaceDN w:val="0"/>
        <w:adjustRightInd w:val="0"/>
        <w:spacing w:line="360" w:lineRule="auto"/>
        <w:ind w:left="360"/>
        <w:textAlignment w:val="baseline"/>
        <w:rPr>
          <w:szCs w:val="22"/>
        </w:rPr>
      </w:pPr>
      <w:r>
        <w:t>R</w:t>
      </w:r>
      <w:r w:rsidR="00E367CA" w:rsidRPr="00A108FD">
        <w:t>ozvoj pozornosti vůči odlišnostem</w:t>
      </w:r>
      <w:r>
        <w:t>.</w:t>
      </w:r>
    </w:p>
    <w:p w14:paraId="291DC6A3" w14:textId="77777777" w:rsidR="005453E1" w:rsidRPr="005453E1" w:rsidRDefault="00963EC3" w:rsidP="005453E1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b/>
          <w:bCs/>
        </w:rPr>
      </w:pPr>
      <w:r w:rsidRPr="00932C9F">
        <w:rPr>
          <w:b/>
          <w:bCs/>
        </w:rPr>
        <w:t xml:space="preserve">Osobnostní a sociální výchova – Sociální </w:t>
      </w:r>
      <w:proofErr w:type="gramStart"/>
      <w:r w:rsidRPr="00932C9F">
        <w:rPr>
          <w:b/>
          <w:bCs/>
        </w:rPr>
        <w:t>rozvoj - Mezilidské</w:t>
      </w:r>
      <w:proofErr w:type="gramEnd"/>
      <w:r w:rsidRPr="00932C9F">
        <w:rPr>
          <w:b/>
          <w:bCs/>
        </w:rPr>
        <w:t xml:space="preserve"> vztahy</w:t>
      </w:r>
      <w:r w:rsidRPr="00A108FD">
        <w:t xml:space="preserve"> </w:t>
      </w:r>
    </w:p>
    <w:p w14:paraId="75A6424A" w14:textId="78E1033C" w:rsidR="00963EC3" w:rsidRPr="00F103D7" w:rsidRDefault="005453E1" w:rsidP="005453E1">
      <w:pPr>
        <w:overflowPunct w:val="0"/>
        <w:autoSpaceDE w:val="0"/>
        <w:autoSpaceDN w:val="0"/>
        <w:adjustRightInd w:val="0"/>
        <w:spacing w:line="360" w:lineRule="auto"/>
        <w:ind w:left="360"/>
        <w:textAlignment w:val="baseline"/>
        <w:rPr>
          <w:b/>
          <w:bCs/>
        </w:rPr>
      </w:pPr>
      <w:r>
        <w:t>P</w:t>
      </w:r>
      <w:r w:rsidR="006F653E" w:rsidRPr="00A108FD">
        <w:t>éče o dobré vztahy</w:t>
      </w:r>
      <w:r>
        <w:t>.</w:t>
      </w:r>
    </w:p>
    <w:p w14:paraId="747405AE" w14:textId="77777777" w:rsidR="005453E1" w:rsidRPr="005453E1" w:rsidRDefault="00F103D7" w:rsidP="005453E1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b/>
          <w:bCs/>
        </w:rPr>
      </w:pPr>
      <w:r w:rsidRPr="00932C9F">
        <w:rPr>
          <w:b/>
          <w:bCs/>
        </w:rPr>
        <w:t xml:space="preserve">Osobnostní a sociální výchova – Sociální </w:t>
      </w:r>
      <w:proofErr w:type="gramStart"/>
      <w:r w:rsidRPr="00932C9F">
        <w:rPr>
          <w:b/>
          <w:bCs/>
        </w:rPr>
        <w:t>rozvoj - Mezilidské</w:t>
      </w:r>
      <w:proofErr w:type="gramEnd"/>
      <w:r w:rsidRPr="00932C9F">
        <w:rPr>
          <w:b/>
          <w:bCs/>
        </w:rPr>
        <w:t xml:space="preserve"> vztahy</w:t>
      </w:r>
      <w:r w:rsidRPr="00A108FD">
        <w:t xml:space="preserve"> </w:t>
      </w:r>
    </w:p>
    <w:p w14:paraId="3EE66439" w14:textId="74D20013" w:rsidR="00E04798" w:rsidRPr="008F1602" w:rsidRDefault="005453E1" w:rsidP="008F1602">
      <w:pPr>
        <w:overflowPunct w:val="0"/>
        <w:autoSpaceDE w:val="0"/>
        <w:autoSpaceDN w:val="0"/>
        <w:adjustRightInd w:val="0"/>
        <w:spacing w:line="360" w:lineRule="auto"/>
        <w:ind w:left="360"/>
        <w:textAlignment w:val="baseline"/>
        <w:rPr>
          <w:b/>
          <w:bCs/>
        </w:rPr>
      </w:pPr>
      <w:r>
        <w:t>L</w:t>
      </w:r>
      <w:r w:rsidR="00F103D7">
        <w:t>idská práva jako regulativ vztahů</w:t>
      </w:r>
      <w:r>
        <w:t xml:space="preserve">. </w:t>
      </w:r>
    </w:p>
    <w:p w14:paraId="355AE5D3" w14:textId="77777777" w:rsidR="00E04798" w:rsidRPr="00963EC3" w:rsidRDefault="00E04798" w:rsidP="00963EC3">
      <w:pPr>
        <w:spacing w:line="360" w:lineRule="auto"/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09"/>
        <w:gridCol w:w="2909"/>
        <w:gridCol w:w="2953"/>
      </w:tblGrid>
      <w:tr w:rsidR="00963EC3" w14:paraId="79522AF6" w14:textId="77777777" w:rsidTr="00A108FD">
        <w:tc>
          <w:tcPr>
            <w:tcW w:w="2909" w:type="dxa"/>
          </w:tcPr>
          <w:p w14:paraId="5EB78E29" w14:textId="77777777" w:rsidR="00963EC3" w:rsidRDefault="00963EC3" w:rsidP="00AE69D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RVP výstupy</w:t>
            </w:r>
          </w:p>
        </w:tc>
        <w:tc>
          <w:tcPr>
            <w:tcW w:w="2909" w:type="dxa"/>
          </w:tcPr>
          <w:p w14:paraId="42D591A9" w14:textId="77777777" w:rsidR="00963EC3" w:rsidRDefault="00963EC3" w:rsidP="00AE69D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ŠVP výstupy</w:t>
            </w:r>
          </w:p>
        </w:tc>
        <w:tc>
          <w:tcPr>
            <w:tcW w:w="2953" w:type="dxa"/>
          </w:tcPr>
          <w:p w14:paraId="1641E746" w14:textId="77777777" w:rsidR="00963EC3" w:rsidRDefault="00963EC3" w:rsidP="00AE69D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Učivo</w:t>
            </w:r>
          </w:p>
        </w:tc>
      </w:tr>
      <w:tr w:rsidR="00E04798" w14:paraId="57BA1C62" w14:textId="77777777" w:rsidTr="00A80F7B">
        <w:tc>
          <w:tcPr>
            <w:tcW w:w="8771" w:type="dxa"/>
            <w:gridSpan w:val="3"/>
          </w:tcPr>
          <w:p w14:paraId="0F29F574" w14:textId="3759C95F" w:rsidR="00E04798" w:rsidRDefault="00E04798" w:rsidP="008F1602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LIDÉ A ČAS</w:t>
            </w:r>
          </w:p>
        </w:tc>
      </w:tr>
      <w:tr w:rsidR="00963EC3" w14:paraId="0926F22B" w14:textId="77777777" w:rsidTr="00A108FD">
        <w:tc>
          <w:tcPr>
            <w:tcW w:w="2909" w:type="dxa"/>
          </w:tcPr>
          <w:p w14:paraId="60472AF5" w14:textId="77777777" w:rsidR="00963EC3" w:rsidRDefault="00963EC3" w:rsidP="00AE69DB">
            <w:pPr>
              <w:spacing w:line="360" w:lineRule="auto"/>
              <w:rPr>
                <w:b/>
                <w:bCs/>
              </w:rPr>
            </w:pPr>
            <w:r w:rsidRPr="003F43EC">
              <w:rPr>
                <w:rFonts w:cstheme="minorHAnsi"/>
              </w:rPr>
              <w:t>Žák by měl:</w:t>
            </w:r>
          </w:p>
        </w:tc>
        <w:tc>
          <w:tcPr>
            <w:tcW w:w="2909" w:type="dxa"/>
          </w:tcPr>
          <w:p w14:paraId="2547E221" w14:textId="77777777" w:rsidR="00963EC3" w:rsidRDefault="00963EC3" w:rsidP="00AE69DB">
            <w:pPr>
              <w:spacing w:line="360" w:lineRule="auto"/>
              <w:rPr>
                <w:b/>
                <w:bCs/>
              </w:rPr>
            </w:pPr>
            <w:r w:rsidRPr="008B18BF">
              <w:t>Žák dle svých možností:</w:t>
            </w:r>
          </w:p>
        </w:tc>
        <w:tc>
          <w:tcPr>
            <w:tcW w:w="2953" w:type="dxa"/>
          </w:tcPr>
          <w:p w14:paraId="51BADFC2" w14:textId="77777777" w:rsidR="00963EC3" w:rsidRDefault="00963EC3" w:rsidP="00AE69DB">
            <w:pPr>
              <w:spacing w:line="360" w:lineRule="auto"/>
              <w:rPr>
                <w:b/>
                <w:bCs/>
              </w:rPr>
            </w:pPr>
          </w:p>
        </w:tc>
      </w:tr>
      <w:tr w:rsidR="00963EC3" w14:paraId="69E73ED9" w14:textId="77777777" w:rsidTr="00A108FD">
        <w:tc>
          <w:tcPr>
            <w:tcW w:w="2909" w:type="dxa"/>
          </w:tcPr>
          <w:p w14:paraId="3625032F" w14:textId="24C5041E" w:rsidR="00963EC3" w:rsidRPr="008F1602" w:rsidRDefault="00E04798" w:rsidP="008F1602">
            <w:pPr>
              <w:spacing w:line="360" w:lineRule="auto"/>
              <w:jc w:val="left"/>
              <w:rPr>
                <w:i/>
                <w:iCs/>
              </w:rPr>
            </w:pPr>
            <w:r w:rsidRPr="008F1602">
              <w:rPr>
                <w:i/>
                <w:iCs/>
              </w:rPr>
              <w:t>v</w:t>
            </w:r>
            <w:r w:rsidR="00963EC3" w:rsidRPr="008F1602">
              <w:rPr>
                <w:i/>
                <w:iCs/>
              </w:rPr>
              <w:t>yužívat časové údaje k orientaci během dne</w:t>
            </w:r>
          </w:p>
        </w:tc>
        <w:tc>
          <w:tcPr>
            <w:tcW w:w="2909" w:type="dxa"/>
          </w:tcPr>
          <w:p w14:paraId="44F7F851" w14:textId="24583F89" w:rsidR="00963EC3" w:rsidRPr="00FA2796" w:rsidRDefault="00E04798" w:rsidP="00E04798">
            <w:pPr>
              <w:spacing w:line="360" w:lineRule="auto"/>
              <w:jc w:val="left"/>
            </w:pPr>
            <w:r>
              <w:t>p</w:t>
            </w:r>
            <w:r w:rsidR="00963EC3">
              <w:t>ozná časové údaje</w:t>
            </w:r>
          </w:p>
        </w:tc>
        <w:tc>
          <w:tcPr>
            <w:tcW w:w="2953" w:type="dxa"/>
          </w:tcPr>
          <w:p w14:paraId="77FE17E2" w14:textId="77777777" w:rsidR="00963EC3" w:rsidRPr="00FA2796" w:rsidRDefault="00963EC3" w:rsidP="00E04798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orientace v základních časových údajích dne </w:t>
            </w:r>
          </w:p>
        </w:tc>
      </w:tr>
      <w:tr w:rsidR="00963EC3" w14:paraId="3733AF45" w14:textId="77777777" w:rsidTr="00A108FD">
        <w:tc>
          <w:tcPr>
            <w:tcW w:w="2909" w:type="dxa"/>
          </w:tcPr>
          <w:p w14:paraId="6762ED83" w14:textId="1384960A" w:rsidR="00963EC3" w:rsidRPr="008F1602" w:rsidRDefault="00E04798" w:rsidP="008F1602">
            <w:pPr>
              <w:spacing w:line="360" w:lineRule="auto"/>
              <w:jc w:val="left"/>
              <w:rPr>
                <w:i/>
                <w:iCs/>
              </w:rPr>
            </w:pPr>
            <w:r w:rsidRPr="008F1602">
              <w:rPr>
                <w:i/>
                <w:iCs/>
              </w:rPr>
              <w:t>o</w:t>
            </w:r>
            <w:r w:rsidR="00963EC3" w:rsidRPr="008F1602">
              <w:rPr>
                <w:i/>
                <w:iCs/>
              </w:rPr>
              <w:t xml:space="preserve">rientovat se v základních časových údajích (rok, týden, měsíc, </w:t>
            </w:r>
            <w:r w:rsidR="00D52FA3" w:rsidRPr="008F1602">
              <w:rPr>
                <w:i/>
                <w:iCs/>
              </w:rPr>
              <w:t>den)</w:t>
            </w:r>
          </w:p>
        </w:tc>
        <w:tc>
          <w:tcPr>
            <w:tcW w:w="2909" w:type="dxa"/>
          </w:tcPr>
          <w:p w14:paraId="593E9CE5" w14:textId="179A12D6" w:rsidR="00963EC3" w:rsidRDefault="00E04798" w:rsidP="00E04798">
            <w:pPr>
              <w:spacing w:line="360" w:lineRule="auto"/>
              <w:jc w:val="left"/>
            </w:pPr>
            <w:r>
              <w:t>z</w:t>
            </w:r>
            <w:r w:rsidR="00963EC3">
              <w:t>ná základní časové údaje</w:t>
            </w:r>
          </w:p>
          <w:p w14:paraId="5215E305" w14:textId="77777777" w:rsidR="00963EC3" w:rsidRPr="003B46F8" w:rsidRDefault="00963EC3" w:rsidP="00E04798">
            <w:pPr>
              <w:spacing w:line="360" w:lineRule="auto"/>
              <w:jc w:val="left"/>
            </w:pPr>
            <w:r>
              <w:t>Orientovat se v základních časových údajích</w:t>
            </w:r>
          </w:p>
        </w:tc>
        <w:tc>
          <w:tcPr>
            <w:tcW w:w="2953" w:type="dxa"/>
          </w:tcPr>
          <w:p w14:paraId="2CB30AE3" w14:textId="77777777" w:rsidR="00963EC3" w:rsidRDefault="00963EC3" w:rsidP="00E04798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orientace v čase – rok, měsíce, dny v týdnu</w:t>
            </w:r>
          </w:p>
          <w:p w14:paraId="6BB578A9" w14:textId="77777777" w:rsidR="00963EC3" w:rsidRDefault="00963EC3" w:rsidP="00E04798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roční období</w:t>
            </w:r>
          </w:p>
          <w:p w14:paraId="2BE2CF33" w14:textId="77777777" w:rsidR="00963EC3" w:rsidRPr="00D63DF2" w:rsidRDefault="00963EC3" w:rsidP="00E04798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tradiční lidové svátky </w:t>
            </w:r>
          </w:p>
        </w:tc>
      </w:tr>
      <w:tr w:rsidR="00963EC3" w14:paraId="6F2CDFA5" w14:textId="77777777" w:rsidTr="00A108FD">
        <w:tc>
          <w:tcPr>
            <w:tcW w:w="2909" w:type="dxa"/>
          </w:tcPr>
          <w:p w14:paraId="54D7B871" w14:textId="2AAB3B32" w:rsidR="00963EC3" w:rsidRPr="008F1602" w:rsidRDefault="00E04798" w:rsidP="008F1602">
            <w:pPr>
              <w:spacing w:line="360" w:lineRule="auto"/>
              <w:jc w:val="left"/>
              <w:rPr>
                <w:i/>
                <w:iCs/>
              </w:rPr>
            </w:pPr>
            <w:r w:rsidRPr="008F1602">
              <w:rPr>
                <w:i/>
                <w:iCs/>
              </w:rPr>
              <w:t>z</w:t>
            </w:r>
            <w:r w:rsidR="00963EC3" w:rsidRPr="008F1602">
              <w:rPr>
                <w:i/>
                <w:iCs/>
              </w:rPr>
              <w:t>nát rozvržení svých denních činností</w:t>
            </w:r>
          </w:p>
        </w:tc>
        <w:tc>
          <w:tcPr>
            <w:tcW w:w="2909" w:type="dxa"/>
          </w:tcPr>
          <w:p w14:paraId="72CBA0BD" w14:textId="5482ACE5" w:rsidR="00963EC3" w:rsidRPr="008B18BF" w:rsidRDefault="00E04798" w:rsidP="00E04798">
            <w:pPr>
              <w:spacing w:line="360" w:lineRule="auto"/>
              <w:jc w:val="left"/>
            </w:pPr>
            <w:r>
              <w:t>z</w:t>
            </w:r>
            <w:r w:rsidR="00963EC3">
              <w:t>ná rozvržení svých denních činností</w:t>
            </w:r>
          </w:p>
        </w:tc>
        <w:tc>
          <w:tcPr>
            <w:tcW w:w="2953" w:type="dxa"/>
          </w:tcPr>
          <w:p w14:paraId="08E25CC3" w14:textId="77777777" w:rsidR="00963EC3" w:rsidRDefault="00963EC3" w:rsidP="00E04798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režim dne</w:t>
            </w:r>
          </w:p>
          <w:p w14:paraId="5280BDD6" w14:textId="77777777" w:rsidR="00963EC3" w:rsidRDefault="00963EC3" w:rsidP="00E04798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pracovní doba </w:t>
            </w:r>
          </w:p>
          <w:p w14:paraId="6F0D601B" w14:textId="45EA829F" w:rsidR="00A108FD" w:rsidRPr="00A108FD" w:rsidRDefault="00A108FD" w:rsidP="00E04798">
            <w:pPr>
              <w:pStyle w:val="Odstavecseseznamem"/>
              <w:spacing w:line="360" w:lineRule="auto"/>
              <w:ind w:left="360"/>
              <w:jc w:val="left"/>
              <w:rPr>
                <w:b/>
                <w:bCs/>
              </w:rPr>
            </w:pPr>
            <w:r w:rsidRPr="00A108FD">
              <w:rPr>
                <w:b/>
                <w:bCs/>
              </w:rPr>
              <w:t xml:space="preserve">OSV-OR-Seberegulace </w:t>
            </w:r>
            <w:r w:rsidR="00194D00">
              <w:rPr>
                <w:b/>
                <w:bCs/>
              </w:rPr>
              <w:br/>
            </w:r>
            <w:r w:rsidRPr="00A108FD">
              <w:rPr>
                <w:b/>
                <w:bCs/>
              </w:rPr>
              <w:t>a sebeorganizace</w:t>
            </w:r>
          </w:p>
        </w:tc>
      </w:tr>
      <w:tr w:rsidR="00963EC3" w:rsidRPr="00FA2796" w14:paraId="5AF38729" w14:textId="77777777" w:rsidTr="00A108FD">
        <w:tc>
          <w:tcPr>
            <w:tcW w:w="2909" w:type="dxa"/>
          </w:tcPr>
          <w:p w14:paraId="278CB641" w14:textId="61F7F748" w:rsidR="00963EC3" w:rsidRPr="008F1602" w:rsidRDefault="00E04798" w:rsidP="008F1602">
            <w:pPr>
              <w:spacing w:line="360" w:lineRule="auto"/>
              <w:jc w:val="left"/>
              <w:rPr>
                <w:i/>
                <w:iCs/>
              </w:rPr>
            </w:pPr>
            <w:r w:rsidRPr="008F1602">
              <w:rPr>
                <w:i/>
                <w:iCs/>
              </w:rPr>
              <w:t>r</w:t>
            </w:r>
            <w:r w:rsidR="00963EC3" w:rsidRPr="008F1602">
              <w:rPr>
                <w:i/>
                <w:iCs/>
              </w:rPr>
              <w:t>ozlišit minulost, přítomnost a budoucnost</w:t>
            </w:r>
          </w:p>
        </w:tc>
        <w:tc>
          <w:tcPr>
            <w:tcW w:w="2909" w:type="dxa"/>
          </w:tcPr>
          <w:p w14:paraId="5C389216" w14:textId="245E219D" w:rsidR="00963EC3" w:rsidRPr="00FA2796" w:rsidRDefault="00E04798" w:rsidP="00E04798">
            <w:pPr>
              <w:spacing w:line="360" w:lineRule="auto"/>
              <w:jc w:val="left"/>
            </w:pPr>
            <w:r>
              <w:t>u</w:t>
            </w:r>
            <w:r w:rsidR="00963EC3">
              <w:t>mí rozlišit minulost, přítomnost a budoucnost</w:t>
            </w:r>
          </w:p>
        </w:tc>
        <w:tc>
          <w:tcPr>
            <w:tcW w:w="2953" w:type="dxa"/>
          </w:tcPr>
          <w:p w14:paraId="014931DC" w14:textId="77777777" w:rsidR="00963EC3" w:rsidRDefault="00963EC3" w:rsidP="00E04798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dějová posloupnost</w:t>
            </w:r>
          </w:p>
          <w:p w14:paraId="700A6C8E" w14:textId="079DCD97" w:rsidR="008B10DD" w:rsidRPr="00FA2796" w:rsidRDefault="00963EC3" w:rsidP="00E04798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proměny způsobu života</w:t>
            </w:r>
          </w:p>
        </w:tc>
      </w:tr>
    </w:tbl>
    <w:p w14:paraId="7F2E9180" w14:textId="77777777" w:rsidR="00A108FD" w:rsidRDefault="00A108FD" w:rsidP="00A108FD">
      <w:pPr>
        <w:spacing w:line="360" w:lineRule="auto"/>
        <w:rPr>
          <w:b/>
          <w:bCs/>
        </w:rPr>
      </w:pPr>
    </w:p>
    <w:p w14:paraId="00A7216F" w14:textId="5FA95BAB" w:rsidR="00A108FD" w:rsidRDefault="00A108FD" w:rsidP="00A108FD">
      <w:pPr>
        <w:spacing w:line="360" w:lineRule="auto"/>
        <w:rPr>
          <w:b/>
          <w:bCs/>
        </w:rPr>
      </w:pPr>
      <w:r>
        <w:rPr>
          <w:b/>
          <w:bCs/>
        </w:rPr>
        <w:t xml:space="preserve">Průřezová témata: </w:t>
      </w:r>
    </w:p>
    <w:p w14:paraId="26BA4C22" w14:textId="0D49C71B" w:rsidR="00A108FD" w:rsidRPr="00A108FD" w:rsidRDefault="00A108FD" w:rsidP="00A108FD">
      <w:pPr>
        <w:pStyle w:val="Odstavecseseznamem"/>
        <w:numPr>
          <w:ilvl w:val="0"/>
          <w:numId w:val="2"/>
        </w:numPr>
        <w:spacing w:after="160" w:line="360" w:lineRule="auto"/>
      </w:pPr>
      <w:r w:rsidRPr="00932C9F">
        <w:rPr>
          <w:b/>
          <w:bCs/>
        </w:rPr>
        <w:t>Osobnostní a sociální výchova – Osobnostní rozvoj – Seberegulace a sebeorganizace</w:t>
      </w:r>
      <w:r>
        <w:t xml:space="preserve"> </w:t>
      </w:r>
      <w:r w:rsidR="00194D00">
        <w:t>O</w:t>
      </w:r>
      <w:r>
        <w:t>rganizace vlastního času (harmonogram dne)</w:t>
      </w:r>
      <w:r w:rsidR="00194D00">
        <w:t>.</w:t>
      </w:r>
    </w:p>
    <w:p w14:paraId="5E286AD5" w14:textId="555C30DC" w:rsidR="00963EC3" w:rsidRDefault="00963EC3" w:rsidP="00963EC3">
      <w:pPr>
        <w:spacing w:line="360" w:lineRule="auto"/>
        <w:rPr>
          <w:b/>
        </w:rPr>
      </w:pPr>
    </w:p>
    <w:p w14:paraId="4CCB5D09" w14:textId="30BCF870" w:rsidR="00194D00" w:rsidRDefault="00194D00" w:rsidP="00963EC3">
      <w:pPr>
        <w:spacing w:line="360" w:lineRule="auto"/>
        <w:rPr>
          <w:b/>
        </w:rPr>
      </w:pPr>
    </w:p>
    <w:p w14:paraId="5C93B62E" w14:textId="29C0E638" w:rsidR="00194D00" w:rsidRDefault="00194D00" w:rsidP="00963EC3">
      <w:pPr>
        <w:spacing w:line="360" w:lineRule="auto"/>
        <w:rPr>
          <w:b/>
        </w:rPr>
      </w:pPr>
    </w:p>
    <w:p w14:paraId="684CAE36" w14:textId="60C42C7A" w:rsidR="00194D00" w:rsidRDefault="00194D00" w:rsidP="00963EC3">
      <w:pPr>
        <w:spacing w:line="360" w:lineRule="auto"/>
        <w:rPr>
          <w:b/>
        </w:rPr>
      </w:pPr>
    </w:p>
    <w:p w14:paraId="4B653A3C" w14:textId="77777777" w:rsidR="00194D00" w:rsidRDefault="00194D00" w:rsidP="00963EC3">
      <w:pPr>
        <w:spacing w:line="360" w:lineRule="auto"/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16"/>
        <w:gridCol w:w="2917"/>
        <w:gridCol w:w="2938"/>
      </w:tblGrid>
      <w:tr w:rsidR="00963EC3" w14:paraId="70D2504D" w14:textId="77777777" w:rsidTr="00194D00">
        <w:tc>
          <w:tcPr>
            <w:tcW w:w="2916" w:type="dxa"/>
          </w:tcPr>
          <w:p w14:paraId="4F974771" w14:textId="77777777" w:rsidR="00963EC3" w:rsidRDefault="00963EC3" w:rsidP="00AE69D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RVP výstupy</w:t>
            </w:r>
          </w:p>
        </w:tc>
        <w:tc>
          <w:tcPr>
            <w:tcW w:w="2917" w:type="dxa"/>
          </w:tcPr>
          <w:p w14:paraId="799CA0A0" w14:textId="77777777" w:rsidR="00963EC3" w:rsidRDefault="00963EC3" w:rsidP="00AE69D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ŠVP výstupy</w:t>
            </w:r>
          </w:p>
        </w:tc>
        <w:tc>
          <w:tcPr>
            <w:tcW w:w="2938" w:type="dxa"/>
          </w:tcPr>
          <w:p w14:paraId="08CB0D85" w14:textId="77777777" w:rsidR="00963EC3" w:rsidRDefault="00963EC3" w:rsidP="00AE69D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Učivo</w:t>
            </w:r>
          </w:p>
        </w:tc>
      </w:tr>
      <w:tr w:rsidR="00194D00" w14:paraId="2DE1FEC1" w14:textId="77777777" w:rsidTr="00B053F4">
        <w:tc>
          <w:tcPr>
            <w:tcW w:w="8771" w:type="dxa"/>
            <w:gridSpan w:val="3"/>
          </w:tcPr>
          <w:p w14:paraId="568455F2" w14:textId="4FA1E7A0" w:rsidR="00194D00" w:rsidRDefault="00194D00" w:rsidP="008F1602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ROZMANITOST PŘÍRODY</w:t>
            </w:r>
          </w:p>
        </w:tc>
      </w:tr>
      <w:tr w:rsidR="00963EC3" w14:paraId="620F278C" w14:textId="77777777" w:rsidTr="00194D00">
        <w:tc>
          <w:tcPr>
            <w:tcW w:w="2916" w:type="dxa"/>
          </w:tcPr>
          <w:p w14:paraId="4F5F8186" w14:textId="77777777" w:rsidR="00963EC3" w:rsidRDefault="00963EC3" w:rsidP="00194D00">
            <w:pPr>
              <w:spacing w:line="360" w:lineRule="auto"/>
              <w:jc w:val="left"/>
              <w:rPr>
                <w:b/>
                <w:bCs/>
              </w:rPr>
            </w:pPr>
            <w:r w:rsidRPr="003F43EC">
              <w:rPr>
                <w:rFonts w:cstheme="minorHAnsi"/>
              </w:rPr>
              <w:t>Žák by měl:</w:t>
            </w:r>
          </w:p>
        </w:tc>
        <w:tc>
          <w:tcPr>
            <w:tcW w:w="2917" w:type="dxa"/>
          </w:tcPr>
          <w:p w14:paraId="1DF8CCB8" w14:textId="77777777" w:rsidR="00963EC3" w:rsidRDefault="00963EC3" w:rsidP="00194D00">
            <w:pPr>
              <w:spacing w:line="360" w:lineRule="auto"/>
              <w:jc w:val="left"/>
              <w:rPr>
                <w:b/>
                <w:bCs/>
              </w:rPr>
            </w:pPr>
            <w:r w:rsidRPr="008B18BF">
              <w:t>Žák dle svých možností:</w:t>
            </w:r>
          </w:p>
        </w:tc>
        <w:tc>
          <w:tcPr>
            <w:tcW w:w="2938" w:type="dxa"/>
          </w:tcPr>
          <w:p w14:paraId="6CD27CEB" w14:textId="77777777" w:rsidR="00963EC3" w:rsidRDefault="00963EC3" w:rsidP="00194D00">
            <w:pPr>
              <w:spacing w:line="360" w:lineRule="auto"/>
              <w:jc w:val="left"/>
              <w:rPr>
                <w:b/>
                <w:bCs/>
              </w:rPr>
            </w:pPr>
          </w:p>
        </w:tc>
      </w:tr>
      <w:tr w:rsidR="00963EC3" w14:paraId="41B93461" w14:textId="77777777" w:rsidTr="00194D00">
        <w:tc>
          <w:tcPr>
            <w:tcW w:w="2916" w:type="dxa"/>
          </w:tcPr>
          <w:p w14:paraId="7A6D2084" w14:textId="4DC626AA" w:rsidR="00963EC3" w:rsidRPr="008F1602" w:rsidRDefault="00194D00" w:rsidP="008F1602">
            <w:pPr>
              <w:spacing w:line="360" w:lineRule="auto"/>
              <w:jc w:val="left"/>
              <w:rPr>
                <w:i/>
                <w:iCs/>
              </w:rPr>
            </w:pPr>
            <w:r w:rsidRPr="008F1602">
              <w:rPr>
                <w:i/>
                <w:iCs/>
              </w:rPr>
              <w:t>v</w:t>
            </w:r>
            <w:r w:rsidR="00963EC3" w:rsidRPr="008F1602">
              <w:rPr>
                <w:i/>
                <w:iCs/>
              </w:rPr>
              <w:t xml:space="preserve">ysvětlit pojmy živá </w:t>
            </w:r>
            <w:r w:rsidRPr="008F1602">
              <w:rPr>
                <w:i/>
                <w:iCs/>
              </w:rPr>
              <w:br/>
            </w:r>
            <w:r w:rsidR="00963EC3" w:rsidRPr="008F1602">
              <w:rPr>
                <w:i/>
                <w:iCs/>
              </w:rPr>
              <w:t>a neživá příroda, poznat vzájemnou propojenost</w:t>
            </w:r>
          </w:p>
        </w:tc>
        <w:tc>
          <w:tcPr>
            <w:tcW w:w="2917" w:type="dxa"/>
          </w:tcPr>
          <w:p w14:paraId="47854F0E" w14:textId="26AE73BA" w:rsidR="00963EC3" w:rsidRDefault="00194D00" w:rsidP="00194D00">
            <w:pPr>
              <w:spacing w:line="360" w:lineRule="auto"/>
              <w:jc w:val="left"/>
            </w:pPr>
            <w:r>
              <w:t>v</w:t>
            </w:r>
            <w:r w:rsidR="00963EC3">
              <w:t>ysvětl</w:t>
            </w:r>
            <w:r>
              <w:t>í</w:t>
            </w:r>
            <w:r w:rsidR="00963EC3">
              <w:t xml:space="preserve"> pojmy živá a neživá příroda</w:t>
            </w:r>
          </w:p>
          <w:p w14:paraId="6036A387" w14:textId="26832491" w:rsidR="00963EC3" w:rsidRPr="002B3767" w:rsidRDefault="00194D00" w:rsidP="00194D00">
            <w:pPr>
              <w:spacing w:line="360" w:lineRule="auto"/>
              <w:jc w:val="left"/>
            </w:pPr>
            <w:r>
              <w:t>p</w:t>
            </w:r>
            <w:r w:rsidR="00963EC3">
              <w:t>ozná vzájemnou propojenost</w:t>
            </w:r>
          </w:p>
        </w:tc>
        <w:tc>
          <w:tcPr>
            <w:tcW w:w="2938" w:type="dxa"/>
          </w:tcPr>
          <w:p w14:paraId="2B2C4AE9" w14:textId="77777777" w:rsidR="00963EC3" w:rsidRDefault="00963EC3" w:rsidP="00194D00">
            <w:pPr>
              <w:pStyle w:val="Seznamsodrkami2"/>
              <w:numPr>
                <w:ilvl w:val="0"/>
                <w:numId w:val="2"/>
              </w:numPr>
              <w:spacing w:before="0" w:after="0"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živá a neživá příroda</w:t>
            </w:r>
          </w:p>
          <w:p w14:paraId="5D429074" w14:textId="77777777" w:rsidR="00963EC3" w:rsidRDefault="00963EC3" w:rsidP="00194D00">
            <w:pPr>
              <w:pStyle w:val="Seznamsodrkami2"/>
              <w:numPr>
                <w:ilvl w:val="0"/>
                <w:numId w:val="2"/>
              </w:numPr>
              <w:spacing w:before="0" w:after="0"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projevy živé a neživé přírody</w:t>
            </w:r>
          </w:p>
          <w:p w14:paraId="1912460B" w14:textId="77777777" w:rsidR="00963EC3" w:rsidRDefault="00963EC3" w:rsidP="00194D00">
            <w:pPr>
              <w:pStyle w:val="Seznamsodrkami2"/>
              <w:numPr>
                <w:ilvl w:val="0"/>
                <w:numId w:val="2"/>
              </w:numPr>
              <w:spacing w:before="0" w:after="0"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zástupci živé a neživé přírody </w:t>
            </w:r>
          </w:p>
          <w:p w14:paraId="5DAC9ABD" w14:textId="699122D3" w:rsidR="00957486" w:rsidRPr="00957486" w:rsidRDefault="00957486" w:rsidP="00194D00">
            <w:pPr>
              <w:pStyle w:val="Seznamsodrkami2"/>
              <w:tabs>
                <w:tab w:val="clear" w:pos="454"/>
              </w:tabs>
              <w:spacing w:before="0" w:after="0" w:line="360" w:lineRule="auto"/>
              <w:ind w:left="360" w:firstLine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574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ČŽP-Ekosystémy</w:t>
            </w:r>
          </w:p>
        </w:tc>
      </w:tr>
      <w:tr w:rsidR="00963EC3" w14:paraId="3F26800D" w14:textId="77777777" w:rsidTr="00194D00">
        <w:tc>
          <w:tcPr>
            <w:tcW w:w="2916" w:type="dxa"/>
          </w:tcPr>
          <w:p w14:paraId="791B4068" w14:textId="5FC6DC70" w:rsidR="00963EC3" w:rsidRPr="008F1602" w:rsidRDefault="00194D00" w:rsidP="008F1602">
            <w:pPr>
              <w:spacing w:line="360" w:lineRule="auto"/>
              <w:jc w:val="left"/>
              <w:rPr>
                <w:i/>
                <w:iCs/>
              </w:rPr>
            </w:pPr>
            <w:r w:rsidRPr="008F1602">
              <w:rPr>
                <w:i/>
                <w:iCs/>
              </w:rPr>
              <w:t>r</w:t>
            </w:r>
            <w:r w:rsidR="00963EC3" w:rsidRPr="008F1602">
              <w:rPr>
                <w:i/>
                <w:iCs/>
              </w:rPr>
              <w:t>ozlišovat skupiny rostlin a živočichů</w:t>
            </w:r>
          </w:p>
        </w:tc>
        <w:tc>
          <w:tcPr>
            <w:tcW w:w="2917" w:type="dxa"/>
          </w:tcPr>
          <w:p w14:paraId="2582C773" w14:textId="1EE2EC51" w:rsidR="00963EC3" w:rsidRDefault="00194D00" w:rsidP="00194D00">
            <w:pPr>
              <w:spacing w:line="360" w:lineRule="auto"/>
              <w:jc w:val="left"/>
            </w:pPr>
            <w:r>
              <w:t>u</w:t>
            </w:r>
            <w:r w:rsidR="00963EC3">
              <w:t>m</w:t>
            </w:r>
            <w:r>
              <w:t>í</w:t>
            </w:r>
            <w:r w:rsidR="00963EC3">
              <w:t xml:space="preserve"> rozlišit rostliny</w:t>
            </w:r>
          </w:p>
          <w:p w14:paraId="24FFEF77" w14:textId="6CFBE963" w:rsidR="00963EC3" w:rsidRDefault="00194D00" w:rsidP="00194D00">
            <w:pPr>
              <w:spacing w:line="360" w:lineRule="auto"/>
              <w:jc w:val="left"/>
            </w:pPr>
            <w:r>
              <w:t>u</w:t>
            </w:r>
            <w:r w:rsidR="00963EC3">
              <w:t>m</w:t>
            </w:r>
            <w:r>
              <w:t>í</w:t>
            </w:r>
            <w:r w:rsidR="00963EC3">
              <w:t xml:space="preserve"> rozlišit živočichy</w:t>
            </w:r>
          </w:p>
          <w:p w14:paraId="252A4F63" w14:textId="6007C43B" w:rsidR="00A43581" w:rsidRPr="002B3767" w:rsidRDefault="00A43581" w:rsidP="00194D00">
            <w:pPr>
              <w:spacing w:line="360" w:lineRule="auto"/>
              <w:jc w:val="left"/>
            </w:pPr>
          </w:p>
        </w:tc>
        <w:tc>
          <w:tcPr>
            <w:tcW w:w="2938" w:type="dxa"/>
          </w:tcPr>
          <w:p w14:paraId="63343CD0" w14:textId="12DB5E68" w:rsidR="00963EC3" w:rsidRDefault="00963EC3" w:rsidP="00194D00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známé rostliny –</w:t>
            </w:r>
            <w:r w:rsidR="00A43581">
              <w:t xml:space="preserve"> </w:t>
            </w:r>
            <w:r>
              <w:t>prostředí, kde se vyskytují</w:t>
            </w:r>
            <w:r w:rsidR="00A43581">
              <w:t xml:space="preserve"> (v lese, na poli)</w:t>
            </w:r>
          </w:p>
          <w:p w14:paraId="2BFA3CC7" w14:textId="570580E6" w:rsidR="00963EC3" w:rsidRDefault="00963EC3" w:rsidP="00194D00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známí živočichové – prostředí, ve kterém žijí </w:t>
            </w:r>
            <w:r w:rsidR="00A51D53">
              <w:br/>
            </w:r>
            <w:r w:rsidR="00A43581">
              <w:t>(v lese, na poli)</w:t>
            </w:r>
          </w:p>
          <w:p w14:paraId="660DEC13" w14:textId="382AAB1F" w:rsidR="00A43581" w:rsidRPr="00A43581" w:rsidRDefault="00A43581" w:rsidP="00194D00">
            <w:pPr>
              <w:pStyle w:val="Odstavecseseznamem"/>
              <w:spacing w:line="360" w:lineRule="auto"/>
              <w:ind w:left="360"/>
              <w:jc w:val="left"/>
              <w:rPr>
                <w:b/>
                <w:bCs/>
              </w:rPr>
            </w:pPr>
            <w:r w:rsidRPr="00A43581">
              <w:rPr>
                <w:b/>
                <w:bCs/>
              </w:rPr>
              <w:t>ČŽP-Ekosystémy</w:t>
            </w:r>
          </w:p>
        </w:tc>
      </w:tr>
      <w:tr w:rsidR="00963EC3" w14:paraId="2725800E" w14:textId="77777777" w:rsidTr="00194D00">
        <w:tc>
          <w:tcPr>
            <w:tcW w:w="2916" w:type="dxa"/>
          </w:tcPr>
          <w:p w14:paraId="430B42D2" w14:textId="04C94089" w:rsidR="00963EC3" w:rsidRPr="008F1602" w:rsidRDefault="00194D00" w:rsidP="008F1602">
            <w:pPr>
              <w:spacing w:line="360" w:lineRule="auto"/>
              <w:jc w:val="left"/>
              <w:rPr>
                <w:i/>
                <w:iCs/>
              </w:rPr>
            </w:pPr>
            <w:r w:rsidRPr="008F1602">
              <w:rPr>
                <w:i/>
                <w:iCs/>
              </w:rPr>
              <w:t>z</w:t>
            </w:r>
            <w:r w:rsidR="00963EC3" w:rsidRPr="008F1602">
              <w:rPr>
                <w:i/>
                <w:iCs/>
              </w:rPr>
              <w:t xml:space="preserve">nát význam vody </w:t>
            </w:r>
            <w:r w:rsidRPr="008F1602">
              <w:rPr>
                <w:i/>
                <w:iCs/>
              </w:rPr>
              <w:br/>
            </w:r>
            <w:r w:rsidR="00963EC3" w:rsidRPr="008F1602">
              <w:rPr>
                <w:i/>
                <w:iCs/>
              </w:rPr>
              <w:t>a vzduchu pro život všech organismů i člověka</w:t>
            </w:r>
          </w:p>
        </w:tc>
        <w:tc>
          <w:tcPr>
            <w:tcW w:w="2917" w:type="dxa"/>
          </w:tcPr>
          <w:p w14:paraId="220F52CD" w14:textId="69F01D26" w:rsidR="00963EC3" w:rsidRPr="00D23EA5" w:rsidRDefault="00947685" w:rsidP="00194D00">
            <w:pPr>
              <w:spacing w:line="360" w:lineRule="auto"/>
              <w:jc w:val="left"/>
            </w:pPr>
            <w:r>
              <w:t>z</w:t>
            </w:r>
            <w:r w:rsidR="00963EC3">
              <w:t>ná</w:t>
            </w:r>
            <w:r w:rsidR="00194D00">
              <w:t xml:space="preserve"> </w:t>
            </w:r>
            <w:r w:rsidR="00963EC3">
              <w:t>význam vody a vzduchu pro život všech živých organismů i člověka</w:t>
            </w:r>
          </w:p>
        </w:tc>
        <w:tc>
          <w:tcPr>
            <w:tcW w:w="2938" w:type="dxa"/>
          </w:tcPr>
          <w:p w14:paraId="319BA320" w14:textId="77777777" w:rsidR="00963EC3" w:rsidRDefault="00963EC3" w:rsidP="00194D00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voda, vzduch, půda – jejich vlastnosti</w:t>
            </w:r>
          </w:p>
          <w:p w14:paraId="40E83426" w14:textId="53DD3BA1" w:rsidR="00752BDC" w:rsidRPr="00752BDC" w:rsidRDefault="00752BDC" w:rsidP="00194D00">
            <w:pPr>
              <w:pStyle w:val="Odstavecseseznamem"/>
              <w:spacing w:line="360" w:lineRule="auto"/>
              <w:ind w:left="360"/>
              <w:jc w:val="left"/>
              <w:rPr>
                <w:b/>
                <w:bCs/>
              </w:rPr>
            </w:pPr>
            <w:r w:rsidRPr="00752BDC">
              <w:rPr>
                <w:b/>
                <w:bCs/>
              </w:rPr>
              <w:t>ČŽP-Ekosystémy</w:t>
            </w:r>
          </w:p>
        </w:tc>
      </w:tr>
      <w:tr w:rsidR="00963EC3" w14:paraId="4FA2B96B" w14:textId="77777777" w:rsidTr="00194D00">
        <w:tc>
          <w:tcPr>
            <w:tcW w:w="2916" w:type="dxa"/>
          </w:tcPr>
          <w:p w14:paraId="64AE624A" w14:textId="2CB7F172" w:rsidR="00963EC3" w:rsidRPr="008F1602" w:rsidRDefault="00194D00" w:rsidP="008F1602">
            <w:pPr>
              <w:spacing w:line="360" w:lineRule="auto"/>
              <w:jc w:val="left"/>
              <w:rPr>
                <w:i/>
                <w:iCs/>
              </w:rPr>
            </w:pPr>
            <w:r w:rsidRPr="008F1602">
              <w:rPr>
                <w:i/>
                <w:iCs/>
              </w:rPr>
              <w:t>z</w:t>
            </w:r>
            <w:r w:rsidR="00963EC3" w:rsidRPr="008F1602">
              <w:rPr>
                <w:i/>
                <w:iCs/>
              </w:rPr>
              <w:t xml:space="preserve">nát zástupce domácích </w:t>
            </w:r>
            <w:r w:rsidRPr="008F1602">
              <w:rPr>
                <w:i/>
                <w:iCs/>
              </w:rPr>
              <w:br/>
            </w:r>
            <w:r w:rsidR="00963EC3" w:rsidRPr="008F1602">
              <w:rPr>
                <w:i/>
                <w:iCs/>
              </w:rPr>
              <w:t xml:space="preserve">a volně žijících zvířat </w:t>
            </w:r>
          </w:p>
        </w:tc>
        <w:tc>
          <w:tcPr>
            <w:tcW w:w="2917" w:type="dxa"/>
          </w:tcPr>
          <w:p w14:paraId="10FD9C7C" w14:textId="4C4AF232" w:rsidR="00963EC3" w:rsidRPr="00194D00" w:rsidRDefault="00194D00" w:rsidP="00194D00">
            <w:pPr>
              <w:spacing w:line="360" w:lineRule="auto"/>
              <w:jc w:val="left"/>
            </w:pPr>
            <w:r w:rsidRPr="00194D00">
              <w:t>z</w:t>
            </w:r>
            <w:r w:rsidR="00963EC3" w:rsidRPr="00194D00">
              <w:t xml:space="preserve">ná zástupce domácích </w:t>
            </w:r>
            <w:r>
              <w:br/>
            </w:r>
            <w:r w:rsidR="00963EC3" w:rsidRPr="00194D00">
              <w:t xml:space="preserve">a volně žijících zvířat </w:t>
            </w:r>
          </w:p>
        </w:tc>
        <w:tc>
          <w:tcPr>
            <w:tcW w:w="2938" w:type="dxa"/>
          </w:tcPr>
          <w:p w14:paraId="6C68EE3A" w14:textId="77777777" w:rsidR="00963EC3" w:rsidRDefault="00963EC3" w:rsidP="00194D00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zvířata domácí</w:t>
            </w:r>
          </w:p>
          <w:p w14:paraId="10881538" w14:textId="77777777" w:rsidR="00963EC3" w:rsidRPr="00D73A17" w:rsidRDefault="00963EC3" w:rsidP="00194D00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volně žijící zvířata</w:t>
            </w:r>
          </w:p>
        </w:tc>
      </w:tr>
      <w:tr w:rsidR="00963EC3" w14:paraId="04D06B19" w14:textId="77777777" w:rsidTr="00194D00">
        <w:tc>
          <w:tcPr>
            <w:tcW w:w="2916" w:type="dxa"/>
          </w:tcPr>
          <w:p w14:paraId="30B020ED" w14:textId="1F259726" w:rsidR="00963EC3" w:rsidRPr="008F1602" w:rsidRDefault="00194D00" w:rsidP="008F1602">
            <w:pPr>
              <w:spacing w:line="360" w:lineRule="auto"/>
              <w:jc w:val="left"/>
              <w:rPr>
                <w:i/>
                <w:iCs/>
              </w:rPr>
            </w:pPr>
            <w:r w:rsidRPr="008F1602">
              <w:rPr>
                <w:i/>
                <w:iCs/>
              </w:rPr>
              <w:t>v</w:t>
            </w:r>
            <w:r w:rsidR="00963EC3" w:rsidRPr="008F1602">
              <w:rPr>
                <w:i/>
                <w:iCs/>
              </w:rPr>
              <w:t>yjmenovat typické zástupce ekosystému žijících v regionu</w:t>
            </w:r>
          </w:p>
        </w:tc>
        <w:tc>
          <w:tcPr>
            <w:tcW w:w="2917" w:type="dxa"/>
          </w:tcPr>
          <w:p w14:paraId="6FEC02E1" w14:textId="6FD48032" w:rsidR="00963EC3" w:rsidRPr="00C916A2" w:rsidRDefault="00194D00" w:rsidP="00194D00">
            <w:pPr>
              <w:spacing w:line="360" w:lineRule="auto"/>
              <w:jc w:val="left"/>
            </w:pPr>
            <w:r>
              <w:t>v</w:t>
            </w:r>
            <w:r w:rsidR="00963EC3">
              <w:t>yjmen</w:t>
            </w:r>
            <w:r>
              <w:t>uje</w:t>
            </w:r>
            <w:r w:rsidR="00963EC3">
              <w:t xml:space="preserve"> typické zástupce ekosystému žijících v regionu</w:t>
            </w:r>
          </w:p>
        </w:tc>
        <w:tc>
          <w:tcPr>
            <w:tcW w:w="2938" w:type="dxa"/>
          </w:tcPr>
          <w:p w14:paraId="249F6272" w14:textId="77777777" w:rsidR="00963EC3" w:rsidRDefault="00963EC3" w:rsidP="00194D00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ekosystém v regionu </w:t>
            </w:r>
          </w:p>
          <w:p w14:paraId="4C376953" w14:textId="0992D84E" w:rsidR="00752BDC" w:rsidRPr="00752BDC" w:rsidRDefault="00752BDC" w:rsidP="00194D00">
            <w:pPr>
              <w:pStyle w:val="Odstavecseseznamem"/>
              <w:spacing w:line="360" w:lineRule="auto"/>
              <w:ind w:left="360"/>
              <w:jc w:val="left"/>
              <w:rPr>
                <w:b/>
                <w:bCs/>
              </w:rPr>
            </w:pPr>
            <w:r w:rsidRPr="00752BDC">
              <w:rPr>
                <w:b/>
                <w:bCs/>
              </w:rPr>
              <w:t>ČŽP-Ekosystémy</w:t>
            </w:r>
          </w:p>
        </w:tc>
      </w:tr>
      <w:tr w:rsidR="00963EC3" w14:paraId="1DB3A718" w14:textId="77777777" w:rsidTr="00194D00">
        <w:tc>
          <w:tcPr>
            <w:tcW w:w="2916" w:type="dxa"/>
          </w:tcPr>
          <w:p w14:paraId="4AA95EAB" w14:textId="40875D90" w:rsidR="00963EC3" w:rsidRPr="008F1602" w:rsidRDefault="00194D00" w:rsidP="008F1602">
            <w:pPr>
              <w:spacing w:line="360" w:lineRule="auto"/>
              <w:jc w:val="left"/>
              <w:rPr>
                <w:i/>
                <w:iCs/>
              </w:rPr>
            </w:pPr>
            <w:r w:rsidRPr="008F1602">
              <w:rPr>
                <w:i/>
                <w:iCs/>
              </w:rPr>
              <w:t>p</w:t>
            </w:r>
            <w:r w:rsidR="00963EC3" w:rsidRPr="008F1602">
              <w:rPr>
                <w:i/>
                <w:iCs/>
              </w:rPr>
              <w:t>oznat nejznámější jedovaté a léčivé rostliny</w:t>
            </w:r>
          </w:p>
        </w:tc>
        <w:tc>
          <w:tcPr>
            <w:tcW w:w="2917" w:type="dxa"/>
          </w:tcPr>
          <w:p w14:paraId="5EA1B5FD" w14:textId="2E85DD6E" w:rsidR="00963EC3" w:rsidRPr="00B310EB" w:rsidRDefault="00194D00" w:rsidP="00194D00">
            <w:pPr>
              <w:spacing w:line="360" w:lineRule="auto"/>
              <w:jc w:val="left"/>
            </w:pPr>
            <w:r>
              <w:t>p</w:t>
            </w:r>
            <w:r w:rsidR="00963EC3" w:rsidRPr="00B310EB">
              <w:t>ozn</w:t>
            </w:r>
            <w:r>
              <w:t xml:space="preserve">á </w:t>
            </w:r>
            <w:r w:rsidR="00963EC3" w:rsidRPr="00B310EB">
              <w:t xml:space="preserve">nejznámější jedovaté </w:t>
            </w:r>
            <w:r>
              <w:br/>
            </w:r>
            <w:r w:rsidR="00963EC3" w:rsidRPr="00B310EB">
              <w:t>a léčivé rostliny</w:t>
            </w:r>
          </w:p>
        </w:tc>
        <w:tc>
          <w:tcPr>
            <w:tcW w:w="2938" w:type="dxa"/>
          </w:tcPr>
          <w:p w14:paraId="7CCF8C04" w14:textId="77777777" w:rsidR="00963EC3" w:rsidRDefault="00963EC3" w:rsidP="00194D00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jedovaté rostliny</w:t>
            </w:r>
          </w:p>
          <w:p w14:paraId="413B5EE1" w14:textId="77777777" w:rsidR="00963EC3" w:rsidRPr="002B3767" w:rsidRDefault="00963EC3" w:rsidP="00194D00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léčivé rostliny </w:t>
            </w:r>
          </w:p>
        </w:tc>
      </w:tr>
      <w:tr w:rsidR="00963EC3" w14:paraId="219713B8" w14:textId="77777777" w:rsidTr="00194D00">
        <w:tc>
          <w:tcPr>
            <w:tcW w:w="2916" w:type="dxa"/>
          </w:tcPr>
          <w:p w14:paraId="101E16E4" w14:textId="22C68500" w:rsidR="00963EC3" w:rsidRPr="008F1602" w:rsidRDefault="00194D00" w:rsidP="008F1602">
            <w:pPr>
              <w:spacing w:line="360" w:lineRule="auto"/>
              <w:jc w:val="left"/>
              <w:rPr>
                <w:i/>
                <w:iCs/>
              </w:rPr>
            </w:pPr>
            <w:r w:rsidRPr="008F1602">
              <w:rPr>
                <w:i/>
                <w:iCs/>
              </w:rPr>
              <w:t>z</w:t>
            </w:r>
            <w:r w:rsidR="00963EC3" w:rsidRPr="008F1602">
              <w:rPr>
                <w:i/>
                <w:iCs/>
              </w:rPr>
              <w:t>nát základy péče</w:t>
            </w:r>
            <w:r w:rsidRPr="008F1602">
              <w:rPr>
                <w:i/>
                <w:iCs/>
              </w:rPr>
              <w:br/>
            </w:r>
            <w:r w:rsidR="00963EC3" w:rsidRPr="008F1602">
              <w:rPr>
                <w:i/>
                <w:iCs/>
              </w:rPr>
              <w:t xml:space="preserve">o pokojové rostliny </w:t>
            </w:r>
            <w:r w:rsidRPr="008F1602">
              <w:rPr>
                <w:i/>
                <w:iCs/>
              </w:rPr>
              <w:br/>
            </w:r>
            <w:r w:rsidR="00963EC3" w:rsidRPr="008F1602">
              <w:rPr>
                <w:i/>
                <w:iCs/>
              </w:rPr>
              <w:t>a domácí zvířata</w:t>
            </w:r>
          </w:p>
        </w:tc>
        <w:tc>
          <w:tcPr>
            <w:tcW w:w="2917" w:type="dxa"/>
          </w:tcPr>
          <w:p w14:paraId="6D60F421" w14:textId="787BC4D4" w:rsidR="00963EC3" w:rsidRDefault="00194D00" w:rsidP="00194D00">
            <w:pPr>
              <w:spacing w:line="360" w:lineRule="auto"/>
              <w:jc w:val="left"/>
            </w:pPr>
            <w:r>
              <w:t>z</w:t>
            </w:r>
            <w:r w:rsidR="00963EC3" w:rsidRPr="00203A72">
              <w:t xml:space="preserve">ná základy péče o pokojové </w:t>
            </w:r>
            <w:r w:rsidR="00963EC3">
              <w:t>rostliny</w:t>
            </w:r>
          </w:p>
          <w:p w14:paraId="3B8284E2" w14:textId="1866CEE4" w:rsidR="00963EC3" w:rsidRPr="00203A72" w:rsidRDefault="00194D00" w:rsidP="00194D00">
            <w:pPr>
              <w:spacing w:line="360" w:lineRule="auto"/>
              <w:jc w:val="left"/>
            </w:pPr>
            <w:r>
              <w:t>z</w:t>
            </w:r>
            <w:r w:rsidR="00963EC3">
              <w:t xml:space="preserve">ná základy péče o </w:t>
            </w:r>
            <w:r w:rsidR="00963EC3" w:rsidRPr="00203A72">
              <w:t>domácí zvířata</w:t>
            </w:r>
          </w:p>
        </w:tc>
        <w:tc>
          <w:tcPr>
            <w:tcW w:w="2938" w:type="dxa"/>
          </w:tcPr>
          <w:p w14:paraId="1930A559" w14:textId="608C89D2" w:rsidR="00963EC3" w:rsidRPr="00203A72" w:rsidRDefault="00963EC3" w:rsidP="00194D00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 w:rsidRPr="00203A72">
              <w:t xml:space="preserve">péče o pokojové </w:t>
            </w:r>
            <w:r w:rsidR="00194D00">
              <w:br/>
            </w:r>
            <w:r w:rsidRPr="00203A72">
              <w:t>i venkovní rostliny</w:t>
            </w:r>
          </w:p>
          <w:p w14:paraId="7A44199A" w14:textId="77777777" w:rsidR="00963EC3" w:rsidRPr="00552214" w:rsidRDefault="00963EC3" w:rsidP="00194D00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b/>
                <w:bCs/>
              </w:rPr>
            </w:pPr>
            <w:r w:rsidRPr="00203A72">
              <w:t>péče o domácí zvířata</w:t>
            </w:r>
          </w:p>
        </w:tc>
      </w:tr>
      <w:tr w:rsidR="00963EC3" w14:paraId="41A6E564" w14:textId="77777777" w:rsidTr="00194D00">
        <w:tc>
          <w:tcPr>
            <w:tcW w:w="2916" w:type="dxa"/>
          </w:tcPr>
          <w:p w14:paraId="3BDC4D8A" w14:textId="6F87D280" w:rsidR="00963EC3" w:rsidRPr="008F1602" w:rsidRDefault="00194D00" w:rsidP="008F1602">
            <w:pPr>
              <w:spacing w:line="360" w:lineRule="auto"/>
              <w:jc w:val="left"/>
              <w:rPr>
                <w:i/>
                <w:iCs/>
              </w:rPr>
            </w:pPr>
            <w:r w:rsidRPr="008F1602">
              <w:rPr>
                <w:i/>
                <w:iCs/>
              </w:rPr>
              <w:t>u</w:t>
            </w:r>
            <w:r w:rsidR="00963EC3" w:rsidRPr="008F1602">
              <w:rPr>
                <w:i/>
                <w:iCs/>
              </w:rPr>
              <w:t>platňovat zásady ochrany přírody</w:t>
            </w:r>
          </w:p>
        </w:tc>
        <w:tc>
          <w:tcPr>
            <w:tcW w:w="2917" w:type="dxa"/>
          </w:tcPr>
          <w:p w14:paraId="0D977CDB" w14:textId="4A9B88E0" w:rsidR="00963EC3" w:rsidRPr="00203A72" w:rsidRDefault="00194D00" w:rsidP="00194D00">
            <w:pPr>
              <w:spacing w:line="360" w:lineRule="auto"/>
              <w:jc w:val="left"/>
            </w:pPr>
            <w:r>
              <w:t>u</w:t>
            </w:r>
            <w:r w:rsidR="00963EC3" w:rsidRPr="00203A72">
              <w:t>platň</w:t>
            </w:r>
            <w:r>
              <w:t xml:space="preserve">uje </w:t>
            </w:r>
            <w:r w:rsidR="00963EC3" w:rsidRPr="00203A72">
              <w:t>zásady ochrany přírody</w:t>
            </w:r>
          </w:p>
        </w:tc>
        <w:tc>
          <w:tcPr>
            <w:tcW w:w="2938" w:type="dxa"/>
          </w:tcPr>
          <w:p w14:paraId="6C82061C" w14:textId="48A3685E" w:rsidR="00963EC3" w:rsidRDefault="00963EC3" w:rsidP="00194D00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ochrana přírody </w:t>
            </w:r>
            <w:r w:rsidR="00194D00">
              <w:br/>
            </w:r>
            <w:r>
              <w:t>a životního prostředí</w:t>
            </w:r>
          </w:p>
          <w:p w14:paraId="079D893F" w14:textId="0C308859" w:rsidR="00752BDC" w:rsidRPr="00752BDC" w:rsidRDefault="00752BDC" w:rsidP="00194D00">
            <w:pPr>
              <w:pStyle w:val="Odstavecseseznamem"/>
              <w:spacing w:line="360" w:lineRule="auto"/>
              <w:ind w:left="360"/>
              <w:jc w:val="left"/>
              <w:rPr>
                <w:b/>
                <w:bCs/>
              </w:rPr>
            </w:pPr>
            <w:r w:rsidRPr="00752BDC">
              <w:rPr>
                <w:b/>
                <w:bCs/>
              </w:rPr>
              <w:t>ČŽP-Ekosystémy</w:t>
            </w:r>
          </w:p>
        </w:tc>
      </w:tr>
    </w:tbl>
    <w:p w14:paraId="3ABB0D50" w14:textId="77777777" w:rsidR="00963EC3" w:rsidRDefault="00963EC3" w:rsidP="00963EC3">
      <w:pPr>
        <w:spacing w:line="360" w:lineRule="auto"/>
        <w:rPr>
          <w:b/>
          <w:bCs/>
        </w:rPr>
      </w:pPr>
    </w:p>
    <w:p w14:paraId="4724D600" w14:textId="77777777" w:rsidR="008F1602" w:rsidRDefault="008F1602" w:rsidP="00963EC3">
      <w:pPr>
        <w:spacing w:line="360" w:lineRule="auto"/>
        <w:rPr>
          <w:b/>
          <w:bCs/>
        </w:rPr>
      </w:pPr>
    </w:p>
    <w:p w14:paraId="34FA83B0" w14:textId="76055F45" w:rsidR="00963EC3" w:rsidRDefault="00963EC3" w:rsidP="00963EC3">
      <w:pPr>
        <w:spacing w:line="360" w:lineRule="auto"/>
        <w:rPr>
          <w:b/>
          <w:bCs/>
        </w:rPr>
      </w:pPr>
      <w:r>
        <w:rPr>
          <w:b/>
          <w:bCs/>
        </w:rPr>
        <w:lastRenderedPageBreak/>
        <w:t xml:space="preserve">Průřezová témata: </w:t>
      </w:r>
      <w:bookmarkStart w:id="28" w:name="_Toc261346111"/>
    </w:p>
    <w:p w14:paraId="4D72345F" w14:textId="77777777" w:rsidR="00965D2F" w:rsidRPr="00965D2F" w:rsidRDefault="00963EC3" w:rsidP="00963EC3">
      <w:pPr>
        <w:pStyle w:val="Odstavecseseznamem"/>
        <w:numPr>
          <w:ilvl w:val="0"/>
          <w:numId w:val="2"/>
        </w:numPr>
        <w:spacing w:after="160" w:line="360" w:lineRule="auto"/>
        <w:rPr>
          <w:b/>
          <w:bCs/>
        </w:rPr>
      </w:pPr>
      <w:r w:rsidRPr="001B312A">
        <w:rPr>
          <w:b/>
          <w:bCs/>
        </w:rPr>
        <w:t>Člověk a životní prostředí</w:t>
      </w:r>
      <w:bookmarkEnd w:id="28"/>
      <w:r w:rsidRPr="001B312A">
        <w:rPr>
          <w:b/>
          <w:bCs/>
        </w:rPr>
        <w:t xml:space="preserve"> – </w:t>
      </w:r>
      <w:r w:rsidR="00752BDC" w:rsidRPr="001B312A">
        <w:rPr>
          <w:b/>
          <w:bCs/>
        </w:rPr>
        <w:t>Ekosystémy</w:t>
      </w:r>
      <w:r w:rsidR="00752BDC">
        <w:t xml:space="preserve"> </w:t>
      </w:r>
    </w:p>
    <w:p w14:paraId="099AD7AC" w14:textId="623EB7A5" w:rsidR="00963EC3" w:rsidRPr="00667D86" w:rsidRDefault="00965D2F" w:rsidP="00965D2F">
      <w:pPr>
        <w:pStyle w:val="Odstavecseseznamem"/>
        <w:spacing w:after="160" w:line="360" w:lineRule="auto"/>
        <w:ind w:left="360"/>
        <w:rPr>
          <w:b/>
          <w:bCs/>
        </w:rPr>
      </w:pPr>
      <w:r>
        <w:t>S</w:t>
      </w:r>
      <w:r w:rsidR="00752BDC">
        <w:t>truktura a funkce ekosystémů</w:t>
      </w:r>
      <w:r>
        <w:t>.</w:t>
      </w:r>
    </w:p>
    <w:p w14:paraId="5B85C72A" w14:textId="77777777" w:rsidR="00965D2F" w:rsidRPr="00965D2F" w:rsidRDefault="00963EC3" w:rsidP="00963EC3">
      <w:pPr>
        <w:pStyle w:val="Odstavecseseznamem"/>
        <w:numPr>
          <w:ilvl w:val="0"/>
          <w:numId w:val="2"/>
        </w:numPr>
        <w:spacing w:after="160" w:line="360" w:lineRule="auto"/>
        <w:rPr>
          <w:b/>
          <w:bCs/>
        </w:rPr>
      </w:pPr>
      <w:r w:rsidRPr="001B312A">
        <w:rPr>
          <w:b/>
          <w:bCs/>
        </w:rPr>
        <w:t xml:space="preserve">Člověk a životní prostředí </w:t>
      </w:r>
      <w:r w:rsidR="00957486" w:rsidRPr="001B312A">
        <w:rPr>
          <w:b/>
          <w:bCs/>
        </w:rPr>
        <w:t>–</w:t>
      </w:r>
      <w:r w:rsidRPr="001B312A">
        <w:rPr>
          <w:b/>
          <w:bCs/>
        </w:rPr>
        <w:t xml:space="preserve"> Ekosystémy</w:t>
      </w:r>
      <w:r w:rsidR="00957486">
        <w:t xml:space="preserve"> </w:t>
      </w:r>
    </w:p>
    <w:p w14:paraId="7C49C11D" w14:textId="36367F3C" w:rsidR="00963EC3" w:rsidRPr="00752BDC" w:rsidRDefault="00957486" w:rsidP="00965D2F">
      <w:pPr>
        <w:pStyle w:val="Odstavecseseznamem"/>
        <w:spacing w:after="160" w:line="360" w:lineRule="auto"/>
        <w:ind w:left="360"/>
        <w:rPr>
          <w:b/>
          <w:bCs/>
        </w:rPr>
      </w:pPr>
      <w:r>
        <w:t>Vzájemné vztahy organismů a prostředí</w:t>
      </w:r>
      <w:r w:rsidR="00965D2F">
        <w:t>.</w:t>
      </w:r>
    </w:p>
    <w:p w14:paraId="6C69D2A5" w14:textId="77777777" w:rsidR="00965D2F" w:rsidRPr="00965D2F" w:rsidRDefault="00752BDC" w:rsidP="00752BDC">
      <w:pPr>
        <w:pStyle w:val="Odstavecseseznamem"/>
        <w:numPr>
          <w:ilvl w:val="0"/>
          <w:numId w:val="2"/>
        </w:numPr>
        <w:spacing w:after="160" w:line="360" w:lineRule="auto"/>
        <w:rPr>
          <w:b/>
          <w:bCs/>
        </w:rPr>
      </w:pPr>
      <w:r w:rsidRPr="001B312A">
        <w:rPr>
          <w:b/>
          <w:bCs/>
        </w:rPr>
        <w:t>Člověk a životní prostředí – Ekosystémy</w:t>
      </w:r>
      <w:r>
        <w:t xml:space="preserve"> </w:t>
      </w:r>
    </w:p>
    <w:p w14:paraId="1A40553B" w14:textId="60DD88EC" w:rsidR="00752BDC" w:rsidRPr="00752BDC" w:rsidRDefault="00752BDC" w:rsidP="00965D2F">
      <w:pPr>
        <w:pStyle w:val="Odstavecseseznamem"/>
        <w:spacing w:after="160" w:line="360" w:lineRule="auto"/>
        <w:ind w:left="360"/>
        <w:rPr>
          <w:b/>
          <w:bCs/>
        </w:rPr>
      </w:pPr>
      <w:r>
        <w:t>Základní podmínky života</w:t>
      </w:r>
      <w:r w:rsidR="00965D2F">
        <w:t>.</w:t>
      </w:r>
    </w:p>
    <w:p w14:paraId="2D789C76" w14:textId="77777777" w:rsidR="00965D2F" w:rsidRPr="00965D2F" w:rsidRDefault="00752BDC" w:rsidP="00752BDC">
      <w:pPr>
        <w:pStyle w:val="Odstavecseseznamem"/>
        <w:numPr>
          <w:ilvl w:val="0"/>
          <w:numId w:val="2"/>
        </w:numPr>
        <w:spacing w:after="160" w:line="360" w:lineRule="auto"/>
        <w:rPr>
          <w:b/>
          <w:bCs/>
        </w:rPr>
      </w:pPr>
      <w:r w:rsidRPr="001B312A">
        <w:rPr>
          <w:b/>
          <w:bCs/>
        </w:rPr>
        <w:t>Člověk a životní prostředí – Ekosystémy</w:t>
      </w:r>
      <w:r>
        <w:t xml:space="preserve"> </w:t>
      </w:r>
    </w:p>
    <w:p w14:paraId="5EEAAB05" w14:textId="071714F1" w:rsidR="00752BDC" w:rsidRPr="00752BDC" w:rsidRDefault="00752BDC" w:rsidP="00965D2F">
      <w:pPr>
        <w:pStyle w:val="Odstavecseseznamem"/>
        <w:spacing w:after="160" w:line="360" w:lineRule="auto"/>
        <w:ind w:left="360"/>
        <w:rPr>
          <w:b/>
          <w:bCs/>
        </w:rPr>
      </w:pPr>
      <w:r>
        <w:t>Ochrana přírody</w:t>
      </w:r>
      <w:r w:rsidR="00965D2F">
        <w:t>.</w:t>
      </w:r>
    </w:p>
    <w:p w14:paraId="5733DC3D" w14:textId="77777777" w:rsidR="00965D2F" w:rsidRPr="00965D2F" w:rsidRDefault="00A43581" w:rsidP="00555788">
      <w:pPr>
        <w:pStyle w:val="Odstavecseseznamem"/>
        <w:numPr>
          <w:ilvl w:val="0"/>
          <w:numId w:val="2"/>
        </w:numPr>
        <w:spacing w:after="160" w:line="360" w:lineRule="auto"/>
        <w:rPr>
          <w:b/>
          <w:bCs/>
        </w:rPr>
      </w:pPr>
      <w:r w:rsidRPr="001B312A">
        <w:rPr>
          <w:b/>
          <w:bCs/>
        </w:rPr>
        <w:t>Člověk a životní prostředí – Ekosystémy</w:t>
      </w:r>
      <w:r>
        <w:t xml:space="preserve"> </w:t>
      </w:r>
    </w:p>
    <w:p w14:paraId="2F62E4E8" w14:textId="1DA4F3DC" w:rsidR="00752BDC" w:rsidRPr="00A43581" w:rsidRDefault="00965D2F" w:rsidP="00965D2F">
      <w:pPr>
        <w:pStyle w:val="Odstavecseseznamem"/>
        <w:spacing w:after="160" w:line="360" w:lineRule="auto"/>
        <w:ind w:left="360"/>
        <w:rPr>
          <w:b/>
          <w:bCs/>
        </w:rPr>
      </w:pPr>
      <w:r>
        <w:t>L</w:t>
      </w:r>
      <w:r w:rsidR="00A43581">
        <w:t>es v našem prostředí, význam lesa</w:t>
      </w:r>
      <w:r>
        <w:t>.</w:t>
      </w:r>
    </w:p>
    <w:p w14:paraId="136E883F" w14:textId="77777777" w:rsidR="00965D2F" w:rsidRPr="00965D2F" w:rsidRDefault="00A43581" w:rsidP="00A43581">
      <w:pPr>
        <w:pStyle w:val="Odstavecseseznamem"/>
        <w:numPr>
          <w:ilvl w:val="0"/>
          <w:numId w:val="2"/>
        </w:numPr>
        <w:spacing w:after="160" w:line="360" w:lineRule="auto"/>
        <w:rPr>
          <w:b/>
          <w:bCs/>
        </w:rPr>
      </w:pPr>
      <w:r w:rsidRPr="001B312A">
        <w:rPr>
          <w:b/>
          <w:bCs/>
        </w:rPr>
        <w:t>Člověk a životní prostředí – Ekosystémy</w:t>
      </w:r>
      <w:r>
        <w:t xml:space="preserve"> </w:t>
      </w:r>
    </w:p>
    <w:p w14:paraId="5500202F" w14:textId="73FB13A0" w:rsidR="00A43581" w:rsidRPr="00A43581" w:rsidRDefault="00965D2F" w:rsidP="00965D2F">
      <w:pPr>
        <w:pStyle w:val="Odstavecseseznamem"/>
        <w:spacing w:after="160" w:line="360" w:lineRule="auto"/>
        <w:ind w:left="360"/>
        <w:rPr>
          <w:b/>
          <w:bCs/>
        </w:rPr>
      </w:pPr>
      <w:r>
        <w:t>P</w:t>
      </w:r>
      <w:r w:rsidR="00A43581">
        <w:t>ole, význam a způsob hospodaření na poli</w:t>
      </w:r>
      <w:r>
        <w:t xml:space="preserve">. </w:t>
      </w:r>
    </w:p>
    <w:p w14:paraId="22C6C2C5" w14:textId="77777777" w:rsidR="00DB2A4F" w:rsidRDefault="00DB2A4F" w:rsidP="00CC21CC">
      <w:pPr>
        <w:spacing w:line="360" w:lineRule="auto"/>
        <w:rPr>
          <w:b/>
          <w:bCs/>
          <w:color w:val="FF0000"/>
          <w:u w:val="single"/>
        </w:rPr>
      </w:pPr>
    </w:p>
    <w:p w14:paraId="0ADAF3DD" w14:textId="77777777" w:rsidR="00DB2A4F" w:rsidRDefault="00DB2A4F" w:rsidP="00CC21CC">
      <w:pPr>
        <w:spacing w:line="360" w:lineRule="auto"/>
        <w:rPr>
          <w:b/>
          <w:bCs/>
          <w:color w:val="FF0000"/>
          <w:u w:val="single"/>
        </w:rPr>
      </w:pPr>
    </w:p>
    <w:p w14:paraId="42A005EE" w14:textId="77777777" w:rsidR="00DB2A4F" w:rsidRDefault="00DB2A4F" w:rsidP="00CC21CC">
      <w:pPr>
        <w:spacing w:line="360" w:lineRule="auto"/>
        <w:rPr>
          <w:b/>
          <w:bCs/>
          <w:color w:val="FF0000"/>
          <w:u w:val="single"/>
        </w:rPr>
      </w:pPr>
    </w:p>
    <w:p w14:paraId="5F124C38" w14:textId="77777777" w:rsidR="00DB2A4F" w:rsidRDefault="00DB2A4F" w:rsidP="00CC21CC">
      <w:pPr>
        <w:spacing w:line="360" w:lineRule="auto"/>
        <w:rPr>
          <w:b/>
          <w:bCs/>
          <w:color w:val="FF0000"/>
          <w:u w:val="single"/>
        </w:rPr>
      </w:pPr>
    </w:p>
    <w:p w14:paraId="7675D7DA" w14:textId="3FE7BF55" w:rsidR="00DB2A4F" w:rsidRDefault="00DB2A4F" w:rsidP="00CC21CC">
      <w:pPr>
        <w:spacing w:line="360" w:lineRule="auto"/>
        <w:rPr>
          <w:b/>
          <w:bCs/>
          <w:color w:val="FF0000"/>
          <w:u w:val="single"/>
        </w:rPr>
      </w:pPr>
    </w:p>
    <w:p w14:paraId="38A3E9E9" w14:textId="035154CF" w:rsidR="00194D00" w:rsidRDefault="00194D00" w:rsidP="00CC21CC">
      <w:pPr>
        <w:spacing w:line="360" w:lineRule="auto"/>
        <w:rPr>
          <w:b/>
          <w:bCs/>
          <w:color w:val="FF0000"/>
          <w:u w:val="single"/>
        </w:rPr>
      </w:pPr>
    </w:p>
    <w:p w14:paraId="622F2F69" w14:textId="473AC16A" w:rsidR="00194D00" w:rsidRDefault="00194D00" w:rsidP="00CC21CC">
      <w:pPr>
        <w:spacing w:line="360" w:lineRule="auto"/>
        <w:rPr>
          <w:b/>
          <w:bCs/>
          <w:color w:val="FF0000"/>
          <w:u w:val="single"/>
        </w:rPr>
      </w:pPr>
    </w:p>
    <w:p w14:paraId="341ACA10" w14:textId="02C69764" w:rsidR="00194D00" w:rsidRDefault="00194D00" w:rsidP="00CC21CC">
      <w:pPr>
        <w:spacing w:line="360" w:lineRule="auto"/>
        <w:rPr>
          <w:b/>
          <w:bCs/>
          <w:color w:val="FF0000"/>
          <w:u w:val="single"/>
        </w:rPr>
      </w:pPr>
    </w:p>
    <w:p w14:paraId="17AA870F" w14:textId="040C18FB" w:rsidR="00194D00" w:rsidRDefault="00194D00" w:rsidP="00CC21CC">
      <w:pPr>
        <w:spacing w:line="360" w:lineRule="auto"/>
        <w:rPr>
          <w:b/>
          <w:bCs/>
          <w:color w:val="FF0000"/>
          <w:u w:val="single"/>
        </w:rPr>
      </w:pPr>
    </w:p>
    <w:p w14:paraId="5F270716" w14:textId="7747AFC7" w:rsidR="00194D00" w:rsidRDefault="00194D00" w:rsidP="00CC21CC">
      <w:pPr>
        <w:spacing w:line="360" w:lineRule="auto"/>
        <w:rPr>
          <w:b/>
          <w:bCs/>
          <w:color w:val="FF0000"/>
          <w:u w:val="single"/>
        </w:rPr>
      </w:pPr>
    </w:p>
    <w:p w14:paraId="142F6EDD" w14:textId="7ABCDAA4" w:rsidR="00194D00" w:rsidRDefault="00194D00" w:rsidP="00CC21CC">
      <w:pPr>
        <w:spacing w:line="360" w:lineRule="auto"/>
        <w:rPr>
          <w:b/>
          <w:bCs/>
          <w:color w:val="FF0000"/>
          <w:u w:val="single"/>
        </w:rPr>
      </w:pPr>
    </w:p>
    <w:p w14:paraId="3A1CB4EC" w14:textId="7A559893" w:rsidR="00194D00" w:rsidRDefault="00194D00" w:rsidP="00CC21CC">
      <w:pPr>
        <w:spacing w:line="360" w:lineRule="auto"/>
        <w:rPr>
          <w:b/>
          <w:bCs/>
          <w:color w:val="FF0000"/>
          <w:u w:val="single"/>
        </w:rPr>
      </w:pPr>
    </w:p>
    <w:p w14:paraId="40CB2D3F" w14:textId="4D93AED1" w:rsidR="00194D00" w:rsidRDefault="00194D00" w:rsidP="00CC21CC">
      <w:pPr>
        <w:spacing w:line="360" w:lineRule="auto"/>
        <w:rPr>
          <w:b/>
          <w:bCs/>
          <w:color w:val="FF0000"/>
          <w:u w:val="single"/>
        </w:rPr>
      </w:pPr>
    </w:p>
    <w:p w14:paraId="35A6551A" w14:textId="491BA3BB" w:rsidR="00194D00" w:rsidRDefault="00194D00" w:rsidP="00CC21CC">
      <w:pPr>
        <w:spacing w:line="360" w:lineRule="auto"/>
        <w:rPr>
          <w:b/>
          <w:bCs/>
          <w:color w:val="FF0000"/>
          <w:u w:val="single"/>
        </w:rPr>
      </w:pPr>
    </w:p>
    <w:p w14:paraId="44651C3E" w14:textId="75F95228" w:rsidR="00194D00" w:rsidRDefault="00194D00" w:rsidP="00CC21CC">
      <w:pPr>
        <w:spacing w:line="360" w:lineRule="auto"/>
        <w:rPr>
          <w:b/>
          <w:bCs/>
          <w:color w:val="FF0000"/>
          <w:u w:val="single"/>
        </w:rPr>
      </w:pPr>
    </w:p>
    <w:p w14:paraId="78D1CE5A" w14:textId="23E63C6C" w:rsidR="00194D00" w:rsidRDefault="00194D00" w:rsidP="00CC21CC">
      <w:pPr>
        <w:spacing w:line="360" w:lineRule="auto"/>
        <w:rPr>
          <w:b/>
          <w:bCs/>
          <w:color w:val="FF0000"/>
          <w:u w:val="single"/>
        </w:rPr>
      </w:pPr>
    </w:p>
    <w:p w14:paraId="52A8BA19" w14:textId="2DF83A22" w:rsidR="00194D00" w:rsidRDefault="00194D00" w:rsidP="00CC21CC">
      <w:pPr>
        <w:spacing w:line="360" w:lineRule="auto"/>
        <w:rPr>
          <w:b/>
          <w:bCs/>
          <w:color w:val="FF0000"/>
          <w:u w:val="single"/>
        </w:rPr>
      </w:pPr>
    </w:p>
    <w:p w14:paraId="26DAF728" w14:textId="6B32992F" w:rsidR="00194D00" w:rsidRDefault="00194D00" w:rsidP="00CC21CC">
      <w:pPr>
        <w:spacing w:line="360" w:lineRule="auto"/>
        <w:rPr>
          <w:b/>
          <w:bCs/>
          <w:color w:val="FF0000"/>
          <w:u w:val="single"/>
        </w:rPr>
      </w:pPr>
    </w:p>
    <w:p w14:paraId="0F2BA274" w14:textId="77777777" w:rsidR="008F1602" w:rsidRDefault="008F1602" w:rsidP="00CC21CC">
      <w:pPr>
        <w:spacing w:line="360" w:lineRule="auto"/>
        <w:rPr>
          <w:b/>
          <w:bCs/>
          <w:color w:val="FF0000"/>
          <w:u w:val="single"/>
        </w:rPr>
      </w:pPr>
    </w:p>
    <w:p w14:paraId="4B8768DE" w14:textId="77777777" w:rsidR="00194D00" w:rsidRDefault="00194D00" w:rsidP="00CC21CC">
      <w:pPr>
        <w:spacing w:line="360" w:lineRule="auto"/>
        <w:rPr>
          <w:b/>
          <w:bCs/>
          <w:color w:val="FF0000"/>
          <w:u w:val="single"/>
        </w:rPr>
      </w:pPr>
    </w:p>
    <w:p w14:paraId="3AC15CC0" w14:textId="2073F24D" w:rsidR="005A7726" w:rsidRPr="005A7726" w:rsidRDefault="005A7726" w:rsidP="00CC21CC">
      <w:pPr>
        <w:spacing w:line="360" w:lineRule="auto"/>
        <w:rPr>
          <w:b/>
          <w:bCs/>
          <w:color w:val="000000" w:themeColor="text1"/>
          <w:sz w:val="36"/>
          <w:szCs w:val="36"/>
        </w:rPr>
      </w:pPr>
      <w:r w:rsidRPr="005A7726">
        <w:rPr>
          <w:b/>
          <w:bCs/>
          <w:color w:val="000000" w:themeColor="text1"/>
          <w:sz w:val="36"/>
          <w:szCs w:val="36"/>
        </w:rPr>
        <w:lastRenderedPageBreak/>
        <w:t xml:space="preserve">UMĚNÍ A KULTURA </w:t>
      </w:r>
    </w:p>
    <w:p w14:paraId="045BC6AF" w14:textId="3B86BB04" w:rsidR="00CC21CC" w:rsidRDefault="00CC21CC" w:rsidP="00CC21CC">
      <w:pPr>
        <w:spacing w:line="360" w:lineRule="auto"/>
      </w:pPr>
      <w:r w:rsidRPr="0069418E">
        <w:rPr>
          <w:b/>
          <w:bCs/>
        </w:rPr>
        <w:t xml:space="preserve">Název předmětu: </w:t>
      </w:r>
      <w:r w:rsidRPr="00BD270B">
        <w:rPr>
          <w:u w:val="single"/>
        </w:rPr>
        <w:t>Estetická výchova</w:t>
      </w:r>
      <w:r>
        <w:t xml:space="preserve"> </w:t>
      </w:r>
    </w:p>
    <w:p w14:paraId="4FE1E2D8" w14:textId="77777777" w:rsidR="00CC21CC" w:rsidRDefault="00CC21CC" w:rsidP="00CC21CC">
      <w:pPr>
        <w:spacing w:line="360" w:lineRule="auto"/>
        <w:rPr>
          <w:b/>
          <w:bCs/>
        </w:rPr>
      </w:pPr>
      <w:r w:rsidRPr="00FE4FF2">
        <w:rPr>
          <w:b/>
          <w:bCs/>
        </w:rPr>
        <w:t>Charakteristika vzdělávacího předmětu</w:t>
      </w:r>
      <w:r>
        <w:rPr>
          <w:b/>
          <w:bCs/>
        </w:rPr>
        <w:t xml:space="preserve">: </w:t>
      </w:r>
    </w:p>
    <w:p w14:paraId="27C845F2" w14:textId="2CF5E6E7" w:rsidR="00CC21CC" w:rsidRDefault="00CC21CC" w:rsidP="00CC21CC">
      <w:pPr>
        <w:spacing w:line="360" w:lineRule="auto"/>
      </w:pPr>
      <w:r>
        <w:t xml:space="preserve">Předmět Estetická výchova je integrací vzdělávacích okruhů: hudebně pohybová výchova, výtvarná výchova a dramatická výchova ze vzdělávací oblasti Umění a kultura. Vzdělávací oblast je zacílena na rozvoj neverbálního vyjadřování, relaxaci a také má významný rehabilitační charakter. Žáci se prostřednictvím různorodých činností seznamují s uměním – výtvarným, hudebním, dramatickým, ale i literárním, formou rozdílných metod a forem práce. </w:t>
      </w:r>
    </w:p>
    <w:p w14:paraId="493027B6" w14:textId="7462A9A7" w:rsidR="00CC21CC" w:rsidRDefault="00CC21CC" w:rsidP="00CC21CC">
      <w:pPr>
        <w:spacing w:line="360" w:lineRule="auto"/>
      </w:pPr>
      <w:r w:rsidRPr="00DE39CA">
        <w:rPr>
          <w:b/>
          <w:bCs/>
        </w:rPr>
        <w:t>Výtvarná výchova</w:t>
      </w:r>
      <w:r>
        <w:t xml:space="preserve"> navazuje na předchozí zkušenosti žáků a ty porovnává s nově získanými zejména při tvorbě, vnímání, ale také interpretaci výtvarného vyjádření. U žáků prostřednictvím tvůrčích činností rozvíjíme vnímání, myšlení, cítění, prožívání, představivost i fantazii. Důležitým úkolem výtvarné výchovy je také zlepšování motoriky. </w:t>
      </w:r>
    </w:p>
    <w:p w14:paraId="57703FF1" w14:textId="03DCD8AD" w:rsidR="00CC21CC" w:rsidRDefault="00CC21CC" w:rsidP="00CC21CC">
      <w:pPr>
        <w:spacing w:line="360" w:lineRule="auto"/>
      </w:pPr>
      <w:r w:rsidRPr="009C3D73">
        <w:rPr>
          <w:b/>
          <w:bCs/>
        </w:rPr>
        <w:t xml:space="preserve">Hudebně – pohybová výchova </w:t>
      </w:r>
      <w:r>
        <w:t xml:space="preserve">poskytuje žákům uspokojení s přirozenou potřebou setkávat se s hudbou, možnost uvolnění napětí a relaxaci. Hudebně – pohybová výchova rozvíjí tvůrčí schopnosti, individuální hudební dovednosti (sluchové, rytmické, pěvecké, instrumentální…) </w:t>
      </w:r>
      <w:r w:rsidR="001C0AEE">
        <w:br/>
      </w:r>
      <w:r>
        <w:t xml:space="preserve">a naplňuje přirozenou potřebu projevit se. </w:t>
      </w:r>
    </w:p>
    <w:p w14:paraId="0851DDB1" w14:textId="34251238" w:rsidR="00CC21CC" w:rsidRDefault="00CC21CC" w:rsidP="00CC21CC">
      <w:pPr>
        <w:spacing w:line="360" w:lineRule="auto"/>
      </w:pPr>
      <w:r w:rsidRPr="005B43F1">
        <w:rPr>
          <w:b/>
          <w:bCs/>
        </w:rPr>
        <w:t xml:space="preserve">Dramatická výchova </w:t>
      </w:r>
      <w:r>
        <w:t xml:space="preserve">rozvíjí komunikativní schopnosti – verbální i nonverbální povahy. Dramatická výchova je zaměřená na osobnostně – sociální rozvoj každého jednotlivce, podněcuje kreativitu, působí na zvládnutí chování, emocí a zvyšuje sebevědomí žáků. </w:t>
      </w:r>
    </w:p>
    <w:p w14:paraId="0D38AC03" w14:textId="77777777" w:rsidR="008D7577" w:rsidRDefault="008D7577" w:rsidP="00CC21CC">
      <w:pPr>
        <w:spacing w:line="360" w:lineRule="auto"/>
      </w:pPr>
    </w:p>
    <w:p w14:paraId="47B27A4F" w14:textId="77777777" w:rsidR="00CC21CC" w:rsidRDefault="00CC21CC" w:rsidP="00CC21CC">
      <w:pPr>
        <w:spacing w:line="360" w:lineRule="auto"/>
        <w:rPr>
          <w:b/>
          <w:bCs/>
        </w:rPr>
      </w:pPr>
      <w:r>
        <w:rPr>
          <w:b/>
          <w:bCs/>
        </w:rPr>
        <w:t xml:space="preserve">Cíle vzdělávací oblasti: </w:t>
      </w:r>
    </w:p>
    <w:p w14:paraId="250B0C95" w14:textId="77777777" w:rsidR="00CC21CC" w:rsidRDefault="00CC21CC" w:rsidP="00CC21CC">
      <w:pPr>
        <w:spacing w:line="360" w:lineRule="auto"/>
      </w:pPr>
      <w:r w:rsidRPr="00126664">
        <w:t xml:space="preserve">Vzdělávání v dané oblasti vede žáka k: </w:t>
      </w:r>
    </w:p>
    <w:p w14:paraId="33EE687A" w14:textId="77777777" w:rsidR="00CC21CC" w:rsidRDefault="00CC21CC" w:rsidP="00CC21CC">
      <w:pPr>
        <w:pStyle w:val="Odstavecseseznamem"/>
        <w:numPr>
          <w:ilvl w:val="0"/>
          <w:numId w:val="2"/>
        </w:numPr>
        <w:spacing w:after="160" w:line="360" w:lineRule="auto"/>
      </w:pPr>
      <w:r>
        <w:t xml:space="preserve">Prožitkům a dovednostem v daných oblastech. </w:t>
      </w:r>
    </w:p>
    <w:p w14:paraId="5C2ADA93" w14:textId="77777777" w:rsidR="00CC21CC" w:rsidRDefault="00CC21CC" w:rsidP="00CC21CC">
      <w:pPr>
        <w:pStyle w:val="Odstavecseseznamem"/>
        <w:numPr>
          <w:ilvl w:val="0"/>
          <w:numId w:val="2"/>
        </w:numPr>
        <w:spacing w:after="160" w:line="360" w:lineRule="auto"/>
      </w:pPr>
      <w:r>
        <w:t xml:space="preserve">Rozvoji pozitivního vztahu k jinému než pouze iracionálnímu poznávání světa. </w:t>
      </w:r>
    </w:p>
    <w:p w14:paraId="73101377" w14:textId="77777777" w:rsidR="00CC21CC" w:rsidRDefault="00CC21CC" w:rsidP="00CC21CC">
      <w:pPr>
        <w:pStyle w:val="Odstavecseseznamem"/>
        <w:numPr>
          <w:ilvl w:val="0"/>
          <w:numId w:val="2"/>
        </w:numPr>
        <w:spacing w:after="160" w:line="360" w:lineRule="auto"/>
      </w:pPr>
      <w:r>
        <w:t xml:space="preserve">Rozvoji řečových dovedností, alternativní a augmentativní komunikace. </w:t>
      </w:r>
    </w:p>
    <w:p w14:paraId="4AC7A2CF" w14:textId="77777777" w:rsidR="00CC21CC" w:rsidRDefault="00CC21CC" w:rsidP="00CC21CC">
      <w:pPr>
        <w:spacing w:line="360" w:lineRule="auto"/>
        <w:rPr>
          <w:b/>
          <w:bCs/>
        </w:rPr>
      </w:pPr>
      <w:r w:rsidRPr="00FB20A5">
        <w:rPr>
          <w:b/>
          <w:bCs/>
        </w:rPr>
        <w:t xml:space="preserve">Obsahové, časové a organizační vymezení předmětu: </w:t>
      </w:r>
    </w:p>
    <w:p w14:paraId="67BDAC4C" w14:textId="1D0028DA" w:rsidR="00CC21CC" w:rsidRDefault="00CC21CC" w:rsidP="00CC21CC">
      <w:pPr>
        <w:spacing w:line="360" w:lineRule="auto"/>
      </w:pPr>
      <w:r>
        <w:t xml:space="preserve">Předmět je vyučován v prvním ročníku </w:t>
      </w:r>
      <w:r w:rsidRPr="001C20E2">
        <w:t xml:space="preserve">2x týdně (1x dvě hodiny a 1x jedna hodina) </w:t>
      </w:r>
      <w:r>
        <w:t xml:space="preserve">a je posílen </w:t>
      </w:r>
      <w:r w:rsidR="00A12CBD">
        <w:br/>
      </w:r>
      <w:r>
        <w:t xml:space="preserve">o jednu hodinu z disponibilní časové dotace, celková časová dotace tedy činí 3 hodiny za týden. </w:t>
      </w:r>
      <w:r>
        <w:br/>
        <w:t xml:space="preserve">Realizován je v kmenové učebně, snoezelenu, v dílnách a exteriéru. Výuka je doplňována netradičními výukovými lekcemi (návštěva kina, divadla, výstav, výtvarných dílen a dalších zařízení dle charakteru výuky). Vyučující výuku přizpůsobují individuálním možnostem a schopnostem žáků. </w:t>
      </w:r>
    </w:p>
    <w:p w14:paraId="7287DC4A" w14:textId="522BB55F" w:rsidR="00CC21CC" w:rsidRDefault="00CC21CC" w:rsidP="00CC21CC">
      <w:pPr>
        <w:spacing w:line="360" w:lineRule="auto"/>
      </w:pPr>
      <w:r>
        <w:t xml:space="preserve">Všechny oblasti jsou vzájemně propojovány. </w:t>
      </w:r>
    </w:p>
    <w:p w14:paraId="0D5E5354" w14:textId="1C586C3E" w:rsidR="008D7577" w:rsidRDefault="008D7577" w:rsidP="00CC21CC">
      <w:pPr>
        <w:spacing w:line="360" w:lineRule="auto"/>
        <w:rPr>
          <w:b/>
          <w:bCs/>
        </w:rPr>
      </w:pPr>
    </w:p>
    <w:p w14:paraId="54CCADD1" w14:textId="77777777" w:rsidR="00CD5067" w:rsidRPr="00D46B77" w:rsidRDefault="00CD5067" w:rsidP="00CD5067">
      <w:pPr>
        <w:spacing w:line="360" w:lineRule="auto"/>
        <w:rPr>
          <w:rFonts w:cstheme="minorHAnsi"/>
          <w:b/>
          <w:bCs/>
          <w:szCs w:val="22"/>
        </w:rPr>
      </w:pPr>
      <w:r w:rsidRPr="00D46B77">
        <w:rPr>
          <w:rFonts w:cstheme="minorHAnsi"/>
          <w:b/>
          <w:bCs/>
          <w:szCs w:val="22"/>
        </w:rPr>
        <w:lastRenderedPageBreak/>
        <w:t>Mezipředmětové vztahy:</w:t>
      </w:r>
    </w:p>
    <w:p w14:paraId="3F24D232" w14:textId="7F391C73" w:rsidR="00CD5067" w:rsidRDefault="00CD5067" w:rsidP="00CC21CC">
      <w:pPr>
        <w:spacing w:line="360" w:lineRule="auto"/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Všechny tři uvedené předměty se navzájem prolínají. Hudebně pohybová a Dramatická výchova je propojována s tělesnou výchovou. </w:t>
      </w:r>
    </w:p>
    <w:p w14:paraId="4D05644F" w14:textId="77777777" w:rsidR="002344AE" w:rsidRPr="00CD5067" w:rsidRDefault="002344AE" w:rsidP="00CC21CC">
      <w:pPr>
        <w:spacing w:line="360" w:lineRule="auto"/>
        <w:rPr>
          <w:rFonts w:cstheme="minorHAnsi"/>
          <w:szCs w:val="22"/>
        </w:rPr>
      </w:pPr>
    </w:p>
    <w:p w14:paraId="611AE650" w14:textId="4BF8C6D2" w:rsidR="00CC21CC" w:rsidRDefault="00CC21CC" w:rsidP="00CC21CC">
      <w:pPr>
        <w:spacing w:line="360" w:lineRule="auto"/>
        <w:rPr>
          <w:b/>
          <w:bCs/>
        </w:rPr>
      </w:pPr>
      <w:r>
        <w:rPr>
          <w:b/>
          <w:bCs/>
        </w:rPr>
        <w:t xml:space="preserve">Výchovné a vzdělávací strategie: </w:t>
      </w:r>
    </w:p>
    <w:p w14:paraId="60026666" w14:textId="77777777" w:rsidR="00CC21CC" w:rsidRPr="00501B34" w:rsidRDefault="00CC21CC" w:rsidP="00CC21CC">
      <w:pPr>
        <w:pStyle w:val="Odstavecseseznamem"/>
        <w:numPr>
          <w:ilvl w:val="0"/>
          <w:numId w:val="2"/>
        </w:numPr>
        <w:spacing w:after="160" w:line="360" w:lineRule="auto"/>
        <w:rPr>
          <w:b/>
          <w:bCs/>
        </w:rPr>
      </w:pPr>
      <w:r>
        <w:t xml:space="preserve">Kompetence k učení </w:t>
      </w:r>
    </w:p>
    <w:p w14:paraId="571F4101" w14:textId="77777777" w:rsidR="00CC21CC" w:rsidRPr="00501B34" w:rsidRDefault="00CC21CC" w:rsidP="00CC21CC">
      <w:pPr>
        <w:pStyle w:val="Odstavecseseznamem"/>
        <w:numPr>
          <w:ilvl w:val="0"/>
          <w:numId w:val="2"/>
        </w:numPr>
        <w:spacing w:after="160" w:line="360" w:lineRule="auto"/>
        <w:rPr>
          <w:b/>
          <w:bCs/>
        </w:rPr>
      </w:pPr>
      <w:r>
        <w:t xml:space="preserve">Kompetence k řešení problémů </w:t>
      </w:r>
    </w:p>
    <w:p w14:paraId="650D970E" w14:textId="77777777" w:rsidR="00CC21CC" w:rsidRPr="00501B34" w:rsidRDefault="00CC21CC" w:rsidP="00CC21CC">
      <w:pPr>
        <w:pStyle w:val="Odstavecseseznamem"/>
        <w:numPr>
          <w:ilvl w:val="0"/>
          <w:numId w:val="2"/>
        </w:numPr>
        <w:spacing w:after="160" w:line="360" w:lineRule="auto"/>
        <w:rPr>
          <w:b/>
          <w:bCs/>
        </w:rPr>
      </w:pPr>
      <w:r>
        <w:t xml:space="preserve">Kompetence komunikativní </w:t>
      </w:r>
    </w:p>
    <w:p w14:paraId="5568F02B" w14:textId="77777777" w:rsidR="00CC21CC" w:rsidRPr="00501B34" w:rsidRDefault="00CC21CC" w:rsidP="00CC21CC">
      <w:pPr>
        <w:pStyle w:val="Odstavecseseznamem"/>
        <w:numPr>
          <w:ilvl w:val="0"/>
          <w:numId w:val="2"/>
        </w:numPr>
        <w:spacing w:after="160" w:line="360" w:lineRule="auto"/>
        <w:rPr>
          <w:b/>
          <w:bCs/>
        </w:rPr>
      </w:pPr>
      <w:r>
        <w:t xml:space="preserve">Kompetence sociální a personální </w:t>
      </w:r>
    </w:p>
    <w:p w14:paraId="35D273AB" w14:textId="77777777" w:rsidR="00CC21CC" w:rsidRPr="00F453DC" w:rsidRDefault="00CC21CC" w:rsidP="00CC21CC">
      <w:pPr>
        <w:pStyle w:val="Odstavecseseznamem"/>
        <w:numPr>
          <w:ilvl w:val="0"/>
          <w:numId w:val="2"/>
        </w:numPr>
        <w:spacing w:after="160" w:line="360" w:lineRule="auto"/>
      </w:pPr>
      <w:r w:rsidRPr="00F453DC">
        <w:t xml:space="preserve">Kompetence pracovní </w:t>
      </w:r>
    </w:p>
    <w:p w14:paraId="65AC3CFD" w14:textId="77777777" w:rsidR="00CC21CC" w:rsidRPr="00F453DC" w:rsidRDefault="00CC21CC" w:rsidP="00CC21CC">
      <w:pPr>
        <w:pStyle w:val="Odstavecseseznamem"/>
        <w:numPr>
          <w:ilvl w:val="0"/>
          <w:numId w:val="2"/>
        </w:numPr>
        <w:spacing w:after="160" w:line="360" w:lineRule="auto"/>
      </w:pPr>
      <w:r w:rsidRPr="00F453DC">
        <w:t xml:space="preserve">Kompetence občanské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05"/>
        <w:gridCol w:w="2922"/>
        <w:gridCol w:w="2944"/>
      </w:tblGrid>
      <w:tr w:rsidR="00CC21CC" w14:paraId="1D90E6B5" w14:textId="77777777" w:rsidTr="00F26182">
        <w:tc>
          <w:tcPr>
            <w:tcW w:w="2905" w:type="dxa"/>
          </w:tcPr>
          <w:p w14:paraId="46FF3FD1" w14:textId="77777777" w:rsidR="00CC21CC" w:rsidRDefault="00CC21CC" w:rsidP="00A6545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RVP výstupy</w:t>
            </w:r>
          </w:p>
        </w:tc>
        <w:tc>
          <w:tcPr>
            <w:tcW w:w="2922" w:type="dxa"/>
          </w:tcPr>
          <w:p w14:paraId="494015A8" w14:textId="77777777" w:rsidR="00CC21CC" w:rsidRDefault="00CC21CC" w:rsidP="00A6545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ŠVP výstupy</w:t>
            </w:r>
          </w:p>
        </w:tc>
        <w:tc>
          <w:tcPr>
            <w:tcW w:w="2944" w:type="dxa"/>
          </w:tcPr>
          <w:p w14:paraId="3A8BBAFA" w14:textId="77777777" w:rsidR="00CC21CC" w:rsidRDefault="00CC21CC" w:rsidP="00A6545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Učivo</w:t>
            </w:r>
          </w:p>
        </w:tc>
      </w:tr>
      <w:tr w:rsidR="00CC21CC" w14:paraId="2FDE9EAA" w14:textId="77777777" w:rsidTr="00F26182">
        <w:trPr>
          <w:trHeight w:val="218"/>
        </w:trPr>
        <w:tc>
          <w:tcPr>
            <w:tcW w:w="8771" w:type="dxa"/>
            <w:gridSpan w:val="3"/>
            <w:vAlign w:val="center"/>
          </w:tcPr>
          <w:p w14:paraId="5AEF7815" w14:textId="1803F1B8" w:rsidR="00A12CBD" w:rsidRDefault="00CC21CC" w:rsidP="008F1602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VÝTVARNÁ VÝCHOVA</w:t>
            </w:r>
          </w:p>
        </w:tc>
      </w:tr>
      <w:tr w:rsidR="00CC21CC" w14:paraId="2B500317" w14:textId="77777777" w:rsidTr="00F26182">
        <w:tc>
          <w:tcPr>
            <w:tcW w:w="2905" w:type="dxa"/>
          </w:tcPr>
          <w:p w14:paraId="0A799BDB" w14:textId="77777777" w:rsidR="00CC21CC" w:rsidRDefault="00CC21CC" w:rsidP="00A65451">
            <w:pPr>
              <w:spacing w:line="360" w:lineRule="auto"/>
              <w:rPr>
                <w:b/>
                <w:bCs/>
              </w:rPr>
            </w:pPr>
            <w:r w:rsidRPr="003F43EC">
              <w:rPr>
                <w:rFonts w:cstheme="minorHAnsi"/>
              </w:rPr>
              <w:t>Žák by měl:</w:t>
            </w:r>
          </w:p>
        </w:tc>
        <w:tc>
          <w:tcPr>
            <w:tcW w:w="2922" w:type="dxa"/>
          </w:tcPr>
          <w:p w14:paraId="765CC798" w14:textId="77777777" w:rsidR="00CC21CC" w:rsidRDefault="00CC21CC" w:rsidP="00A65451">
            <w:pPr>
              <w:spacing w:line="360" w:lineRule="auto"/>
              <w:rPr>
                <w:b/>
                <w:bCs/>
              </w:rPr>
            </w:pPr>
            <w:r w:rsidRPr="008B18BF">
              <w:t>Žák dle svých možností:</w:t>
            </w:r>
          </w:p>
        </w:tc>
        <w:tc>
          <w:tcPr>
            <w:tcW w:w="2944" w:type="dxa"/>
          </w:tcPr>
          <w:p w14:paraId="60620468" w14:textId="77777777" w:rsidR="00CC21CC" w:rsidRDefault="00CC21CC" w:rsidP="00A65451">
            <w:pPr>
              <w:spacing w:line="360" w:lineRule="auto"/>
              <w:rPr>
                <w:b/>
                <w:bCs/>
              </w:rPr>
            </w:pPr>
          </w:p>
        </w:tc>
      </w:tr>
      <w:tr w:rsidR="00CC21CC" w14:paraId="6F09F660" w14:textId="77777777" w:rsidTr="00F26182">
        <w:tc>
          <w:tcPr>
            <w:tcW w:w="2905" w:type="dxa"/>
          </w:tcPr>
          <w:p w14:paraId="3793661E" w14:textId="77777777" w:rsidR="00CC21CC" w:rsidRPr="00816E81" w:rsidRDefault="00CC21CC" w:rsidP="008F1602">
            <w:pPr>
              <w:spacing w:line="360" w:lineRule="auto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v</w:t>
            </w:r>
            <w:r w:rsidRPr="00816E81">
              <w:rPr>
                <w:i/>
                <w:iCs/>
              </w:rPr>
              <w:t xml:space="preserve">yužívat vědomě </w:t>
            </w:r>
            <w:r>
              <w:rPr>
                <w:i/>
                <w:iCs/>
              </w:rPr>
              <w:t xml:space="preserve">všech smyslů </w:t>
            </w:r>
          </w:p>
        </w:tc>
        <w:tc>
          <w:tcPr>
            <w:tcW w:w="2922" w:type="dxa"/>
          </w:tcPr>
          <w:p w14:paraId="2CC161CB" w14:textId="77777777" w:rsidR="00CC21CC" w:rsidRPr="00FA2796" w:rsidRDefault="00CC21CC" w:rsidP="008F1602">
            <w:pPr>
              <w:spacing w:line="360" w:lineRule="auto"/>
              <w:jc w:val="left"/>
            </w:pPr>
            <w:r w:rsidRPr="00FA2796">
              <w:t>rozvíjí jemnou i hrubou motoriku, seznamuje se s různými materiály, při činnosti propojuje více smyslů</w:t>
            </w:r>
            <w:r>
              <w:t xml:space="preserve">, používá všechny smysly ke svému vyjádření </w:t>
            </w:r>
          </w:p>
        </w:tc>
        <w:tc>
          <w:tcPr>
            <w:tcW w:w="2944" w:type="dxa"/>
          </w:tcPr>
          <w:p w14:paraId="11D17ADF" w14:textId="77777777" w:rsidR="00CC21CC" w:rsidRPr="00FA2796" w:rsidRDefault="00CC21CC" w:rsidP="008F1602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j</w:t>
            </w:r>
            <w:r w:rsidRPr="00FA2796">
              <w:t xml:space="preserve">emná motorika, grafomotorika </w:t>
            </w:r>
          </w:p>
          <w:p w14:paraId="2C63737C" w14:textId="64698435" w:rsidR="00CC21CC" w:rsidRDefault="00CC21CC" w:rsidP="008F1602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výtvarné techniky </w:t>
            </w:r>
            <w:r w:rsidR="00A12CBD">
              <w:br/>
            </w:r>
            <w:r>
              <w:t>a materiály</w:t>
            </w:r>
          </w:p>
          <w:p w14:paraId="7E5237E8" w14:textId="77777777" w:rsidR="00CC21CC" w:rsidRDefault="00CC21CC" w:rsidP="008F1602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vyjadřuje emoce skrze výtvarné techniky</w:t>
            </w:r>
          </w:p>
          <w:p w14:paraId="3337B3A5" w14:textId="77777777" w:rsidR="00CC21CC" w:rsidRDefault="00CC21CC" w:rsidP="008F1602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barevné vyjádření svých pocitů   </w:t>
            </w:r>
          </w:p>
          <w:p w14:paraId="7345DFAD" w14:textId="77777777" w:rsidR="00D5170B" w:rsidRDefault="00CC21CC" w:rsidP="008F1602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arteterapie</w:t>
            </w:r>
          </w:p>
          <w:p w14:paraId="7AF39E39" w14:textId="6A5CCE72" w:rsidR="00CC21CC" w:rsidRPr="00D5170B" w:rsidRDefault="00D5170B" w:rsidP="008F1602">
            <w:pPr>
              <w:pStyle w:val="Odstavecseseznamem"/>
              <w:spacing w:line="360" w:lineRule="auto"/>
              <w:ind w:left="360"/>
              <w:jc w:val="left"/>
              <w:rPr>
                <w:b/>
                <w:bCs/>
              </w:rPr>
            </w:pPr>
            <w:r w:rsidRPr="00D5170B">
              <w:rPr>
                <w:b/>
                <w:bCs/>
              </w:rPr>
              <w:t xml:space="preserve">OSV-OR-Sebepoznání </w:t>
            </w:r>
            <w:r w:rsidR="008F1602">
              <w:rPr>
                <w:b/>
                <w:bCs/>
              </w:rPr>
              <w:br/>
            </w:r>
            <w:r w:rsidRPr="00D5170B">
              <w:rPr>
                <w:b/>
                <w:bCs/>
              </w:rPr>
              <w:t>a sebepojetí</w:t>
            </w:r>
            <w:r w:rsidR="00CC21CC" w:rsidRPr="00D5170B">
              <w:rPr>
                <w:b/>
                <w:bCs/>
              </w:rPr>
              <w:t xml:space="preserve"> </w:t>
            </w:r>
          </w:p>
        </w:tc>
      </w:tr>
      <w:tr w:rsidR="00CC21CC" w14:paraId="0F6DD1DA" w14:textId="77777777" w:rsidTr="00F26182">
        <w:tc>
          <w:tcPr>
            <w:tcW w:w="2905" w:type="dxa"/>
          </w:tcPr>
          <w:p w14:paraId="6C3DC2E0" w14:textId="77777777" w:rsidR="00CC21CC" w:rsidRPr="00816E81" w:rsidRDefault="00CC21CC" w:rsidP="008F1602">
            <w:pPr>
              <w:spacing w:line="360" w:lineRule="auto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 xml:space="preserve">uplatňovat základní dovednosti pro vlastní tvorbu  </w:t>
            </w:r>
          </w:p>
        </w:tc>
        <w:tc>
          <w:tcPr>
            <w:tcW w:w="2922" w:type="dxa"/>
          </w:tcPr>
          <w:p w14:paraId="1869EAE9" w14:textId="77777777" w:rsidR="00CC21CC" w:rsidRPr="003B46F8" w:rsidRDefault="00CC21CC" w:rsidP="008F1602">
            <w:pPr>
              <w:spacing w:line="360" w:lineRule="auto"/>
              <w:jc w:val="left"/>
            </w:pPr>
            <w:r>
              <w:t>vy</w:t>
            </w:r>
            <w:r w:rsidRPr="003B46F8">
              <w:t>užív</w:t>
            </w:r>
            <w:r>
              <w:t>á</w:t>
            </w:r>
            <w:r w:rsidRPr="003B46F8">
              <w:t xml:space="preserve"> a prohlu</w:t>
            </w:r>
            <w:r>
              <w:t>buje</w:t>
            </w:r>
            <w:r w:rsidRPr="003B46F8">
              <w:t xml:space="preserve"> své dovednosti </w:t>
            </w:r>
          </w:p>
        </w:tc>
        <w:tc>
          <w:tcPr>
            <w:tcW w:w="2944" w:type="dxa"/>
          </w:tcPr>
          <w:p w14:paraId="3265B6E6" w14:textId="77777777" w:rsidR="00CC21CC" w:rsidRPr="003B46F8" w:rsidRDefault="00CC21CC" w:rsidP="008F1602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r</w:t>
            </w:r>
            <w:r w:rsidRPr="003B46F8">
              <w:t xml:space="preserve">ozvoj jemné motoriky </w:t>
            </w:r>
          </w:p>
          <w:p w14:paraId="03266F9F" w14:textId="77777777" w:rsidR="00CC21CC" w:rsidRPr="00D63DF2" w:rsidRDefault="00CC21CC" w:rsidP="008F1602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b/>
                <w:bCs/>
              </w:rPr>
            </w:pPr>
            <w:r>
              <w:t>z</w:t>
            </w:r>
            <w:r w:rsidRPr="003B46F8">
              <w:t>vyšování výtvarné jistoty</w:t>
            </w:r>
          </w:p>
          <w:p w14:paraId="7494E6F9" w14:textId="5EF267D6" w:rsidR="00CC21CC" w:rsidRPr="00D63DF2" w:rsidRDefault="00CC21CC" w:rsidP="008F1602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 w:rsidRPr="00D63DF2">
              <w:t>rozpoznání a míchání barev</w:t>
            </w:r>
            <w:r>
              <w:t xml:space="preserve">, příprava pomůcek </w:t>
            </w:r>
          </w:p>
        </w:tc>
      </w:tr>
      <w:tr w:rsidR="00CC21CC" w14:paraId="6EE1381A" w14:textId="77777777" w:rsidTr="00F26182">
        <w:tc>
          <w:tcPr>
            <w:tcW w:w="2905" w:type="dxa"/>
          </w:tcPr>
          <w:p w14:paraId="03185843" w14:textId="77777777" w:rsidR="00CC21CC" w:rsidRPr="00816E81" w:rsidRDefault="00CC21CC" w:rsidP="008F1602">
            <w:pPr>
              <w:spacing w:line="360" w:lineRule="auto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 xml:space="preserve">rozlišovat, třídit, porovnávat a pojmenovat základní vlastnosti a vztahy pro barvy, tvary, linie </w:t>
            </w:r>
          </w:p>
        </w:tc>
        <w:tc>
          <w:tcPr>
            <w:tcW w:w="2922" w:type="dxa"/>
          </w:tcPr>
          <w:p w14:paraId="57FEC16E" w14:textId="77777777" w:rsidR="00CC21CC" w:rsidRPr="008B18BF" w:rsidRDefault="00CC21CC" w:rsidP="008F1602">
            <w:pPr>
              <w:spacing w:line="360" w:lineRule="auto"/>
              <w:jc w:val="left"/>
            </w:pPr>
            <w:r>
              <w:t>pracuje s barvami, liniemi, tvary, experimentuje s nimi, kombinuje je</w:t>
            </w:r>
          </w:p>
        </w:tc>
        <w:tc>
          <w:tcPr>
            <w:tcW w:w="2944" w:type="dxa"/>
          </w:tcPr>
          <w:p w14:paraId="634F708D" w14:textId="77777777" w:rsidR="00CC21CC" w:rsidRDefault="00CC21CC" w:rsidP="008F1602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m</w:t>
            </w:r>
            <w:r w:rsidRPr="00BD45DB">
              <w:t>alba a kresba</w:t>
            </w:r>
          </w:p>
          <w:p w14:paraId="799DCF06" w14:textId="77777777" w:rsidR="00CC21CC" w:rsidRDefault="00CC21CC" w:rsidP="008F1602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dokreslování jednoduchých tvarů </w:t>
            </w:r>
          </w:p>
          <w:p w14:paraId="361C1869" w14:textId="77777777" w:rsidR="00CC21CC" w:rsidRPr="00BD45DB" w:rsidRDefault="00CC21CC" w:rsidP="008F1602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základní barvy, tvary, linie </w:t>
            </w:r>
            <w:r w:rsidRPr="00BD45DB">
              <w:t xml:space="preserve"> </w:t>
            </w:r>
          </w:p>
        </w:tc>
      </w:tr>
      <w:tr w:rsidR="00CC21CC" w14:paraId="68728706" w14:textId="77777777" w:rsidTr="00F26182">
        <w:tc>
          <w:tcPr>
            <w:tcW w:w="2905" w:type="dxa"/>
          </w:tcPr>
          <w:p w14:paraId="513233FB" w14:textId="77777777" w:rsidR="00CC21CC" w:rsidRPr="00816E81" w:rsidRDefault="00CC21CC" w:rsidP="00405BEA">
            <w:pPr>
              <w:spacing w:line="360" w:lineRule="auto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 xml:space="preserve">uplatňovat vlastní zkušenosti, prožitky a fantazii při tvůrčích činnostech </w:t>
            </w:r>
          </w:p>
        </w:tc>
        <w:tc>
          <w:tcPr>
            <w:tcW w:w="2922" w:type="dxa"/>
          </w:tcPr>
          <w:p w14:paraId="0E010BD0" w14:textId="74C8E921" w:rsidR="00CC21CC" w:rsidRPr="00883882" w:rsidRDefault="00CC21CC" w:rsidP="00405BEA">
            <w:pPr>
              <w:spacing w:line="360" w:lineRule="auto"/>
              <w:jc w:val="left"/>
            </w:pPr>
            <w:r>
              <w:t>v</w:t>
            </w:r>
            <w:r w:rsidRPr="00883882">
              <w:t xml:space="preserve">yužívá ve své tvorbě </w:t>
            </w:r>
            <w:r>
              <w:t xml:space="preserve">zkušenosti, představy </w:t>
            </w:r>
            <w:r w:rsidR="00405BEA">
              <w:br/>
            </w:r>
            <w:r>
              <w:t xml:space="preserve">i fantazii, tvorbu propojuje s dalšími uměleckými technikami </w:t>
            </w:r>
          </w:p>
        </w:tc>
        <w:tc>
          <w:tcPr>
            <w:tcW w:w="2944" w:type="dxa"/>
          </w:tcPr>
          <w:p w14:paraId="592EE60E" w14:textId="77777777" w:rsidR="00CC21CC" w:rsidRPr="000A6736" w:rsidRDefault="00CC21CC" w:rsidP="00405BEA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 w:rsidRPr="000A6736">
              <w:t xml:space="preserve">tvůrčí tvorba </w:t>
            </w:r>
            <w:r>
              <w:t xml:space="preserve">(propojení s hudbou, textem – inspirace příběhem, pohybem) </w:t>
            </w:r>
          </w:p>
          <w:p w14:paraId="773C8977" w14:textId="14866F29" w:rsidR="00CC21CC" w:rsidRPr="000A6736" w:rsidRDefault="00CC21CC" w:rsidP="00405BEA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b/>
                <w:bCs/>
              </w:rPr>
            </w:pPr>
            <w:r w:rsidRPr="000A6736">
              <w:t>netradiční techniky (modelování, koláž, frotáž…)</w:t>
            </w:r>
            <w:r>
              <w:rPr>
                <w:b/>
                <w:bCs/>
              </w:rPr>
              <w:t xml:space="preserve"> </w:t>
            </w:r>
            <w:r w:rsidRPr="000A6736">
              <w:rPr>
                <w:b/>
                <w:bCs/>
              </w:rPr>
              <w:t xml:space="preserve"> </w:t>
            </w:r>
          </w:p>
        </w:tc>
      </w:tr>
      <w:tr w:rsidR="00CC21CC" w14:paraId="1FDAC100" w14:textId="77777777" w:rsidTr="00F26182">
        <w:tc>
          <w:tcPr>
            <w:tcW w:w="2905" w:type="dxa"/>
          </w:tcPr>
          <w:p w14:paraId="0CB2E77F" w14:textId="092EE614" w:rsidR="00CC21CC" w:rsidRPr="00816E81" w:rsidRDefault="00CC21CC" w:rsidP="00405BEA">
            <w:pPr>
              <w:spacing w:line="360" w:lineRule="auto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 xml:space="preserve">uplatňovat základní dovednosti při přípravě </w:t>
            </w:r>
            <w:r w:rsidR="00A51D53">
              <w:rPr>
                <w:i/>
                <w:iCs/>
              </w:rPr>
              <w:br/>
            </w:r>
            <w:r>
              <w:rPr>
                <w:i/>
                <w:iCs/>
              </w:rPr>
              <w:t xml:space="preserve">a realizaci svého tvůrčího záměru  </w:t>
            </w:r>
          </w:p>
        </w:tc>
        <w:tc>
          <w:tcPr>
            <w:tcW w:w="2922" w:type="dxa"/>
          </w:tcPr>
          <w:p w14:paraId="46679F58" w14:textId="77777777" w:rsidR="00CC21CC" w:rsidRPr="008B18BF" w:rsidRDefault="00CC21CC" w:rsidP="00405BEA">
            <w:pPr>
              <w:spacing w:line="360" w:lineRule="auto"/>
              <w:jc w:val="left"/>
            </w:pPr>
            <w:r>
              <w:t xml:space="preserve">připraví si potřebné pomůcky pro svůj tvůrčí záměr </w:t>
            </w:r>
          </w:p>
        </w:tc>
        <w:tc>
          <w:tcPr>
            <w:tcW w:w="2944" w:type="dxa"/>
          </w:tcPr>
          <w:p w14:paraId="1058D341" w14:textId="77777777" w:rsidR="00CC21CC" w:rsidRDefault="00CC21CC" w:rsidP="00405BEA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 w:rsidRPr="00AF5D50">
              <w:t xml:space="preserve">příprava pomůcek </w:t>
            </w:r>
          </w:p>
          <w:p w14:paraId="3AAD27C0" w14:textId="77777777" w:rsidR="00CC21CC" w:rsidRPr="00AF5D50" w:rsidRDefault="00CC21CC" w:rsidP="00405BEA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péče o pomůcky </w:t>
            </w:r>
          </w:p>
        </w:tc>
      </w:tr>
      <w:tr w:rsidR="00CC21CC" w14:paraId="16DE6D39" w14:textId="77777777" w:rsidTr="00F26182">
        <w:tc>
          <w:tcPr>
            <w:tcW w:w="2905" w:type="dxa"/>
          </w:tcPr>
          <w:p w14:paraId="262AE515" w14:textId="3373B000" w:rsidR="00CC21CC" w:rsidRPr="00816E81" w:rsidRDefault="00CC21CC" w:rsidP="00405BEA">
            <w:pPr>
              <w:spacing w:line="360" w:lineRule="auto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 xml:space="preserve">Při tvorbě vycházet ze svých zrakových, hmatových </w:t>
            </w:r>
            <w:r w:rsidR="00A51D53">
              <w:rPr>
                <w:i/>
                <w:iCs/>
              </w:rPr>
              <w:br/>
            </w:r>
            <w:r>
              <w:rPr>
                <w:i/>
                <w:iCs/>
              </w:rPr>
              <w:t xml:space="preserve">i sluchových vjemů, vlastních prožitků, zkušeností </w:t>
            </w:r>
            <w:r w:rsidR="00A51D53">
              <w:rPr>
                <w:i/>
                <w:iCs/>
              </w:rPr>
              <w:br/>
            </w:r>
            <w:r>
              <w:rPr>
                <w:i/>
                <w:iCs/>
              </w:rPr>
              <w:t xml:space="preserve">a fantazie </w:t>
            </w:r>
          </w:p>
        </w:tc>
        <w:tc>
          <w:tcPr>
            <w:tcW w:w="2922" w:type="dxa"/>
          </w:tcPr>
          <w:p w14:paraId="56A3266D" w14:textId="77777777" w:rsidR="00CC21CC" w:rsidRDefault="00CC21CC" w:rsidP="00405BEA">
            <w:pPr>
              <w:spacing w:line="360" w:lineRule="auto"/>
              <w:jc w:val="left"/>
            </w:pPr>
            <w:r>
              <w:t>využívá smyslové vjemy, prožitky, zkušenosti, fantazie</w:t>
            </w:r>
          </w:p>
          <w:p w14:paraId="4C060E98" w14:textId="77777777" w:rsidR="00CC21CC" w:rsidRPr="008B568D" w:rsidRDefault="00CC21CC" w:rsidP="00405BEA">
            <w:pPr>
              <w:spacing w:line="360" w:lineRule="auto"/>
              <w:jc w:val="left"/>
            </w:pPr>
          </w:p>
        </w:tc>
        <w:tc>
          <w:tcPr>
            <w:tcW w:w="2944" w:type="dxa"/>
          </w:tcPr>
          <w:p w14:paraId="1F6AC5BF" w14:textId="77777777" w:rsidR="00CC21CC" w:rsidRPr="008B568D" w:rsidRDefault="00CC21CC" w:rsidP="00405BEA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b/>
                <w:bCs/>
              </w:rPr>
            </w:pPr>
            <w:r>
              <w:t>návštěva galerií, výstav</w:t>
            </w:r>
          </w:p>
          <w:p w14:paraId="5E30F2C6" w14:textId="5AA48222" w:rsidR="00CC21CC" w:rsidRPr="00E748EF" w:rsidRDefault="00CC21CC" w:rsidP="00405BEA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b/>
                <w:bCs/>
              </w:rPr>
            </w:pPr>
            <w:r>
              <w:t xml:space="preserve">kombinace různých výtvarných technik </w:t>
            </w:r>
            <w:r w:rsidR="00405BEA">
              <w:br/>
            </w:r>
            <w:r>
              <w:t xml:space="preserve">a materiálů </w:t>
            </w:r>
          </w:p>
        </w:tc>
      </w:tr>
    </w:tbl>
    <w:p w14:paraId="6E10EEA2" w14:textId="34084505" w:rsidR="00CC21CC" w:rsidRDefault="00CC21CC" w:rsidP="00CC21CC">
      <w:pPr>
        <w:spacing w:line="360" w:lineRule="auto"/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16"/>
        <w:gridCol w:w="2900"/>
        <w:gridCol w:w="2955"/>
      </w:tblGrid>
      <w:tr w:rsidR="00CC21CC" w14:paraId="5A458D2D" w14:textId="77777777" w:rsidTr="00C42557">
        <w:tc>
          <w:tcPr>
            <w:tcW w:w="2916" w:type="dxa"/>
          </w:tcPr>
          <w:p w14:paraId="7B13ABA0" w14:textId="77777777" w:rsidR="00CC21CC" w:rsidRDefault="00CC21CC" w:rsidP="00A6545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RVP výstupy</w:t>
            </w:r>
          </w:p>
        </w:tc>
        <w:tc>
          <w:tcPr>
            <w:tcW w:w="2900" w:type="dxa"/>
          </w:tcPr>
          <w:p w14:paraId="3CAC16DB" w14:textId="77777777" w:rsidR="00CC21CC" w:rsidRDefault="00CC21CC" w:rsidP="00A6545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ŠVP výstupy</w:t>
            </w:r>
          </w:p>
        </w:tc>
        <w:tc>
          <w:tcPr>
            <w:tcW w:w="2955" w:type="dxa"/>
          </w:tcPr>
          <w:p w14:paraId="30F5A19B" w14:textId="77777777" w:rsidR="00CC21CC" w:rsidRDefault="00CC21CC" w:rsidP="00A6545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Učivo</w:t>
            </w:r>
          </w:p>
        </w:tc>
      </w:tr>
      <w:tr w:rsidR="00CC21CC" w14:paraId="38F9822A" w14:textId="77777777" w:rsidTr="00C42557">
        <w:tc>
          <w:tcPr>
            <w:tcW w:w="8771" w:type="dxa"/>
            <w:gridSpan w:val="3"/>
            <w:vAlign w:val="center"/>
          </w:tcPr>
          <w:p w14:paraId="2E742699" w14:textId="77777777" w:rsidR="00CC21CC" w:rsidRDefault="00CC21CC" w:rsidP="00A6545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DRAMATICKÁ VÝCHOVA </w:t>
            </w:r>
          </w:p>
        </w:tc>
      </w:tr>
      <w:tr w:rsidR="00CC21CC" w14:paraId="6B3D8A09" w14:textId="77777777" w:rsidTr="00C42557">
        <w:tc>
          <w:tcPr>
            <w:tcW w:w="2916" w:type="dxa"/>
          </w:tcPr>
          <w:p w14:paraId="57036324" w14:textId="77777777" w:rsidR="00CC21CC" w:rsidRDefault="00CC21CC" w:rsidP="00A65451">
            <w:pPr>
              <w:spacing w:line="360" w:lineRule="auto"/>
              <w:rPr>
                <w:b/>
                <w:bCs/>
              </w:rPr>
            </w:pPr>
            <w:r w:rsidRPr="003F43EC">
              <w:rPr>
                <w:rFonts w:cstheme="minorHAnsi"/>
              </w:rPr>
              <w:t>Žák by měl:</w:t>
            </w:r>
          </w:p>
        </w:tc>
        <w:tc>
          <w:tcPr>
            <w:tcW w:w="2900" w:type="dxa"/>
          </w:tcPr>
          <w:p w14:paraId="37FF4CC5" w14:textId="77777777" w:rsidR="00CC21CC" w:rsidRDefault="00CC21CC" w:rsidP="00A65451">
            <w:pPr>
              <w:spacing w:line="360" w:lineRule="auto"/>
              <w:rPr>
                <w:b/>
                <w:bCs/>
              </w:rPr>
            </w:pPr>
            <w:r w:rsidRPr="008B18BF">
              <w:t>Žák dle svých možností:</w:t>
            </w:r>
          </w:p>
        </w:tc>
        <w:tc>
          <w:tcPr>
            <w:tcW w:w="2955" w:type="dxa"/>
          </w:tcPr>
          <w:p w14:paraId="58310299" w14:textId="77777777" w:rsidR="00CC21CC" w:rsidRDefault="00CC21CC" w:rsidP="00A65451">
            <w:pPr>
              <w:spacing w:line="360" w:lineRule="auto"/>
              <w:rPr>
                <w:b/>
                <w:bCs/>
              </w:rPr>
            </w:pPr>
          </w:p>
        </w:tc>
      </w:tr>
      <w:tr w:rsidR="00CC21CC" w14:paraId="44484440" w14:textId="77777777" w:rsidTr="00C42557">
        <w:tc>
          <w:tcPr>
            <w:tcW w:w="2916" w:type="dxa"/>
          </w:tcPr>
          <w:p w14:paraId="32E56F09" w14:textId="77777777" w:rsidR="00CC21CC" w:rsidRPr="00816E81" w:rsidRDefault="00CC21CC" w:rsidP="00405BEA">
            <w:pPr>
              <w:spacing w:line="360" w:lineRule="auto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 xml:space="preserve">ovládnout základní mluvní dovednosti a obohacovat slovní zásobu </w:t>
            </w:r>
          </w:p>
        </w:tc>
        <w:tc>
          <w:tcPr>
            <w:tcW w:w="2900" w:type="dxa"/>
          </w:tcPr>
          <w:p w14:paraId="26E1782C" w14:textId="77777777" w:rsidR="00CC21CC" w:rsidRPr="00FA2796" w:rsidRDefault="00CC21CC" w:rsidP="00405BEA">
            <w:pPr>
              <w:spacing w:line="360" w:lineRule="auto"/>
              <w:jc w:val="left"/>
            </w:pPr>
            <w:r>
              <w:t xml:space="preserve">zvládá verbální a neverbální komunikaci </w:t>
            </w:r>
          </w:p>
        </w:tc>
        <w:tc>
          <w:tcPr>
            <w:tcW w:w="2955" w:type="dxa"/>
          </w:tcPr>
          <w:p w14:paraId="32CC09E6" w14:textId="77777777" w:rsidR="00CC21CC" w:rsidRDefault="00CC21CC" w:rsidP="00405BEA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verbální a neverbální komunikace </w:t>
            </w:r>
          </w:p>
          <w:p w14:paraId="58A49532" w14:textId="77777777" w:rsidR="00CC21CC" w:rsidRDefault="00CC21CC" w:rsidP="00405BEA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rozšiřování slovní zásoby</w:t>
            </w:r>
          </w:p>
          <w:p w14:paraId="3CFC746F" w14:textId="77777777" w:rsidR="00CC21CC" w:rsidRDefault="00CC21CC" w:rsidP="00405BEA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hlasová hygiena, psychosomatické dovednosti </w:t>
            </w:r>
          </w:p>
          <w:p w14:paraId="2EEB2451" w14:textId="763F0DB4" w:rsidR="005C4542" w:rsidRDefault="00CC21CC" w:rsidP="00405BEA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komunikace s vrstevníky, učiteli… </w:t>
            </w:r>
          </w:p>
          <w:p w14:paraId="7AE7EEEF" w14:textId="77777777" w:rsidR="00CC21CC" w:rsidRDefault="00CC21CC" w:rsidP="00405BEA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sdělení požadavku, pocitu </w:t>
            </w:r>
          </w:p>
          <w:p w14:paraId="235D1055" w14:textId="64D2762F" w:rsidR="005C4542" w:rsidRPr="00A17CC4" w:rsidRDefault="00A17CC4" w:rsidP="00405BEA">
            <w:pPr>
              <w:pStyle w:val="Odstavecseseznamem"/>
              <w:spacing w:line="360" w:lineRule="auto"/>
              <w:ind w:left="360"/>
              <w:jc w:val="left"/>
              <w:rPr>
                <w:b/>
                <w:bCs/>
              </w:rPr>
            </w:pPr>
            <w:r w:rsidRPr="00A17CC4">
              <w:rPr>
                <w:b/>
                <w:bCs/>
              </w:rPr>
              <w:t>OSV-SR-Komunikace</w:t>
            </w:r>
            <w:r w:rsidR="005C4542" w:rsidRPr="00A17CC4">
              <w:rPr>
                <w:b/>
                <w:bCs/>
              </w:rPr>
              <w:t xml:space="preserve"> </w:t>
            </w:r>
          </w:p>
        </w:tc>
      </w:tr>
      <w:tr w:rsidR="00CC21CC" w14:paraId="3121F463" w14:textId="77777777" w:rsidTr="00C42557">
        <w:tc>
          <w:tcPr>
            <w:tcW w:w="2916" w:type="dxa"/>
          </w:tcPr>
          <w:p w14:paraId="236F2E02" w14:textId="77777777" w:rsidR="00CC21CC" w:rsidRPr="00816E81" w:rsidRDefault="00CC21CC" w:rsidP="00405BEA">
            <w:pPr>
              <w:spacing w:line="360" w:lineRule="auto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 xml:space="preserve">rozvíjet smyslové vnímání, paměť a pozornost </w:t>
            </w:r>
          </w:p>
        </w:tc>
        <w:tc>
          <w:tcPr>
            <w:tcW w:w="2900" w:type="dxa"/>
          </w:tcPr>
          <w:p w14:paraId="7B44C5A2" w14:textId="77777777" w:rsidR="00CC21CC" w:rsidRPr="003B46F8" w:rsidRDefault="00CC21CC" w:rsidP="00405BEA">
            <w:pPr>
              <w:spacing w:line="360" w:lineRule="auto"/>
              <w:jc w:val="left"/>
            </w:pPr>
            <w:r>
              <w:t xml:space="preserve">rozvíjí smyslové vnímání, paměť a pozornost </w:t>
            </w:r>
          </w:p>
        </w:tc>
        <w:tc>
          <w:tcPr>
            <w:tcW w:w="2955" w:type="dxa"/>
          </w:tcPr>
          <w:p w14:paraId="185EDFED" w14:textId="77777777" w:rsidR="00CC21CC" w:rsidRDefault="00CC21CC" w:rsidP="00405BEA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trénink jednotlivých kognitivních funkcí </w:t>
            </w:r>
          </w:p>
          <w:p w14:paraId="0AC1352F" w14:textId="77777777" w:rsidR="00CC21CC" w:rsidRPr="00D63DF2" w:rsidRDefault="00CC21CC" w:rsidP="00405BEA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Poslech pohádky, příběhu  </w:t>
            </w:r>
          </w:p>
        </w:tc>
      </w:tr>
      <w:tr w:rsidR="00CC21CC" w14:paraId="2CD2257B" w14:textId="77777777" w:rsidTr="00C42557">
        <w:tc>
          <w:tcPr>
            <w:tcW w:w="2916" w:type="dxa"/>
          </w:tcPr>
          <w:p w14:paraId="7EA94929" w14:textId="77777777" w:rsidR="00CC21CC" w:rsidRPr="00816E81" w:rsidRDefault="00CC21CC" w:rsidP="00405BEA">
            <w:pPr>
              <w:spacing w:line="360" w:lineRule="auto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 xml:space="preserve">zapojovat se do her, přijímat pravidla hry </w:t>
            </w:r>
          </w:p>
        </w:tc>
        <w:tc>
          <w:tcPr>
            <w:tcW w:w="2900" w:type="dxa"/>
          </w:tcPr>
          <w:p w14:paraId="3F68A9DF" w14:textId="77777777" w:rsidR="00CC21CC" w:rsidRPr="008B18BF" w:rsidRDefault="00CC21CC" w:rsidP="00405BEA">
            <w:pPr>
              <w:spacing w:line="360" w:lineRule="auto"/>
              <w:jc w:val="left"/>
            </w:pPr>
            <w:r>
              <w:t>zapojuje se do her, přijímá a respektuje pravidla hry</w:t>
            </w:r>
          </w:p>
        </w:tc>
        <w:tc>
          <w:tcPr>
            <w:tcW w:w="2955" w:type="dxa"/>
          </w:tcPr>
          <w:p w14:paraId="2D49B325" w14:textId="77777777" w:rsidR="00CC21CC" w:rsidRDefault="00CC21CC" w:rsidP="00405BEA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herní dovednosti</w:t>
            </w:r>
          </w:p>
          <w:p w14:paraId="7F6A51D4" w14:textId="77777777" w:rsidR="00CC21CC" w:rsidRPr="00BD45DB" w:rsidRDefault="00CC21CC" w:rsidP="00405BEA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sociálně komunikativní dovednosti </w:t>
            </w:r>
          </w:p>
        </w:tc>
      </w:tr>
      <w:tr w:rsidR="00CC21CC" w:rsidRPr="00FA2796" w14:paraId="09A121E5" w14:textId="77777777" w:rsidTr="00C42557">
        <w:tc>
          <w:tcPr>
            <w:tcW w:w="2916" w:type="dxa"/>
          </w:tcPr>
          <w:p w14:paraId="14F4B614" w14:textId="77777777" w:rsidR="00CC21CC" w:rsidRPr="00816E81" w:rsidRDefault="00CC21CC" w:rsidP="00405BEA">
            <w:pPr>
              <w:spacing w:line="360" w:lineRule="auto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 xml:space="preserve">přirozeně jednat v jednoduchých rolích </w:t>
            </w:r>
          </w:p>
        </w:tc>
        <w:tc>
          <w:tcPr>
            <w:tcW w:w="2900" w:type="dxa"/>
          </w:tcPr>
          <w:p w14:paraId="0AF9E14E" w14:textId="227FD810" w:rsidR="00CC21CC" w:rsidRPr="00FA2796" w:rsidRDefault="00405BEA" w:rsidP="00405BEA">
            <w:pPr>
              <w:spacing w:line="360" w:lineRule="auto"/>
              <w:jc w:val="left"/>
            </w:pPr>
            <w:r>
              <w:t>n</w:t>
            </w:r>
            <w:r w:rsidR="00CC21CC">
              <w:t>acvičuje</w:t>
            </w:r>
            <w:r w:rsidR="004B7D54">
              <w:t xml:space="preserve"> </w:t>
            </w:r>
            <w:r w:rsidR="00D52FA3">
              <w:t>chování v</w:t>
            </w:r>
            <w:r w:rsidR="004B7D54">
              <w:t> </w:t>
            </w:r>
            <w:r w:rsidR="00B73952">
              <w:t>sociálních</w:t>
            </w:r>
            <w:r w:rsidR="004B7D54">
              <w:t xml:space="preserve"> situacích</w:t>
            </w:r>
          </w:p>
        </w:tc>
        <w:tc>
          <w:tcPr>
            <w:tcW w:w="2955" w:type="dxa"/>
          </w:tcPr>
          <w:p w14:paraId="580FEE60" w14:textId="77777777" w:rsidR="00CC21CC" w:rsidRDefault="00CC21CC" w:rsidP="00405BEA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dramatizace </w:t>
            </w:r>
          </w:p>
          <w:p w14:paraId="2F451E1E" w14:textId="664A06DF" w:rsidR="004B7D54" w:rsidRPr="004B7D54" w:rsidRDefault="004B7D54" w:rsidP="00405BEA">
            <w:pPr>
              <w:pStyle w:val="Odstavecseseznamem"/>
              <w:spacing w:line="360" w:lineRule="auto"/>
              <w:ind w:left="360"/>
              <w:jc w:val="left"/>
              <w:rPr>
                <w:b/>
                <w:bCs/>
              </w:rPr>
            </w:pPr>
            <w:r w:rsidRPr="004B7D54">
              <w:rPr>
                <w:b/>
                <w:bCs/>
              </w:rPr>
              <w:t>OSV-SR-Poznávací schopnosti</w:t>
            </w:r>
          </w:p>
        </w:tc>
      </w:tr>
      <w:tr w:rsidR="00CC21CC" w:rsidRPr="00D63DF2" w14:paraId="3987BD3D" w14:textId="77777777" w:rsidTr="00C42557">
        <w:tc>
          <w:tcPr>
            <w:tcW w:w="2916" w:type="dxa"/>
          </w:tcPr>
          <w:p w14:paraId="059DFC20" w14:textId="77777777" w:rsidR="00CC21CC" w:rsidRPr="00816E81" w:rsidRDefault="00CC21CC" w:rsidP="00405BEA">
            <w:pPr>
              <w:spacing w:line="360" w:lineRule="auto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 xml:space="preserve">spolupracovat ve skupině na tvorbě jevištní situace, navázat kontakt s druhými </w:t>
            </w:r>
          </w:p>
        </w:tc>
        <w:tc>
          <w:tcPr>
            <w:tcW w:w="2900" w:type="dxa"/>
          </w:tcPr>
          <w:p w14:paraId="18DE185E" w14:textId="77777777" w:rsidR="00CC21CC" w:rsidRPr="003B46F8" w:rsidRDefault="00CC21CC" w:rsidP="00405BEA">
            <w:pPr>
              <w:spacing w:line="360" w:lineRule="auto"/>
              <w:jc w:val="left"/>
            </w:pPr>
            <w:r>
              <w:t xml:space="preserve">přijímá určenou roli, spolupracuje ve skupině </w:t>
            </w:r>
          </w:p>
        </w:tc>
        <w:tc>
          <w:tcPr>
            <w:tcW w:w="2955" w:type="dxa"/>
          </w:tcPr>
          <w:p w14:paraId="1B597F3B" w14:textId="77777777" w:rsidR="00CC21CC" w:rsidRDefault="00CC21CC" w:rsidP="00405BEA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spolupráce ve skupině</w:t>
            </w:r>
          </w:p>
          <w:p w14:paraId="5372ACEF" w14:textId="77777777" w:rsidR="00CC21CC" w:rsidRDefault="00CC21CC" w:rsidP="00405BEA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navazování kontaktu pomocí role </w:t>
            </w:r>
          </w:p>
          <w:p w14:paraId="779B66FF" w14:textId="77777777" w:rsidR="00CC21CC" w:rsidRDefault="00CC21CC" w:rsidP="00405BEA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dramatizace příběhu </w:t>
            </w:r>
          </w:p>
          <w:p w14:paraId="716136FF" w14:textId="33444ADD" w:rsidR="000E2E02" w:rsidRPr="000E2E02" w:rsidRDefault="000E2E02" w:rsidP="00405BEA">
            <w:pPr>
              <w:pStyle w:val="Odstavecseseznamem"/>
              <w:spacing w:line="360" w:lineRule="auto"/>
              <w:ind w:left="360"/>
              <w:jc w:val="left"/>
              <w:rPr>
                <w:b/>
                <w:bCs/>
              </w:rPr>
            </w:pPr>
            <w:r w:rsidRPr="000E2E02">
              <w:rPr>
                <w:b/>
                <w:bCs/>
              </w:rPr>
              <w:t>OSV-OR-Psychohygiena</w:t>
            </w:r>
          </w:p>
        </w:tc>
      </w:tr>
      <w:tr w:rsidR="00CC21CC" w:rsidRPr="00BD45DB" w14:paraId="1C301097" w14:textId="77777777" w:rsidTr="00C42557">
        <w:tc>
          <w:tcPr>
            <w:tcW w:w="2916" w:type="dxa"/>
          </w:tcPr>
          <w:p w14:paraId="27739684" w14:textId="7833B289" w:rsidR="00CC21CC" w:rsidRPr="00816E81" w:rsidRDefault="00CC21CC" w:rsidP="00405BEA">
            <w:pPr>
              <w:spacing w:line="360" w:lineRule="auto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 xml:space="preserve">rozvíjet schopnost vcítit se </w:t>
            </w:r>
            <w:r w:rsidR="00A51D53">
              <w:rPr>
                <w:i/>
                <w:iCs/>
              </w:rPr>
              <w:br/>
            </w:r>
            <w:r>
              <w:rPr>
                <w:i/>
                <w:iCs/>
              </w:rPr>
              <w:t xml:space="preserve">do role </w:t>
            </w:r>
          </w:p>
        </w:tc>
        <w:tc>
          <w:tcPr>
            <w:tcW w:w="2900" w:type="dxa"/>
          </w:tcPr>
          <w:p w14:paraId="18621920" w14:textId="77777777" w:rsidR="00CC21CC" w:rsidRPr="008B18BF" w:rsidRDefault="00CC21CC" w:rsidP="00405BEA">
            <w:pPr>
              <w:spacing w:line="360" w:lineRule="auto"/>
              <w:jc w:val="left"/>
            </w:pPr>
            <w:r>
              <w:t>osvojuje si různé výrazové prostředky</w:t>
            </w:r>
          </w:p>
        </w:tc>
        <w:tc>
          <w:tcPr>
            <w:tcW w:w="2955" w:type="dxa"/>
          </w:tcPr>
          <w:p w14:paraId="066AABEF" w14:textId="77777777" w:rsidR="00CC21CC" w:rsidRDefault="00CC21CC" w:rsidP="00405BEA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komunikativní dovednosti</w:t>
            </w:r>
          </w:p>
          <w:p w14:paraId="455291FE" w14:textId="77777777" w:rsidR="00CC21CC" w:rsidRDefault="00CC21CC" w:rsidP="00405BEA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sebehodnocení</w:t>
            </w:r>
          </w:p>
          <w:p w14:paraId="0BB79086" w14:textId="77777777" w:rsidR="00CC21CC" w:rsidRPr="00BD45DB" w:rsidRDefault="00CC21CC" w:rsidP="00405BEA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hra s loutkou, maňáskem </w:t>
            </w:r>
          </w:p>
        </w:tc>
      </w:tr>
      <w:tr w:rsidR="00CC21CC" w:rsidRPr="00BD45DB" w14:paraId="6485AC67" w14:textId="77777777" w:rsidTr="00C42557">
        <w:tc>
          <w:tcPr>
            <w:tcW w:w="2916" w:type="dxa"/>
          </w:tcPr>
          <w:p w14:paraId="7AF93543" w14:textId="77777777" w:rsidR="00CC21CC" w:rsidRPr="00816E81" w:rsidRDefault="00CC21CC" w:rsidP="00405BEA">
            <w:pPr>
              <w:spacing w:line="360" w:lineRule="auto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 xml:space="preserve">poznat základní divadelní druhy </w:t>
            </w:r>
          </w:p>
        </w:tc>
        <w:tc>
          <w:tcPr>
            <w:tcW w:w="2900" w:type="dxa"/>
          </w:tcPr>
          <w:p w14:paraId="457D4553" w14:textId="77777777" w:rsidR="00CC21CC" w:rsidRPr="008B18BF" w:rsidRDefault="00CC21CC" w:rsidP="00405BEA">
            <w:pPr>
              <w:spacing w:line="360" w:lineRule="auto"/>
              <w:jc w:val="left"/>
            </w:pPr>
            <w:r>
              <w:t xml:space="preserve">ví o divadelních žánrech </w:t>
            </w:r>
          </w:p>
        </w:tc>
        <w:tc>
          <w:tcPr>
            <w:tcW w:w="2955" w:type="dxa"/>
          </w:tcPr>
          <w:p w14:paraId="71D94FE6" w14:textId="77777777" w:rsidR="00CC21CC" w:rsidRDefault="00CC21CC" w:rsidP="00405BEA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základní dramatické žánry </w:t>
            </w:r>
          </w:p>
          <w:p w14:paraId="38DB2716" w14:textId="77777777" w:rsidR="00CC21CC" w:rsidRDefault="00CC21CC" w:rsidP="00405BEA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základní divadelní druhy (opera, balet, opereta, činohra, muzikál) </w:t>
            </w:r>
          </w:p>
          <w:p w14:paraId="4A774CA3" w14:textId="77777777" w:rsidR="00CC21CC" w:rsidRDefault="00CC21CC" w:rsidP="00405BEA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masmédia – televize, rozhlas </w:t>
            </w:r>
          </w:p>
          <w:p w14:paraId="5DC3D44B" w14:textId="77777777" w:rsidR="00CC21CC" w:rsidRDefault="00CC21CC" w:rsidP="00405BEA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multimediální tvorba </w:t>
            </w:r>
          </w:p>
          <w:p w14:paraId="3CB41B3C" w14:textId="77777777" w:rsidR="00CC21CC" w:rsidRPr="00BD45DB" w:rsidRDefault="00CC21CC" w:rsidP="00405BEA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návštěvy divadel, koncertů… </w:t>
            </w:r>
          </w:p>
        </w:tc>
      </w:tr>
    </w:tbl>
    <w:p w14:paraId="5E22EFF9" w14:textId="77777777" w:rsidR="00647585" w:rsidRDefault="00647585" w:rsidP="00F26182">
      <w:pPr>
        <w:spacing w:line="360" w:lineRule="auto"/>
        <w:jc w:val="left"/>
        <w:rPr>
          <w:b/>
          <w:bCs/>
        </w:rPr>
      </w:pPr>
    </w:p>
    <w:p w14:paraId="22F0256F" w14:textId="36426E7D" w:rsidR="00405BEA" w:rsidRDefault="00CC21CC" w:rsidP="00405BEA">
      <w:pPr>
        <w:spacing w:line="360" w:lineRule="auto"/>
        <w:jc w:val="left"/>
      </w:pPr>
      <w:r>
        <w:rPr>
          <w:b/>
          <w:bCs/>
        </w:rPr>
        <w:t>Průřezová</w:t>
      </w:r>
      <w:r w:rsidR="00405BEA">
        <w:rPr>
          <w:b/>
          <w:bCs/>
        </w:rPr>
        <w:t xml:space="preserve"> </w:t>
      </w:r>
      <w:r>
        <w:rPr>
          <w:b/>
          <w:bCs/>
        </w:rPr>
        <w:t xml:space="preserve">témata: </w:t>
      </w:r>
      <w:r>
        <w:rPr>
          <w:b/>
          <w:bCs/>
        </w:rPr>
        <w:br/>
      </w:r>
      <w:r w:rsidRPr="000E2E02">
        <w:rPr>
          <w:b/>
          <w:bCs/>
        </w:rPr>
        <w:t xml:space="preserve">Osobnostní a sociální výchova – </w:t>
      </w:r>
      <w:r w:rsidR="000E2E02" w:rsidRPr="000E2E02">
        <w:rPr>
          <w:b/>
          <w:bCs/>
        </w:rPr>
        <w:t>Osobnostní rozvoj</w:t>
      </w:r>
      <w:r w:rsidRPr="000E2E02">
        <w:rPr>
          <w:b/>
          <w:bCs/>
        </w:rPr>
        <w:t xml:space="preserve"> – </w:t>
      </w:r>
      <w:r w:rsidR="000E2E02" w:rsidRPr="000E2E02">
        <w:rPr>
          <w:b/>
          <w:bCs/>
        </w:rPr>
        <w:t>Psychohygiena</w:t>
      </w:r>
      <w:r w:rsidR="000E2E02">
        <w:t xml:space="preserve"> </w:t>
      </w:r>
    </w:p>
    <w:p w14:paraId="7733E2ED" w14:textId="290C8192" w:rsidR="00CC21CC" w:rsidRDefault="00405BEA" w:rsidP="00405BEA">
      <w:pPr>
        <w:spacing w:line="360" w:lineRule="auto"/>
      </w:pPr>
      <w:r>
        <w:t>D</w:t>
      </w:r>
      <w:r w:rsidR="000E2E02">
        <w:t>ovednosti pro pozitivní naladění mysli a dobrý vztah k sobě samému a k druhým lidem</w:t>
      </w:r>
      <w:r>
        <w:t>.</w:t>
      </w:r>
    </w:p>
    <w:p w14:paraId="743AC371" w14:textId="77777777" w:rsidR="00405BEA" w:rsidRDefault="00D5170B" w:rsidP="00405BEA">
      <w:pPr>
        <w:spacing w:line="360" w:lineRule="auto"/>
        <w:rPr>
          <w:b/>
          <w:bCs/>
        </w:rPr>
      </w:pPr>
      <w:r w:rsidRPr="000E2E02">
        <w:rPr>
          <w:b/>
          <w:bCs/>
        </w:rPr>
        <w:t xml:space="preserve">Osobnostní a sociální výchova – Osobnostní rozvoj – </w:t>
      </w:r>
      <w:r>
        <w:rPr>
          <w:b/>
          <w:bCs/>
        </w:rPr>
        <w:t xml:space="preserve">Sebepoznání a sebepojetí </w:t>
      </w:r>
    </w:p>
    <w:p w14:paraId="183E38B6" w14:textId="088771FC" w:rsidR="00D5170B" w:rsidRPr="00D5170B" w:rsidRDefault="00405BEA" w:rsidP="00405BEA">
      <w:pPr>
        <w:spacing w:line="360" w:lineRule="auto"/>
      </w:pPr>
      <w:r w:rsidRPr="00AC24DF">
        <w:t>J</w:t>
      </w:r>
      <w:r w:rsidR="00D5170B" w:rsidRPr="00D5170B">
        <w:t>á jako zdroj informací o sobě</w:t>
      </w:r>
      <w:r>
        <w:t>.</w:t>
      </w:r>
    </w:p>
    <w:p w14:paraId="7F708517" w14:textId="77777777" w:rsidR="00405BEA" w:rsidRDefault="005C4542" w:rsidP="00405BEA">
      <w:pPr>
        <w:spacing w:line="360" w:lineRule="auto"/>
        <w:rPr>
          <w:b/>
          <w:bCs/>
        </w:rPr>
      </w:pPr>
      <w:r w:rsidRPr="000E2E02">
        <w:rPr>
          <w:b/>
          <w:bCs/>
        </w:rPr>
        <w:t xml:space="preserve">Osobnostní a sociální výchova – </w:t>
      </w:r>
      <w:r>
        <w:rPr>
          <w:b/>
          <w:bCs/>
        </w:rPr>
        <w:t>Sociální</w:t>
      </w:r>
      <w:r w:rsidRPr="000E2E02">
        <w:rPr>
          <w:b/>
          <w:bCs/>
        </w:rPr>
        <w:t xml:space="preserve"> rozvoj</w:t>
      </w:r>
      <w:r>
        <w:rPr>
          <w:b/>
          <w:bCs/>
        </w:rPr>
        <w:t xml:space="preserve"> – Komunikace </w:t>
      </w:r>
    </w:p>
    <w:p w14:paraId="15BFF91C" w14:textId="3ACDF683" w:rsidR="005C4542" w:rsidRDefault="00405BEA" w:rsidP="00405BEA">
      <w:pPr>
        <w:spacing w:line="360" w:lineRule="auto"/>
      </w:pPr>
      <w:r w:rsidRPr="00405BEA">
        <w:t>V</w:t>
      </w:r>
      <w:r w:rsidR="005C4542">
        <w:t>e</w:t>
      </w:r>
      <w:r w:rsidR="00A17CC4">
        <w:t>rbální i nonverbální komunikace v různých situacích (informování, odmítání, omluva, pozdrav, prosba, přání, přesvědčování)</w:t>
      </w:r>
      <w:r>
        <w:t>.</w:t>
      </w:r>
    </w:p>
    <w:p w14:paraId="5588EE32" w14:textId="77777777" w:rsidR="00405BEA" w:rsidRDefault="004B7D54" w:rsidP="00405BEA">
      <w:pPr>
        <w:spacing w:line="360" w:lineRule="auto"/>
        <w:rPr>
          <w:b/>
          <w:bCs/>
        </w:rPr>
      </w:pPr>
      <w:r w:rsidRPr="000E2E02">
        <w:rPr>
          <w:b/>
          <w:bCs/>
        </w:rPr>
        <w:t xml:space="preserve">Osobnostní a sociální výchova – </w:t>
      </w:r>
      <w:r>
        <w:rPr>
          <w:b/>
          <w:bCs/>
        </w:rPr>
        <w:t>Sociální</w:t>
      </w:r>
      <w:r w:rsidRPr="000E2E02">
        <w:rPr>
          <w:b/>
          <w:bCs/>
        </w:rPr>
        <w:t xml:space="preserve"> rozvoj</w:t>
      </w:r>
      <w:r>
        <w:rPr>
          <w:b/>
          <w:bCs/>
        </w:rPr>
        <w:t xml:space="preserve"> – Poznávací schopnosti </w:t>
      </w:r>
    </w:p>
    <w:p w14:paraId="0AF289E1" w14:textId="0968728E" w:rsidR="004B7D54" w:rsidRDefault="00405BEA" w:rsidP="00405BEA">
      <w:pPr>
        <w:spacing w:line="360" w:lineRule="auto"/>
      </w:pPr>
      <w:r w:rsidRPr="00405BEA">
        <w:lastRenderedPageBreak/>
        <w:t>V</w:t>
      </w:r>
      <w:r w:rsidR="004B7D54">
        <w:t>zájemné poznávání se ve skupině (ve škole, v zaměstnání, poznávání dalších lidí), nácvik schopností rozeznat nebezpečí a rizikové situace</w:t>
      </w:r>
      <w:r>
        <w:t>.</w:t>
      </w:r>
    </w:p>
    <w:p w14:paraId="3A4D0C19" w14:textId="38D5DC92" w:rsidR="00647585" w:rsidRDefault="00647585" w:rsidP="00F26182">
      <w:pPr>
        <w:spacing w:line="360" w:lineRule="auto"/>
        <w:jc w:val="left"/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22"/>
        <w:gridCol w:w="2910"/>
        <w:gridCol w:w="2939"/>
      </w:tblGrid>
      <w:tr w:rsidR="00CC21CC" w14:paraId="5C8FE17C" w14:textId="77777777" w:rsidTr="00A17CC4">
        <w:tc>
          <w:tcPr>
            <w:tcW w:w="2922" w:type="dxa"/>
          </w:tcPr>
          <w:p w14:paraId="1C959370" w14:textId="77777777" w:rsidR="00CC21CC" w:rsidRDefault="00CC21CC" w:rsidP="00A6545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RVP výstupy</w:t>
            </w:r>
          </w:p>
        </w:tc>
        <w:tc>
          <w:tcPr>
            <w:tcW w:w="2910" w:type="dxa"/>
          </w:tcPr>
          <w:p w14:paraId="3145F48C" w14:textId="77777777" w:rsidR="00CC21CC" w:rsidRDefault="00CC21CC" w:rsidP="00A6545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ŠVP výstupy</w:t>
            </w:r>
          </w:p>
        </w:tc>
        <w:tc>
          <w:tcPr>
            <w:tcW w:w="2939" w:type="dxa"/>
          </w:tcPr>
          <w:p w14:paraId="63C375ED" w14:textId="77777777" w:rsidR="00CC21CC" w:rsidRDefault="00CC21CC" w:rsidP="00A6545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Učivo</w:t>
            </w:r>
          </w:p>
        </w:tc>
      </w:tr>
      <w:tr w:rsidR="00CC21CC" w14:paraId="7B1ABD2E" w14:textId="77777777" w:rsidTr="00A17CC4">
        <w:tc>
          <w:tcPr>
            <w:tcW w:w="8771" w:type="dxa"/>
            <w:gridSpan w:val="3"/>
          </w:tcPr>
          <w:p w14:paraId="64CBD798" w14:textId="77777777" w:rsidR="00CC21CC" w:rsidRDefault="00CC21CC" w:rsidP="00A6545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HUDEBNĚ POHYBOVÁ VÝCHOVA </w:t>
            </w:r>
          </w:p>
        </w:tc>
      </w:tr>
      <w:tr w:rsidR="00CC21CC" w14:paraId="25E4E85F" w14:textId="77777777" w:rsidTr="00A17CC4">
        <w:tc>
          <w:tcPr>
            <w:tcW w:w="2922" w:type="dxa"/>
          </w:tcPr>
          <w:p w14:paraId="4BD87B2E" w14:textId="77777777" w:rsidR="00CC21CC" w:rsidRDefault="00CC21CC" w:rsidP="00A65451">
            <w:pPr>
              <w:spacing w:line="360" w:lineRule="auto"/>
              <w:rPr>
                <w:b/>
                <w:bCs/>
              </w:rPr>
            </w:pPr>
            <w:r w:rsidRPr="003F43EC">
              <w:rPr>
                <w:rFonts w:cstheme="minorHAnsi"/>
              </w:rPr>
              <w:t>Žák by měl:</w:t>
            </w:r>
          </w:p>
        </w:tc>
        <w:tc>
          <w:tcPr>
            <w:tcW w:w="2910" w:type="dxa"/>
          </w:tcPr>
          <w:p w14:paraId="4AFA7C16" w14:textId="77777777" w:rsidR="00CC21CC" w:rsidRDefault="00CC21CC" w:rsidP="00A65451">
            <w:pPr>
              <w:spacing w:line="360" w:lineRule="auto"/>
              <w:rPr>
                <w:b/>
                <w:bCs/>
              </w:rPr>
            </w:pPr>
            <w:r w:rsidRPr="008B18BF">
              <w:t>Žák dle svých možností:</w:t>
            </w:r>
          </w:p>
        </w:tc>
        <w:tc>
          <w:tcPr>
            <w:tcW w:w="2939" w:type="dxa"/>
          </w:tcPr>
          <w:p w14:paraId="067732CF" w14:textId="77777777" w:rsidR="00CC21CC" w:rsidRDefault="00CC21CC" w:rsidP="00A65451">
            <w:pPr>
              <w:spacing w:line="360" w:lineRule="auto"/>
              <w:rPr>
                <w:b/>
                <w:bCs/>
              </w:rPr>
            </w:pPr>
          </w:p>
        </w:tc>
      </w:tr>
      <w:tr w:rsidR="00CC21CC" w14:paraId="4EDEAF65" w14:textId="77777777" w:rsidTr="00A17CC4">
        <w:tc>
          <w:tcPr>
            <w:tcW w:w="8771" w:type="dxa"/>
            <w:gridSpan w:val="3"/>
          </w:tcPr>
          <w:p w14:paraId="59B34EB1" w14:textId="77777777" w:rsidR="00CC21CC" w:rsidRPr="00F60BD8" w:rsidRDefault="00CC21CC" w:rsidP="00CC21CC">
            <w:pPr>
              <w:pStyle w:val="Odstavecseseznamem"/>
              <w:numPr>
                <w:ilvl w:val="0"/>
                <w:numId w:val="8"/>
              </w:numPr>
              <w:spacing w:line="360" w:lineRule="auto"/>
              <w:jc w:val="left"/>
              <w:rPr>
                <w:b/>
                <w:bCs/>
              </w:rPr>
            </w:pPr>
            <w:r w:rsidRPr="00F60BD8">
              <w:rPr>
                <w:b/>
                <w:bCs/>
              </w:rPr>
              <w:t>Vokální a instrumentální činnosti</w:t>
            </w:r>
          </w:p>
        </w:tc>
      </w:tr>
      <w:tr w:rsidR="00CC21CC" w14:paraId="626AA02C" w14:textId="77777777" w:rsidTr="00A17CC4">
        <w:tc>
          <w:tcPr>
            <w:tcW w:w="2922" w:type="dxa"/>
          </w:tcPr>
          <w:p w14:paraId="4FFBA063" w14:textId="5BDEDF6B" w:rsidR="00CC21CC" w:rsidRPr="008B7011" w:rsidRDefault="00CC21CC" w:rsidP="00A12CBD">
            <w:pPr>
              <w:spacing w:line="360" w:lineRule="auto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 xml:space="preserve">vnímat, rozlišovat </w:t>
            </w:r>
            <w:r w:rsidR="00A12CBD">
              <w:rPr>
                <w:i/>
                <w:iCs/>
              </w:rPr>
              <w:br/>
            </w:r>
            <w:r>
              <w:rPr>
                <w:i/>
                <w:iCs/>
              </w:rPr>
              <w:t xml:space="preserve">a napodobovat různé hudební a nehudební zvuky </w:t>
            </w:r>
          </w:p>
        </w:tc>
        <w:tc>
          <w:tcPr>
            <w:tcW w:w="2910" w:type="dxa"/>
          </w:tcPr>
          <w:p w14:paraId="0344E8FC" w14:textId="4F7C1FC2" w:rsidR="00CC21CC" w:rsidRPr="002B3767" w:rsidRDefault="00195E3A" w:rsidP="00A12CBD">
            <w:pPr>
              <w:spacing w:line="360" w:lineRule="auto"/>
              <w:jc w:val="left"/>
            </w:pPr>
            <w:r>
              <w:t>v</w:t>
            </w:r>
            <w:r w:rsidR="00CC21CC">
              <w:t xml:space="preserve">nímá, rozlišuje </w:t>
            </w:r>
            <w:r w:rsidR="00A12CBD">
              <w:br/>
            </w:r>
            <w:r w:rsidR="00CC21CC">
              <w:t>a napodobuje zvuky</w:t>
            </w:r>
          </w:p>
        </w:tc>
        <w:tc>
          <w:tcPr>
            <w:tcW w:w="2939" w:type="dxa"/>
          </w:tcPr>
          <w:p w14:paraId="05AAB80F" w14:textId="77777777" w:rsidR="00CC21CC" w:rsidRDefault="00CC21CC" w:rsidP="00A12CB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z</w:t>
            </w:r>
            <w:r w:rsidRPr="002B3767">
              <w:t xml:space="preserve">vuky </w:t>
            </w:r>
            <w:r>
              <w:t xml:space="preserve">a tóny </w:t>
            </w:r>
            <w:r w:rsidRPr="002B3767">
              <w:t xml:space="preserve">okolo mě </w:t>
            </w:r>
          </w:p>
          <w:p w14:paraId="0163C6E3" w14:textId="77777777" w:rsidR="00CC21CC" w:rsidRDefault="00CC21CC" w:rsidP="00A12CBD">
            <w:pPr>
              <w:pStyle w:val="Seznamsodrkami2"/>
              <w:numPr>
                <w:ilvl w:val="0"/>
                <w:numId w:val="2"/>
              </w:numPr>
              <w:spacing w:before="0" w:after="0"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23EA5">
              <w:rPr>
                <w:rFonts w:asciiTheme="minorHAnsi" w:hAnsiTheme="minorHAnsi" w:cstheme="minorHAnsi"/>
                <w:sz w:val="22"/>
                <w:szCs w:val="22"/>
              </w:rPr>
              <w:t>rytmi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cká průprava</w:t>
            </w:r>
          </w:p>
          <w:p w14:paraId="2E907E6F" w14:textId="77777777" w:rsidR="00CC21CC" w:rsidRDefault="00CC21CC" w:rsidP="00A12CBD">
            <w:pPr>
              <w:pStyle w:val="Seznamsodrkami2"/>
              <w:numPr>
                <w:ilvl w:val="0"/>
                <w:numId w:val="2"/>
              </w:numPr>
              <w:spacing w:before="0" w:after="0"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hra na tělo </w:t>
            </w:r>
          </w:p>
          <w:p w14:paraId="6BD195BF" w14:textId="0CEFE8D4" w:rsidR="00B73952" w:rsidRPr="00B73952" w:rsidRDefault="00B73952" w:rsidP="00A12CBD">
            <w:pPr>
              <w:pStyle w:val="Seznamsodrkami2"/>
              <w:tabs>
                <w:tab w:val="clear" w:pos="454"/>
              </w:tabs>
              <w:spacing w:before="0" w:after="0" w:line="360" w:lineRule="auto"/>
              <w:ind w:left="360" w:firstLine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739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OSV-SR-Poznávací schopnosti</w:t>
            </w:r>
          </w:p>
        </w:tc>
      </w:tr>
      <w:tr w:rsidR="00CC21CC" w14:paraId="07A6D485" w14:textId="77777777" w:rsidTr="00A17CC4">
        <w:tc>
          <w:tcPr>
            <w:tcW w:w="2922" w:type="dxa"/>
          </w:tcPr>
          <w:p w14:paraId="2F8FAA1A" w14:textId="77777777" w:rsidR="00CC21CC" w:rsidRPr="008B7011" w:rsidRDefault="00CC21CC" w:rsidP="00A12CBD">
            <w:pPr>
              <w:spacing w:line="360" w:lineRule="auto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 xml:space="preserve">zpívat na základě svých dispozic a využívat získané pěvecké dovednosti </w:t>
            </w:r>
          </w:p>
        </w:tc>
        <w:tc>
          <w:tcPr>
            <w:tcW w:w="2910" w:type="dxa"/>
          </w:tcPr>
          <w:p w14:paraId="357D736C" w14:textId="5DB3339B" w:rsidR="00CC21CC" w:rsidRPr="002B3767" w:rsidRDefault="00195E3A" w:rsidP="00A12CBD">
            <w:pPr>
              <w:spacing w:line="360" w:lineRule="auto"/>
              <w:jc w:val="left"/>
            </w:pPr>
            <w:r>
              <w:t>z</w:t>
            </w:r>
            <w:r w:rsidR="00CC21CC">
              <w:t>vládá zpěv na základě svých dispozic a naučené dovednosti využívá v různých situacích</w:t>
            </w:r>
          </w:p>
        </w:tc>
        <w:tc>
          <w:tcPr>
            <w:tcW w:w="2939" w:type="dxa"/>
          </w:tcPr>
          <w:p w14:paraId="28C1D71E" w14:textId="0C7F49AE" w:rsidR="00CC21CC" w:rsidRDefault="00CC21CC" w:rsidP="00A12CB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dechová, artikulační, sluchová, hlasová </w:t>
            </w:r>
            <w:r w:rsidR="00A12CBD">
              <w:br/>
            </w:r>
            <w:r>
              <w:t xml:space="preserve">a intonační cvičení </w:t>
            </w:r>
          </w:p>
          <w:p w14:paraId="2F666E6B" w14:textId="0A3A60E5" w:rsidR="00CC21CC" w:rsidRPr="002B3767" w:rsidRDefault="00CC21CC" w:rsidP="00A12CB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nácvik písní na besídku </w:t>
            </w:r>
            <w:r w:rsidR="00A12CBD">
              <w:br/>
            </w:r>
            <w:r>
              <w:t xml:space="preserve">a jiné události </w:t>
            </w:r>
          </w:p>
        </w:tc>
      </w:tr>
      <w:tr w:rsidR="00CC21CC" w14:paraId="0F4D58A0" w14:textId="77777777" w:rsidTr="00A17CC4">
        <w:tc>
          <w:tcPr>
            <w:tcW w:w="2922" w:type="dxa"/>
          </w:tcPr>
          <w:p w14:paraId="26339708" w14:textId="37A1F91F" w:rsidR="00CC21CC" w:rsidRPr="008B7011" w:rsidRDefault="00CC21CC" w:rsidP="00A12CBD">
            <w:pPr>
              <w:spacing w:line="360" w:lineRule="auto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 xml:space="preserve">interpretovat vybrané lidové </w:t>
            </w:r>
            <w:r w:rsidR="00A12CBD">
              <w:rPr>
                <w:i/>
                <w:iCs/>
              </w:rPr>
              <w:br/>
            </w:r>
            <w:r>
              <w:rPr>
                <w:i/>
                <w:iCs/>
              </w:rPr>
              <w:t xml:space="preserve">a umělé písně </w:t>
            </w:r>
          </w:p>
        </w:tc>
        <w:tc>
          <w:tcPr>
            <w:tcW w:w="2910" w:type="dxa"/>
          </w:tcPr>
          <w:p w14:paraId="2435E7E6" w14:textId="77777777" w:rsidR="00CC21CC" w:rsidRPr="00D23EA5" w:rsidRDefault="00CC21CC" w:rsidP="00A12CBD">
            <w:pPr>
              <w:spacing w:line="360" w:lineRule="auto"/>
              <w:jc w:val="left"/>
            </w:pPr>
            <w:r w:rsidRPr="00D23EA5">
              <w:t>procvi</w:t>
            </w:r>
            <w:r>
              <w:t>čuje</w:t>
            </w:r>
            <w:r w:rsidRPr="00D23EA5">
              <w:t xml:space="preserve"> a interpret</w:t>
            </w:r>
            <w:r>
              <w:t xml:space="preserve">uje </w:t>
            </w:r>
            <w:r w:rsidRPr="00D23EA5">
              <w:t>vybrané lidové a umělé písně</w:t>
            </w:r>
          </w:p>
        </w:tc>
        <w:tc>
          <w:tcPr>
            <w:tcW w:w="2939" w:type="dxa"/>
          </w:tcPr>
          <w:p w14:paraId="430E1BCD" w14:textId="7CA3EC02" w:rsidR="00CC21CC" w:rsidRPr="00D7254A" w:rsidRDefault="00CC21CC" w:rsidP="00A12CB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 w:rsidRPr="00D7254A">
              <w:t xml:space="preserve">zpěv a poslech lidových </w:t>
            </w:r>
            <w:r w:rsidR="00A12CBD">
              <w:br/>
            </w:r>
            <w:r w:rsidRPr="00D7254A">
              <w:t xml:space="preserve">a umělých písní </w:t>
            </w:r>
          </w:p>
        </w:tc>
      </w:tr>
      <w:tr w:rsidR="00CC21CC" w14:paraId="11C65A36" w14:textId="77777777" w:rsidTr="00A17CC4">
        <w:tc>
          <w:tcPr>
            <w:tcW w:w="2922" w:type="dxa"/>
          </w:tcPr>
          <w:p w14:paraId="254D9ABD" w14:textId="77777777" w:rsidR="00CC21CC" w:rsidRPr="008B7011" w:rsidRDefault="00CC21CC" w:rsidP="00A12CBD">
            <w:pPr>
              <w:spacing w:line="360" w:lineRule="auto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i</w:t>
            </w:r>
            <w:r w:rsidRPr="008B7011">
              <w:rPr>
                <w:i/>
                <w:iCs/>
              </w:rPr>
              <w:t xml:space="preserve">mprovizovat v rámci nejjednodušších hudebních forem </w:t>
            </w:r>
          </w:p>
        </w:tc>
        <w:tc>
          <w:tcPr>
            <w:tcW w:w="2910" w:type="dxa"/>
          </w:tcPr>
          <w:p w14:paraId="2D36095F" w14:textId="77777777" w:rsidR="00CC21CC" w:rsidRPr="00D7254A" w:rsidRDefault="00CC21CC" w:rsidP="00A12CBD">
            <w:pPr>
              <w:spacing w:line="360" w:lineRule="auto"/>
              <w:jc w:val="left"/>
            </w:pPr>
            <w:r>
              <w:t>d</w:t>
            </w:r>
            <w:r w:rsidRPr="00D7254A">
              <w:t>oprováz</w:t>
            </w:r>
            <w:r>
              <w:t>í</w:t>
            </w:r>
            <w:r w:rsidRPr="00D7254A">
              <w:t xml:space="preserve"> zpěv </w:t>
            </w:r>
            <w:r>
              <w:t xml:space="preserve">hrou </w:t>
            </w:r>
            <w:r w:rsidRPr="00D7254A">
              <w:t xml:space="preserve">na </w:t>
            </w:r>
            <w:r>
              <w:t xml:space="preserve">jednoduché </w:t>
            </w:r>
            <w:r w:rsidRPr="00D7254A">
              <w:t xml:space="preserve">hudební nástroje </w:t>
            </w:r>
          </w:p>
        </w:tc>
        <w:tc>
          <w:tcPr>
            <w:tcW w:w="2939" w:type="dxa"/>
          </w:tcPr>
          <w:p w14:paraId="0D124AA5" w14:textId="77777777" w:rsidR="00CC21CC" w:rsidRPr="00D73A17" w:rsidRDefault="00CC21CC" w:rsidP="00A12CB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 w:rsidRPr="00D73A17">
              <w:t xml:space="preserve">hra na Orffovy nástroje </w:t>
            </w:r>
          </w:p>
        </w:tc>
      </w:tr>
      <w:tr w:rsidR="00CC21CC" w14:paraId="129B7725" w14:textId="77777777" w:rsidTr="00A17CC4">
        <w:tc>
          <w:tcPr>
            <w:tcW w:w="8771" w:type="dxa"/>
            <w:gridSpan w:val="3"/>
          </w:tcPr>
          <w:p w14:paraId="017F7AED" w14:textId="77777777" w:rsidR="00CC21CC" w:rsidRPr="00F60BD8" w:rsidRDefault="00CC21CC" w:rsidP="00A12CBD">
            <w:pPr>
              <w:pStyle w:val="Odstavecseseznamem"/>
              <w:numPr>
                <w:ilvl w:val="0"/>
                <w:numId w:val="8"/>
              </w:numPr>
              <w:spacing w:line="36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Hudebně poslechové činnosti </w:t>
            </w:r>
          </w:p>
        </w:tc>
      </w:tr>
      <w:tr w:rsidR="00CC21CC" w14:paraId="72B3B111" w14:textId="77777777" w:rsidTr="00A17CC4">
        <w:tc>
          <w:tcPr>
            <w:tcW w:w="2922" w:type="dxa"/>
          </w:tcPr>
          <w:p w14:paraId="71367DE3" w14:textId="77777777" w:rsidR="00CC21CC" w:rsidRPr="002B3767" w:rsidRDefault="00CC21CC" w:rsidP="00A12CBD">
            <w:pPr>
              <w:spacing w:line="360" w:lineRule="auto"/>
              <w:jc w:val="left"/>
              <w:rPr>
                <w:i/>
                <w:iCs/>
              </w:rPr>
            </w:pPr>
            <w:r w:rsidRPr="002B3767">
              <w:rPr>
                <w:i/>
                <w:iCs/>
              </w:rPr>
              <w:t xml:space="preserve">rozpoznat vybrané hudební nástroje </w:t>
            </w:r>
          </w:p>
        </w:tc>
        <w:tc>
          <w:tcPr>
            <w:tcW w:w="2910" w:type="dxa"/>
          </w:tcPr>
          <w:p w14:paraId="528862B0" w14:textId="77777777" w:rsidR="00CC21CC" w:rsidRPr="00C916A2" w:rsidRDefault="00CC21CC" w:rsidP="00A12CBD">
            <w:pPr>
              <w:spacing w:line="360" w:lineRule="auto"/>
              <w:jc w:val="left"/>
            </w:pPr>
            <w:r>
              <w:t xml:space="preserve">vizuálně a poslechově </w:t>
            </w:r>
            <w:r w:rsidRPr="00C916A2">
              <w:t xml:space="preserve">rozpozná vybrané hudební nástroje </w:t>
            </w:r>
          </w:p>
        </w:tc>
        <w:tc>
          <w:tcPr>
            <w:tcW w:w="2939" w:type="dxa"/>
          </w:tcPr>
          <w:p w14:paraId="553EEDDA" w14:textId="77777777" w:rsidR="00CC21CC" w:rsidRDefault="00CC21CC" w:rsidP="00A12CB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 w:rsidRPr="00C916A2">
              <w:t xml:space="preserve">hudební nástroje </w:t>
            </w:r>
            <w:r>
              <w:t xml:space="preserve">(a jejich rozdělení) </w:t>
            </w:r>
          </w:p>
          <w:p w14:paraId="6A379DF5" w14:textId="77777777" w:rsidR="00CC21CC" w:rsidRPr="00C916A2" w:rsidRDefault="00CC21CC" w:rsidP="00A12CB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hudební uskupení (sólové vystoupení, duo, trio..., orchestr) </w:t>
            </w:r>
          </w:p>
        </w:tc>
      </w:tr>
      <w:tr w:rsidR="00CC21CC" w14:paraId="758770DC" w14:textId="77777777" w:rsidTr="00A17CC4">
        <w:tc>
          <w:tcPr>
            <w:tcW w:w="2922" w:type="dxa"/>
          </w:tcPr>
          <w:p w14:paraId="729CDD0C" w14:textId="77777777" w:rsidR="00CC21CC" w:rsidRPr="002B3767" w:rsidRDefault="00CC21CC" w:rsidP="00A12CBD">
            <w:pPr>
              <w:spacing w:line="360" w:lineRule="auto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s</w:t>
            </w:r>
            <w:r w:rsidRPr="002B3767">
              <w:rPr>
                <w:i/>
                <w:iCs/>
              </w:rPr>
              <w:t xml:space="preserve">oustředit se na poslech skladeb různých žánrů </w:t>
            </w:r>
          </w:p>
        </w:tc>
        <w:tc>
          <w:tcPr>
            <w:tcW w:w="2910" w:type="dxa"/>
          </w:tcPr>
          <w:p w14:paraId="06D90994" w14:textId="77777777" w:rsidR="00CC21CC" w:rsidRPr="002B3767" w:rsidRDefault="00CC21CC" w:rsidP="00A12CBD">
            <w:pPr>
              <w:spacing w:line="360" w:lineRule="auto"/>
              <w:jc w:val="left"/>
            </w:pPr>
            <w:r>
              <w:t>soustředěně poslouchá hudbu různých žánrů</w:t>
            </w:r>
          </w:p>
        </w:tc>
        <w:tc>
          <w:tcPr>
            <w:tcW w:w="2939" w:type="dxa"/>
          </w:tcPr>
          <w:p w14:paraId="4F511BC0" w14:textId="77777777" w:rsidR="00CC21CC" w:rsidRDefault="00CC21CC" w:rsidP="00A12CB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p</w:t>
            </w:r>
            <w:r w:rsidRPr="002B3767">
              <w:t xml:space="preserve">oslech </w:t>
            </w:r>
            <w:r>
              <w:t xml:space="preserve">skladeb různých žánrů (klasická i moderní hudba) </w:t>
            </w:r>
          </w:p>
          <w:p w14:paraId="75A27C4C" w14:textId="77777777" w:rsidR="00CC21CC" w:rsidRPr="002B3767" w:rsidRDefault="00CC21CC" w:rsidP="00A12CB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slavné melodie a skladby vybrané podle uskupení žáků </w:t>
            </w:r>
          </w:p>
        </w:tc>
      </w:tr>
      <w:tr w:rsidR="00CC21CC" w14:paraId="4241C8C5" w14:textId="77777777" w:rsidTr="00A17CC4">
        <w:tc>
          <w:tcPr>
            <w:tcW w:w="2922" w:type="dxa"/>
          </w:tcPr>
          <w:p w14:paraId="68018E7F" w14:textId="77777777" w:rsidR="00CC21CC" w:rsidRPr="002B3767" w:rsidRDefault="00CC21CC" w:rsidP="00A12CBD">
            <w:pPr>
              <w:spacing w:line="360" w:lineRule="auto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r</w:t>
            </w:r>
            <w:r w:rsidRPr="002B3767">
              <w:rPr>
                <w:i/>
                <w:iCs/>
              </w:rPr>
              <w:t xml:space="preserve">ozpoznat výšku, sílu a délku tónu, tempo a rytmus skladby </w:t>
            </w:r>
          </w:p>
        </w:tc>
        <w:tc>
          <w:tcPr>
            <w:tcW w:w="2910" w:type="dxa"/>
          </w:tcPr>
          <w:p w14:paraId="1EC4919B" w14:textId="314B9DDF" w:rsidR="00CC21CC" w:rsidRPr="00717713" w:rsidRDefault="00CC21CC" w:rsidP="00A12CBD">
            <w:pPr>
              <w:spacing w:line="360" w:lineRule="auto"/>
              <w:jc w:val="left"/>
            </w:pPr>
            <w:r w:rsidRPr="00717713">
              <w:t xml:space="preserve">rozlišuje tóny krátké – dlouhé, </w:t>
            </w:r>
            <w:r>
              <w:t xml:space="preserve">vysoké – nízké, </w:t>
            </w:r>
            <w:r w:rsidR="00D52FA3">
              <w:t>silné – slabé</w:t>
            </w:r>
            <w:r>
              <w:t xml:space="preserve">, rozezná pomalé </w:t>
            </w:r>
            <w:r w:rsidR="00A12CBD">
              <w:br/>
            </w:r>
            <w:r>
              <w:t xml:space="preserve">a rychlé tempo a rytmus </w:t>
            </w:r>
          </w:p>
        </w:tc>
        <w:tc>
          <w:tcPr>
            <w:tcW w:w="2939" w:type="dxa"/>
          </w:tcPr>
          <w:p w14:paraId="76129742" w14:textId="7CEFA24E" w:rsidR="00A17CC4" w:rsidRPr="006E4830" w:rsidRDefault="00CC21CC" w:rsidP="006E4830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b/>
                <w:bCs/>
              </w:rPr>
            </w:pPr>
            <w:r w:rsidRPr="001E1A59">
              <w:t xml:space="preserve">rozpoznávání výšky, síly, délky tónu, tempa </w:t>
            </w:r>
            <w:r w:rsidR="00A12CBD">
              <w:br/>
            </w:r>
            <w:r w:rsidRPr="001E1A59">
              <w:t>a rytmu skladby</w:t>
            </w:r>
          </w:p>
        </w:tc>
      </w:tr>
      <w:tr w:rsidR="00CC21CC" w14:paraId="12226FDF" w14:textId="77777777" w:rsidTr="00A17CC4">
        <w:tc>
          <w:tcPr>
            <w:tcW w:w="8771" w:type="dxa"/>
            <w:gridSpan w:val="3"/>
          </w:tcPr>
          <w:p w14:paraId="70C008E7" w14:textId="4F754F4E" w:rsidR="00CC21CC" w:rsidRPr="00534628" w:rsidRDefault="00CC21CC" w:rsidP="00A12CBD">
            <w:pPr>
              <w:pStyle w:val="Odstavecseseznamem"/>
              <w:numPr>
                <w:ilvl w:val="0"/>
                <w:numId w:val="8"/>
              </w:numPr>
              <w:spacing w:line="360" w:lineRule="auto"/>
              <w:jc w:val="left"/>
              <w:rPr>
                <w:b/>
                <w:bCs/>
              </w:rPr>
            </w:pPr>
            <w:r w:rsidRPr="00534628">
              <w:rPr>
                <w:b/>
                <w:bCs/>
              </w:rPr>
              <w:t xml:space="preserve">Hudebně pohybové </w:t>
            </w:r>
            <w:r w:rsidRPr="001C20E2">
              <w:rPr>
                <w:b/>
                <w:bCs/>
              </w:rPr>
              <w:t xml:space="preserve">činnosti </w:t>
            </w:r>
          </w:p>
        </w:tc>
      </w:tr>
      <w:tr w:rsidR="00CC21CC" w14:paraId="1880F33B" w14:textId="77777777" w:rsidTr="00A17CC4">
        <w:tc>
          <w:tcPr>
            <w:tcW w:w="2922" w:type="dxa"/>
          </w:tcPr>
          <w:p w14:paraId="4E2A6B7E" w14:textId="77777777" w:rsidR="00CC21CC" w:rsidRPr="003D6BEA" w:rsidRDefault="00CC21CC" w:rsidP="00A12CBD">
            <w:pPr>
              <w:spacing w:line="360" w:lineRule="auto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r</w:t>
            </w:r>
            <w:r w:rsidRPr="003D6BEA">
              <w:rPr>
                <w:i/>
                <w:iCs/>
              </w:rPr>
              <w:t xml:space="preserve">eagovat na hudbu, její tempo a rytmus pohybem </w:t>
            </w:r>
          </w:p>
        </w:tc>
        <w:tc>
          <w:tcPr>
            <w:tcW w:w="2910" w:type="dxa"/>
          </w:tcPr>
          <w:p w14:paraId="4C6AA46D" w14:textId="77777777" w:rsidR="00CC21CC" w:rsidRPr="00554C17" w:rsidRDefault="00CC21CC" w:rsidP="00A12CBD">
            <w:pPr>
              <w:spacing w:line="360" w:lineRule="auto"/>
              <w:jc w:val="left"/>
            </w:pPr>
            <w:r>
              <w:t>r</w:t>
            </w:r>
            <w:r w:rsidRPr="00554C17">
              <w:t xml:space="preserve">eaguje na hudbu pohybem </w:t>
            </w:r>
          </w:p>
        </w:tc>
        <w:tc>
          <w:tcPr>
            <w:tcW w:w="2939" w:type="dxa"/>
          </w:tcPr>
          <w:p w14:paraId="3232D9C4" w14:textId="77777777" w:rsidR="00CC21CC" w:rsidRDefault="00CC21CC" w:rsidP="00A12CB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h</w:t>
            </w:r>
            <w:r w:rsidRPr="00554C17">
              <w:t xml:space="preserve">udebně pohybové činnosti </w:t>
            </w:r>
          </w:p>
          <w:p w14:paraId="7A31192F" w14:textId="77777777" w:rsidR="00A17CC4" w:rsidRDefault="00CC21CC" w:rsidP="00A12CB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pohybová improvizace</w:t>
            </w:r>
          </w:p>
          <w:p w14:paraId="63D90AD2" w14:textId="2210D428" w:rsidR="00CC21CC" w:rsidRPr="00A17CC4" w:rsidRDefault="00A17CC4" w:rsidP="00A12CBD">
            <w:pPr>
              <w:pStyle w:val="Odstavecseseznamem"/>
              <w:spacing w:line="360" w:lineRule="auto"/>
              <w:ind w:left="360"/>
              <w:jc w:val="left"/>
              <w:rPr>
                <w:b/>
                <w:bCs/>
              </w:rPr>
            </w:pPr>
            <w:r w:rsidRPr="00A17CC4">
              <w:rPr>
                <w:b/>
                <w:bCs/>
              </w:rPr>
              <w:t xml:space="preserve">OSV-OR-Sebepoznání </w:t>
            </w:r>
            <w:r w:rsidR="00A12CBD">
              <w:rPr>
                <w:b/>
                <w:bCs/>
              </w:rPr>
              <w:br/>
            </w:r>
            <w:r w:rsidRPr="00A17CC4">
              <w:rPr>
                <w:b/>
                <w:bCs/>
              </w:rPr>
              <w:t>a sebepojetí</w:t>
            </w:r>
            <w:r w:rsidR="00CC21CC" w:rsidRPr="00A17CC4">
              <w:rPr>
                <w:b/>
                <w:bCs/>
              </w:rPr>
              <w:t xml:space="preserve"> </w:t>
            </w:r>
          </w:p>
        </w:tc>
      </w:tr>
      <w:tr w:rsidR="00CC21CC" w14:paraId="60EACC36" w14:textId="77777777" w:rsidTr="00A17CC4">
        <w:tc>
          <w:tcPr>
            <w:tcW w:w="2922" w:type="dxa"/>
          </w:tcPr>
          <w:p w14:paraId="25FFE937" w14:textId="77777777" w:rsidR="00CC21CC" w:rsidRPr="003D6BEA" w:rsidRDefault="00CC21CC" w:rsidP="00A12CBD">
            <w:pPr>
              <w:spacing w:line="360" w:lineRule="auto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z</w:t>
            </w:r>
            <w:r w:rsidRPr="003D6BEA">
              <w:rPr>
                <w:i/>
                <w:iCs/>
              </w:rPr>
              <w:t xml:space="preserve">vládnout jednoduché taneční kroky </w:t>
            </w:r>
          </w:p>
        </w:tc>
        <w:tc>
          <w:tcPr>
            <w:tcW w:w="2910" w:type="dxa"/>
          </w:tcPr>
          <w:p w14:paraId="65A2A118" w14:textId="7AA7CAC2" w:rsidR="00CC21CC" w:rsidRPr="00EB31FC" w:rsidRDefault="00CC21CC" w:rsidP="00A12CBD">
            <w:pPr>
              <w:spacing w:line="360" w:lineRule="auto"/>
              <w:jc w:val="left"/>
            </w:pPr>
            <w:r w:rsidRPr="00EB31FC">
              <w:t>použí</w:t>
            </w:r>
            <w:r>
              <w:t>vá</w:t>
            </w:r>
            <w:r w:rsidRPr="00EB31FC">
              <w:t xml:space="preserve"> jednoduché taneční variace dle svých možností </w:t>
            </w:r>
            <w:r w:rsidR="00A12CBD">
              <w:br/>
            </w:r>
            <w:r w:rsidRPr="00EB31FC">
              <w:t xml:space="preserve">a individuálních schopností </w:t>
            </w:r>
          </w:p>
        </w:tc>
        <w:tc>
          <w:tcPr>
            <w:tcW w:w="2939" w:type="dxa"/>
          </w:tcPr>
          <w:p w14:paraId="2B0B05D0" w14:textId="77777777" w:rsidR="00CC21CC" w:rsidRPr="0045712F" w:rsidRDefault="00CC21CC" w:rsidP="00A12CB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 w:rsidRPr="0045712F">
              <w:t xml:space="preserve">hudebně pohybové činnosti (tance různých žánrů) </w:t>
            </w:r>
          </w:p>
        </w:tc>
      </w:tr>
      <w:tr w:rsidR="00CC21CC" w14:paraId="5F3E5F9A" w14:textId="77777777" w:rsidTr="00A17CC4">
        <w:tc>
          <w:tcPr>
            <w:tcW w:w="2922" w:type="dxa"/>
          </w:tcPr>
          <w:p w14:paraId="2AA910AE" w14:textId="77777777" w:rsidR="00CC21CC" w:rsidRPr="003D6BEA" w:rsidRDefault="00CC21CC" w:rsidP="00A12CBD">
            <w:pPr>
              <w:spacing w:line="360" w:lineRule="auto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s</w:t>
            </w:r>
            <w:r w:rsidRPr="003D6BEA">
              <w:rPr>
                <w:i/>
                <w:iCs/>
              </w:rPr>
              <w:t xml:space="preserve">pojovat základní pohybové prvky v celek, orientovat se v prostoru </w:t>
            </w:r>
          </w:p>
        </w:tc>
        <w:tc>
          <w:tcPr>
            <w:tcW w:w="2910" w:type="dxa"/>
          </w:tcPr>
          <w:p w14:paraId="32F1AD9E" w14:textId="77777777" w:rsidR="00CC21CC" w:rsidRPr="0035177B" w:rsidRDefault="00CC21CC" w:rsidP="00A12CBD">
            <w:pPr>
              <w:spacing w:line="360" w:lineRule="auto"/>
              <w:jc w:val="left"/>
            </w:pPr>
            <w:r w:rsidRPr="0035177B">
              <w:t xml:space="preserve">zvládá orientaci v prostoru </w:t>
            </w:r>
          </w:p>
        </w:tc>
        <w:tc>
          <w:tcPr>
            <w:tcW w:w="2939" w:type="dxa"/>
          </w:tcPr>
          <w:p w14:paraId="7C9E4808" w14:textId="77777777" w:rsidR="00CC21CC" w:rsidRPr="0035177B" w:rsidRDefault="00CC21CC" w:rsidP="00A12CB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 w:rsidRPr="0035177B">
              <w:t xml:space="preserve">správné držení a ovládání těla </w:t>
            </w:r>
          </w:p>
        </w:tc>
      </w:tr>
      <w:tr w:rsidR="00CC21CC" w14:paraId="392C3777" w14:textId="77777777" w:rsidTr="00A17CC4">
        <w:tc>
          <w:tcPr>
            <w:tcW w:w="2922" w:type="dxa"/>
          </w:tcPr>
          <w:p w14:paraId="76E68B28" w14:textId="3F01D63F" w:rsidR="00CC21CC" w:rsidRPr="003D6BEA" w:rsidRDefault="00CC21CC" w:rsidP="00A12CBD">
            <w:pPr>
              <w:spacing w:line="360" w:lineRule="auto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r</w:t>
            </w:r>
            <w:r w:rsidRPr="003D6BEA">
              <w:rPr>
                <w:i/>
                <w:iCs/>
              </w:rPr>
              <w:t>eagovat na reprodukci relaxační hudby</w:t>
            </w:r>
            <w:r w:rsidRPr="00DF62C9">
              <w:rPr>
                <w:i/>
                <w:iCs/>
                <w:color w:val="FF0000"/>
              </w:rPr>
              <w:t xml:space="preserve"> </w:t>
            </w:r>
          </w:p>
        </w:tc>
        <w:tc>
          <w:tcPr>
            <w:tcW w:w="2910" w:type="dxa"/>
          </w:tcPr>
          <w:p w14:paraId="0575732C" w14:textId="77777777" w:rsidR="00CC21CC" w:rsidRPr="00B4281E" w:rsidRDefault="00CC21CC" w:rsidP="00A12CBD">
            <w:pPr>
              <w:spacing w:line="360" w:lineRule="auto"/>
              <w:jc w:val="left"/>
            </w:pPr>
            <w:r>
              <w:t>a</w:t>
            </w:r>
            <w:r w:rsidRPr="00B4281E">
              <w:t>ktivně se zapoj</w:t>
            </w:r>
            <w:r>
              <w:t>uje</w:t>
            </w:r>
            <w:r w:rsidRPr="00B4281E">
              <w:t xml:space="preserve"> do relax</w:t>
            </w:r>
            <w:r>
              <w:t>ačních technik</w:t>
            </w:r>
            <w:r w:rsidRPr="00B4281E">
              <w:t>, využív</w:t>
            </w:r>
            <w:r>
              <w:t>á</w:t>
            </w:r>
            <w:r w:rsidRPr="00B4281E">
              <w:t xml:space="preserve"> relaxaci k uvolnění těla </w:t>
            </w:r>
          </w:p>
        </w:tc>
        <w:tc>
          <w:tcPr>
            <w:tcW w:w="2939" w:type="dxa"/>
          </w:tcPr>
          <w:p w14:paraId="05D0195B" w14:textId="77777777" w:rsidR="00CC21CC" w:rsidRDefault="00CC21CC" w:rsidP="00A12CB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 w:rsidRPr="0035177B">
              <w:t xml:space="preserve">hudebně relaxační techniky </w:t>
            </w:r>
          </w:p>
          <w:p w14:paraId="1B697EA5" w14:textId="77777777" w:rsidR="00CC21CC" w:rsidRPr="0035177B" w:rsidRDefault="00CC21CC" w:rsidP="00A12CB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muzikoterapie</w:t>
            </w:r>
          </w:p>
        </w:tc>
      </w:tr>
    </w:tbl>
    <w:p w14:paraId="012B90C3" w14:textId="77777777" w:rsidR="00647585" w:rsidRDefault="00647585" w:rsidP="00CC21CC">
      <w:pPr>
        <w:spacing w:line="360" w:lineRule="auto"/>
        <w:rPr>
          <w:b/>
          <w:bCs/>
        </w:rPr>
      </w:pPr>
    </w:p>
    <w:p w14:paraId="70589A8F" w14:textId="1CFBC119" w:rsidR="00CC21CC" w:rsidRDefault="00CC21CC" w:rsidP="00CC21CC">
      <w:pPr>
        <w:spacing w:line="360" w:lineRule="auto"/>
        <w:rPr>
          <w:b/>
          <w:bCs/>
        </w:rPr>
      </w:pPr>
      <w:r>
        <w:rPr>
          <w:b/>
          <w:bCs/>
        </w:rPr>
        <w:t xml:space="preserve">Průřezová témata: </w:t>
      </w:r>
    </w:p>
    <w:p w14:paraId="580E4050" w14:textId="77777777" w:rsidR="00A12CBD" w:rsidRDefault="00CC21CC" w:rsidP="00C42557">
      <w:pPr>
        <w:spacing w:line="360" w:lineRule="auto"/>
      </w:pPr>
      <w:r w:rsidRPr="00A17CC4">
        <w:rPr>
          <w:b/>
          <w:bCs/>
        </w:rPr>
        <w:t xml:space="preserve">Osobnostní a sociální výchova – </w:t>
      </w:r>
      <w:r w:rsidR="00B73952">
        <w:rPr>
          <w:b/>
          <w:bCs/>
        </w:rPr>
        <w:t>O</w:t>
      </w:r>
      <w:r w:rsidRPr="00A17CC4">
        <w:rPr>
          <w:b/>
          <w:bCs/>
        </w:rPr>
        <w:t xml:space="preserve">sobnostní rozvoj </w:t>
      </w:r>
      <w:r w:rsidR="00A17CC4" w:rsidRPr="00A17CC4">
        <w:rPr>
          <w:b/>
          <w:bCs/>
        </w:rPr>
        <w:t>–</w:t>
      </w:r>
      <w:r w:rsidRPr="00A17CC4">
        <w:rPr>
          <w:b/>
          <w:bCs/>
        </w:rPr>
        <w:t xml:space="preserve"> </w:t>
      </w:r>
      <w:r w:rsidR="00A17CC4" w:rsidRPr="00A17CC4">
        <w:rPr>
          <w:b/>
          <w:bCs/>
        </w:rPr>
        <w:t>Sebepoznání a sebepojetí</w:t>
      </w:r>
      <w:r w:rsidR="00A17CC4">
        <w:t xml:space="preserve"> </w:t>
      </w:r>
    </w:p>
    <w:p w14:paraId="105F72E9" w14:textId="0CFBDB7D" w:rsidR="00B92832" w:rsidRDefault="00A12CBD" w:rsidP="00C42557">
      <w:pPr>
        <w:spacing w:line="360" w:lineRule="auto"/>
      </w:pPr>
      <w:r>
        <w:t>M</w:t>
      </w:r>
      <w:r w:rsidR="00A17CC4">
        <w:t>ůj vtah k sobě samému</w:t>
      </w:r>
      <w:r>
        <w:t>.</w:t>
      </w:r>
    </w:p>
    <w:p w14:paraId="28230A6E" w14:textId="77777777" w:rsidR="00A12CBD" w:rsidRDefault="00B73952" w:rsidP="00C42557">
      <w:pPr>
        <w:spacing w:line="360" w:lineRule="auto"/>
      </w:pPr>
      <w:r w:rsidRPr="00A17CC4">
        <w:rPr>
          <w:b/>
          <w:bCs/>
        </w:rPr>
        <w:t xml:space="preserve">Osobnostní a sociální výchova – </w:t>
      </w:r>
      <w:r>
        <w:rPr>
          <w:b/>
          <w:bCs/>
        </w:rPr>
        <w:t>Sociální</w:t>
      </w:r>
      <w:r w:rsidRPr="00A17CC4">
        <w:rPr>
          <w:b/>
          <w:bCs/>
        </w:rPr>
        <w:t xml:space="preserve"> rozvoj – </w:t>
      </w:r>
      <w:r>
        <w:rPr>
          <w:b/>
          <w:bCs/>
        </w:rPr>
        <w:t xml:space="preserve">Poznávací schopnosti </w:t>
      </w:r>
    </w:p>
    <w:p w14:paraId="3660AA6B" w14:textId="3017E7EB" w:rsidR="00A17CC4" w:rsidRDefault="00A12CBD" w:rsidP="00C42557">
      <w:pPr>
        <w:spacing w:line="360" w:lineRule="auto"/>
        <w:rPr>
          <w:color w:val="FF0000"/>
        </w:rPr>
      </w:pPr>
      <w:r>
        <w:t>C</w:t>
      </w:r>
      <w:r w:rsidR="00B73952" w:rsidRPr="00B73952">
        <w:t>v</w:t>
      </w:r>
      <w:r w:rsidR="00B73952">
        <w:t>ičení pozorování</w:t>
      </w:r>
      <w:r>
        <w:t xml:space="preserve">. </w:t>
      </w:r>
    </w:p>
    <w:p w14:paraId="62D222BD" w14:textId="77777777" w:rsidR="002512DD" w:rsidRDefault="002512DD" w:rsidP="00C42557">
      <w:pPr>
        <w:spacing w:line="360" w:lineRule="auto"/>
        <w:rPr>
          <w:color w:val="FF0000"/>
        </w:rPr>
      </w:pPr>
    </w:p>
    <w:p w14:paraId="351C7567" w14:textId="77777777" w:rsidR="00647585" w:rsidRDefault="00647585" w:rsidP="005E03E7">
      <w:pPr>
        <w:spacing w:line="360" w:lineRule="auto"/>
        <w:rPr>
          <w:rFonts w:ascii="Calibri" w:eastAsia="Calibri" w:hAnsi="Calibri" w:cs="Calibri"/>
          <w:b/>
          <w:bCs/>
          <w:sz w:val="48"/>
          <w:szCs w:val="48"/>
        </w:rPr>
      </w:pPr>
    </w:p>
    <w:p w14:paraId="5E237353" w14:textId="103282C0" w:rsidR="00405BEA" w:rsidRDefault="00405BEA" w:rsidP="005E03E7">
      <w:pPr>
        <w:spacing w:line="360" w:lineRule="auto"/>
        <w:rPr>
          <w:rFonts w:ascii="Calibri" w:eastAsia="Calibri" w:hAnsi="Calibri" w:cs="Calibri"/>
          <w:b/>
          <w:bCs/>
          <w:sz w:val="48"/>
          <w:szCs w:val="48"/>
        </w:rPr>
      </w:pPr>
    </w:p>
    <w:p w14:paraId="7CCEAF53" w14:textId="20291078" w:rsidR="006E4830" w:rsidRDefault="006E4830" w:rsidP="005E03E7">
      <w:pPr>
        <w:spacing w:line="360" w:lineRule="auto"/>
        <w:rPr>
          <w:rFonts w:ascii="Calibri" w:eastAsia="Calibri" w:hAnsi="Calibri" w:cs="Calibri"/>
          <w:b/>
          <w:bCs/>
          <w:sz w:val="48"/>
          <w:szCs w:val="48"/>
        </w:rPr>
      </w:pPr>
    </w:p>
    <w:p w14:paraId="6269953F" w14:textId="77777777" w:rsidR="006E4830" w:rsidRDefault="006E4830" w:rsidP="005E03E7">
      <w:pPr>
        <w:spacing w:line="360" w:lineRule="auto"/>
        <w:rPr>
          <w:rFonts w:ascii="Calibri" w:eastAsia="Calibri" w:hAnsi="Calibri" w:cs="Calibri"/>
          <w:b/>
          <w:bCs/>
          <w:sz w:val="48"/>
          <w:szCs w:val="48"/>
        </w:rPr>
      </w:pPr>
    </w:p>
    <w:p w14:paraId="25B8B8C9" w14:textId="51211387" w:rsidR="005E03E7" w:rsidRPr="002339D2" w:rsidRDefault="005E03E7" w:rsidP="005E03E7">
      <w:pPr>
        <w:spacing w:line="360" w:lineRule="auto"/>
        <w:rPr>
          <w:rFonts w:ascii="Calibri" w:hAnsi="Calibri" w:cs="Calibri"/>
          <w:b/>
          <w:bCs/>
          <w:sz w:val="48"/>
          <w:szCs w:val="48"/>
        </w:rPr>
      </w:pPr>
      <w:r w:rsidRPr="002339D2">
        <w:rPr>
          <w:rFonts w:ascii="Calibri" w:eastAsia="Calibri" w:hAnsi="Calibri" w:cs="Calibri"/>
          <w:b/>
          <w:bCs/>
          <w:sz w:val="48"/>
          <w:szCs w:val="48"/>
        </w:rPr>
        <w:lastRenderedPageBreak/>
        <w:t>ČLOVĚK A ZDRAVÍ</w:t>
      </w:r>
      <w:r w:rsidRPr="002339D2">
        <w:rPr>
          <w:rFonts w:ascii="Calibri" w:hAnsi="Calibri" w:cs="Calibri"/>
          <w:b/>
          <w:bCs/>
          <w:sz w:val="48"/>
          <w:szCs w:val="48"/>
        </w:rPr>
        <w:t xml:space="preserve"> </w:t>
      </w:r>
      <w:r w:rsidR="00DB636D" w:rsidRPr="002339D2">
        <w:rPr>
          <w:rFonts w:ascii="Calibri" w:hAnsi="Calibri" w:cs="Calibri"/>
          <w:b/>
          <w:bCs/>
          <w:sz w:val="48"/>
          <w:szCs w:val="48"/>
        </w:rPr>
        <w:t xml:space="preserve"> </w:t>
      </w:r>
    </w:p>
    <w:p w14:paraId="3A95AB18" w14:textId="7CF70818" w:rsidR="005E03E7" w:rsidRPr="007879C2" w:rsidRDefault="005E03E7" w:rsidP="002339D2">
      <w:pPr>
        <w:spacing w:line="360" w:lineRule="auto"/>
        <w:rPr>
          <w:b/>
          <w:bCs/>
        </w:rPr>
      </w:pPr>
      <w:r w:rsidRPr="007879C2">
        <w:rPr>
          <w:b/>
          <w:bCs/>
        </w:rPr>
        <w:t>Název předmětu:</w:t>
      </w:r>
      <w:r w:rsidRPr="007879C2">
        <w:t xml:space="preserve"> </w:t>
      </w:r>
      <w:r w:rsidRPr="007879C2">
        <w:rPr>
          <w:u w:val="single"/>
        </w:rPr>
        <w:t>Tělesná výchova</w:t>
      </w:r>
      <w:r w:rsidRPr="007879C2">
        <w:rPr>
          <w:b/>
          <w:bCs/>
        </w:rPr>
        <w:t xml:space="preserve"> </w:t>
      </w:r>
    </w:p>
    <w:p w14:paraId="1AD19AC7" w14:textId="77777777" w:rsidR="005E03E7" w:rsidRDefault="005E03E7" w:rsidP="002339D2">
      <w:pPr>
        <w:spacing w:line="360" w:lineRule="auto"/>
        <w:rPr>
          <w:b/>
          <w:bCs/>
        </w:rPr>
      </w:pPr>
      <w:r w:rsidRPr="00AC4524">
        <w:rPr>
          <w:b/>
          <w:bCs/>
        </w:rPr>
        <w:t xml:space="preserve">Charakteristika vzdělávacího předmětu: </w:t>
      </w:r>
    </w:p>
    <w:p w14:paraId="762B7CB6" w14:textId="577599F0" w:rsidR="005E03E7" w:rsidRPr="00E156EF" w:rsidRDefault="005E03E7" w:rsidP="002339D2">
      <w:pPr>
        <w:spacing w:line="360" w:lineRule="auto"/>
        <w:rPr>
          <w:b/>
          <w:bCs/>
        </w:rPr>
      </w:pPr>
      <w:r w:rsidRPr="00E156EF">
        <w:t xml:space="preserve">Vyučovací předmět Tělesná výchova je integrovaným předmětem, který byl vytvořen ze vzdělávací oblasti Člověk a zdraví. Zahrnuje v sobě vzdělávací okruhy Výchova ke zdraví a Tělesná výchova, jejíž součástí je Zdravotní tělesná výchova, která může být zařazena jako alternativa u žáků se zdravotním omezením. </w:t>
      </w:r>
      <w:r w:rsidRPr="00E156EF">
        <w:rPr>
          <w:rFonts w:ascii="Calibri" w:eastAsia="Calibri" w:hAnsi="Calibri" w:cs="Calibri"/>
        </w:rPr>
        <w:t>Vyučovací předmět</w:t>
      </w:r>
      <w:r w:rsidRPr="00E156EF">
        <w:rPr>
          <w:rFonts w:ascii="Calibri" w:eastAsia="Calibri" w:hAnsi="Calibri" w:cs="Calibri"/>
          <w:b/>
          <w:bCs/>
        </w:rPr>
        <w:t> Tělesná výchova </w:t>
      </w:r>
      <w:r w:rsidRPr="00E156EF">
        <w:rPr>
          <w:rFonts w:ascii="Calibri" w:eastAsia="Calibri" w:hAnsi="Calibri" w:cs="Calibri"/>
        </w:rPr>
        <w:t xml:space="preserve">umožňuje žákům aktivně využívat </w:t>
      </w:r>
      <w:r w:rsidR="00C16B84">
        <w:rPr>
          <w:rFonts w:ascii="Calibri" w:eastAsia="Calibri" w:hAnsi="Calibri" w:cs="Calibri"/>
        </w:rPr>
        <w:br/>
      </w:r>
      <w:r w:rsidRPr="00E156EF">
        <w:rPr>
          <w:rFonts w:ascii="Calibri" w:eastAsia="Calibri" w:hAnsi="Calibri" w:cs="Calibri"/>
        </w:rPr>
        <w:t xml:space="preserve">a ovlivňovat vlastní pohybové možnosti. Vede je od spontánního pojetí pohybu k řízené pohybové aktivitě a vlastní pohybové seberealizaci. Součástí tohoto vývoje je nutnost dbát na korekci zdravotních oslabení. Vyučovací předmět Tělesná výchova </w:t>
      </w:r>
      <w:r w:rsidRPr="00E156EF">
        <w:t xml:space="preserve">přispívá ke správnému držení těla, </w:t>
      </w:r>
      <w:r w:rsidR="00C16B84">
        <w:br/>
      </w:r>
      <w:r w:rsidRPr="00E156EF">
        <w:t>k fyzické zdatnosti, výkonnosti a schopnosti zapojovat se do kolektivních činností</w:t>
      </w:r>
      <w:r w:rsidRPr="00E156EF">
        <w:rPr>
          <w:rFonts w:ascii="Calibri" w:eastAsia="Calibri" w:hAnsi="Calibri" w:cs="Calibri"/>
        </w:rPr>
        <w:t xml:space="preserve"> v duchu některých etických norem, které se projevují i v oblasti sportu; např. smysl pro fair play. </w:t>
      </w:r>
      <w:r w:rsidRPr="00E156EF">
        <w:t xml:space="preserve">Žáci si utvářejí pohybové návyky dle svých možností, získávají zkušenosti v oblasti bezpečnosti při pohybových aktivitách. </w:t>
      </w:r>
      <w:r w:rsidRPr="00E156EF">
        <w:rPr>
          <w:rFonts w:ascii="Calibri" w:eastAsia="Calibri" w:hAnsi="Calibri" w:cs="Calibri"/>
        </w:rPr>
        <w:t xml:space="preserve">Nedílnou součástí předmětu Tělesná výchova je </w:t>
      </w:r>
      <w:r w:rsidRPr="00E156EF">
        <w:rPr>
          <w:rFonts w:ascii="Calibri" w:eastAsia="Calibri" w:hAnsi="Calibri" w:cs="Calibri"/>
          <w:b/>
          <w:bCs/>
        </w:rPr>
        <w:t>Zdravotní tělesná výchova</w:t>
      </w:r>
      <w:r w:rsidRPr="00E156EF">
        <w:rPr>
          <w:rFonts w:ascii="Calibri" w:eastAsia="Calibri" w:hAnsi="Calibri" w:cs="Calibri"/>
        </w:rPr>
        <w:t xml:space="preserve">. </w:t>
      </w:r>
      <w:r w:rsidRPr="00E156EF">
        <w:t xml:space="preserve">V případě, že žák není vzhledem ke svému zdravotnímu stavu schopen plnit očekávané výstupy z Tělesné výchovy, plní výstupy Zdravotní tělesné výchovy na základě doporučení lékaře. Zařazovaná cvičení nejsou kontraindikací aktuálního zdravotního stavu. Obsah je vždy upravován vzhledem k míře </w:t>
      </w:r>
      <w:r w:rsidR="00C16B84">
        <w:br/>
      </w:r>
      <w:r w:rsidRPr="00E156EF">
        <w:t xml:space="preserve">a druhu zdravotního oslabení. </w:t>
      </w:r>
    </w:p>
    <w:p w14:paraId="327F501B" w14:textId="77777777" w:rsidR="002C7CAD" w:rsidRDefault="002C7CAD" w:rsidP="002339D2">
      <w:pPr>
        <w:spacing w:line="360" w:lineRule="auto"/>
        <w:rPr>
          <w:b/>
          <w:bCs/>
        </w:rPr>
      </w:pPr>
    </w:p>
    <w:p w14:paraId="7D5C49B3" w14:textId="7AA30ACB" w:rsidR="005E03E7" w:rsidRDefault="005E03E7" w:rsidP="002339D2">
      <w:pPr>
        <w:spacing w:line="360" w:lineRule="auto"/>
        <w:rPr>
          <w:b/>
          <w:bCs/>
        </w:rPr>
      </w:pPr>
      <w:r w:rsidRPr="00995BC0">
        <w:rPr>
          <w:b/>
          <w:bCs/>
        </w:rPr>
        <w:t xml:space="preserve">Cíle vzdělávací oblasti: </w:t>
      </w:r>
    </w:p>
    <w:p w14:paraId="06895FB5" w14:textId="77777777" w:rsidR="002C7CAD" w:rsidRDefault="002C7CAD" w:rsidP="002339D2">
      <w:pPr>
        <w:spacing w:line="360" w:lineRule="auto"/>
      </w:pPr>
      <w:r w:rsidRPr="00126664">
        <w:t xml:space="preserve">Vzdělávání v dané oblasti vede žáka k: </w:t>
      </w:r>
    </w:p>
    <w:p w14:paraId="58845455" w14:textId="2AB64474" w:rsidR="005E03E7" w:rsidRPr="00E156EF" w:rsidRDefault="008D7577" w:rsidP="002339D2">
      <w:pPr>
        <w:pStyle w:val="Odstavecseseznamem"/>
        <w:numPr>
          <w:ilvl w:val="0"/>
          <w:numId w:val="49"/>
        </w:numPr>
        <w:spacing w:after="160" w:line="360" w:lineRule="auto"/>
        <w:rPr>
          <w:b/>
          <w:bCs/>
        </w:rPr>
      </w:pPr>
      <w:r>
        <w:t>Z</w:t>
      </w:r>
      <w:r w:rsidR="005E03E7" w:rsidRPr="00E156EF">
        <w:t>mírnění nebo odstranění zdravotního oslabení</w:t>
      </w:r>
      <w:r w:rsidR="002E7A1E">
        <w:t>.</w:t>
      </w:r>
    </w:p>
    <w:p w14:paraId="67A427E7" w14:textId="5D2C4C0E" w:rsidR="005E03E7" w:rsidRPr="00E156EF" w:rsidRDefault="002E7A1E" w:rsidP="002339D2">
      <w:pPr>
        <w:pStyle w:val="Odstavecseseznamem"/>
        <w:numPr>
          <w:ilvl w:val="0"/>
          <w:numId w:val="49"/>
        </w:numPr>
        <w:spacing w:after="160" w:line="360" w:lineRule="auto"/>
        <w:rPr>
          <w:b/>
          <w:bCs/>
        </w:rPr>
      </w:pPr>
      <w:r>
        <w:t>C</w:t>
      </w:r>
      <w:r w:rsidR="005E03E7" w:rsidRPr="00E156EF">
        <w:t>elkové</w:t>
      </w:r>
      <w:r>
        <w:t>mu</w:t>
      </w:r>
      <w:r w:rsidR="005E03E7" w:rsidRPr="00E156EF">
        <w:t xml:space="preserve"> zlepšení zdravotního stavu</w:t>
      </w:r>
      <w:r>
        <w:t>.</w:t>
      </w:r>
    </w:p>
    <w:p w14:paraId="1F9BBFC2" w14:textId="7954429C" w:rsidR="005E03E7" w:rsidRPr="00E156EF" w:rsidRDefault="002E7A1E" w:rsidP="002339D2">
      <w:pPr>
        <w:pStyle w:val="Odstavecseseznamem"/>
        <w:numPr>
          <w:ilvl w:val="0"/>
          <w:numId w:val="49"/>
        </w:numPr>
        <w:spacing w:after="160" w:line="360" w:lineRule="auto"/>
        <w:rPr>
          <w:b/>
          <w:bCs/>
        </w:rPr>
      </w:pPr>
      <w:r>
        <w:rPr>
          <w:rFonts w:ascii="Calibri" w:eastAsia="Calibri" w:hAnsi="Calibri" w:cs="Calibri"/>
        </w:rPr>
        <w:t>O</w:t>
      </w:r>
      <w:r w:rsidR="005E03E7" w:rsidRPr="00E156EF">
        <w:rPr>
          <w:rFonts w:ascii="Calibri" w:eastAsia="Calibri" w:hAnsi="Calibri" w:cs="Calibri"/>
        </w:rPr>
        <w:t>svojování zdravého životního stylu</w:t>
      </w:r>
      <w:r>
        <w:rPr>
          <w:rFonts w:ascii="Calibri" w:eastAsia="Calibri" w:hAnsi="Calibri" w:cs="Calibri"/>
        </w:rPr>
        <w:t>.</w:t>
      </w:r>
    </w:p>
    <w:p w14:paraId="35182C1A" w14:textId="0F6280B9" w:rsidR="005E03E7" w:rsidRPr="00E156EF" w:rsidRDefault="002E7A1E" w:rsidP="002339D2">
      <w:pPr>
        <w:pStyle w:val="Odstavecseseznamem"/>
        <w:numPr>
          <w:ilvl w:val="0"/>
          <w:numId w:val="49"/>
        </w:numPr>
        <w:spacing w:after="160" w:line="360" w:lineRule="auto"/>
        <w:rPr>
          <w:b/>
          <w:bCs/>
        </w:rPr>
      </w:pPr>
      <w:r>
        <w:rPr>
          <w:rFonts w:ascii="Calibri" w:eastAsia="Calibri" w:hAnsi="Calibri" w:cs="Calibri"/>
        </w:rPr>
        <w:t>V</w:t>
      </w:r>
      <w:r w:rsidR="005E03E7" w:rsidRPr="00E156EF">
        <w:rPr>
          <w:rFonts w:ascii="Calibri" w:eastAsia="Calibri" w:hAnsi="Calibri" w:cs="Calibri"/>
        </w:rPr>
        <w:t>ybudování aktivního vztahu ke sportu</w:t>
      </w:r>
      <w:r>
        <w:rPr>
          <w:rFonts w:ascii="Calibri" w:eastAsia="Calibri" w:hAnsi="Calibri" w:cs="Calibri"/>
        </w:rPr>
        <w:t>.</w:t>
      </w:r>
    </w:p>
    <w:p w14:paraId="7B60A4E1" w14:textId="41A3EB6D" w:rsidR="005E03E7" w:rsidRPr="00E156EF" w:rsidRDefault="002E7A1E" w:rsidP="002339D2">
      <w:pPr>
        <w:pStyle w:val="Odstavecseseznamem"/>
        <w:numPr>
          <w:ilvl w:val="0"/>
          <w:numId w:val="49"/>
        </w:numPr>
        <w:spacing w:after="160" w:line="360" w:lineRule="auto"/>
        <w:rPr>
          <w:b/>
          <w:bCs/>
        </w:rPr>
      </w:pPr>
      <w:r>
        <w:rPr>
          <w:rFonts w:ascii="Calibri" w:eastAsia="Calibri" w:hAnsi="Calibri" w:cs="Calibri"/>
        </w:rPr>
        <w:t>P</w:t>
      </w:r>
      <w:r w:rsidR="005E03E7" w:rsidRPr="00E156EF">
        <w:rPr>
          <w:rFonts w:ascii="Calibri" w:eastAsia="Calibri" w:hAnsi="Calibri" w:cs="Calibri"/>
        </w:rPr>
        <w:t>oznání, že sport pomáhá navazovat sociální kontakty</w:t>
      </w:r>
      <w:r>
        <w:rPr>
          <w:rFonts w:ascii="Calibri" w:eastAsia="Calibri" w:hAnsi="Calibri" w:cs="Calibri"/>
        </w:rPr>
        <w:t>.</w:t>
      </w:r>
    </w:p>
    <w:p w14:paraId="45A237DC" w14:textId="15DA348D" w:rsidR="005E03E7" w:rsidRPr="00E156EF" w:rsidRDefault="002E7A1E" w:rsidP="002339D2">
      <w:pPr>
        <w:pStyle w:val="Odstavecseseznamem"/>
        <w:numPr>
          <w:ilvl w:val="0"/>
          <w:numId w:val="49"/>
        </w:numPr>
        <w:spacing w:after="160" w:line="360" w:lineRule="auto"/>
        <w:rPr>
          <w:b/>
          <w:bCs/>
        </w:rPr>
      </w:pPr>
      <w:r>
        <w:rPr>
          <w:rFonts w:ascii="Calibri" w:eastAsia="Calibri" w:hAnsi="Calibri" w:cs="Calibri"/>
        </w:rPr>
        <w:t>R</w:t>
      </w:r>
      <w:r w:rsidR="005E03E7">
        <w:rPr>
          <w:rFonts w:ascii="Calibri" w:eastAsia="Calibri" w:hAnsi="Calibri" w:cs="Calibri"/>
        </w:rPr>
        <w:t>ozpoznání nebezpečných situací</w:t>
      </w:r>
      <w:r>
        <w:rPr>
          <w:rFonts w:ascii="Calibri" w:eastAsia="Calibri" w:hAnsi="Calibri" w:cs="Calibri"/>
        </w:rPr>
        <w:t>.</w:t>
      </w:r>
    </w:p>
    <w:p w14:paraId="7B45D0F4" w14:textId="77777777" w:rsidR="005E03E7" w:rsidRDefault="005E03E7" w:rsidP="002339D2">
      <w:pPr>
        <w:spacing w:line="360" w:lineRule="auto"/>
        <w:rPr>
          <w:b/>
          <w:bCs/>
        </w:rPr>
      </w:pPr>
      <w:r w:rsidRPr="00FB20A5">
        <w:rPr>
          <w:b/>
          <w:bCs/>
        </w:rPr>
        <w:t>Obsahové, časové a organizační vymezení předmětu:</w:t>
      </w:r>
    </w:p>
    <w:p w14:paraId="406E1F45" w14:textId="7544E7C1" w:rsidR="005E03E7" w:rsidRDefault="005E03E7" w:rsidP="002339D2">
      <w:pPr>
        <w:spacing w:line="360" w:lineRule="auto"/>
      </w:pPr>
      <w:r w:rsidRPr="00E156EF">
        <w:rPr>
          <w:rFonts w:ascii="Calibri" w:eastAsia="Calibri" w:hAnsi="Calibri" w:cs="Calibri"/>
        </w:rPr>
        <w:t xml:space="preserve">Tělesná výchova je vyučována </w:t>
      </w:r>
      <w:r>
        <w:rPr>
          <w:rFonts w:ascii="Calibri" w:eastAsia="Calibri" w:hAnsi="Calibri" w:cs="Calibri"/>
        </w:rPr>
        <w:t xml:space="preserve">jako samostatný předmět </w:t>
      </w:r>
      <w:r w:rsidRPr="00E156EF">
        <w:rPr>
          <w:rFonts w:ascii="Calibri" w:eastAsia="Calibri" w:hAnsi="Calibri" w:cs="Calibri"/>
        </w:rPr>
        <w:t xml:space="preserve">v časové dotaci 2 hodiny týdně. </w:t>
      </w:r>
      <w:r>
        <w:rPr>
          <w:rFonts w:ascii="Calibri" w:eastAsia="Calibri" w:hAnsi="Calibri" w:cs="Calibri"/>
        </w:rPr>
        <w:br/>
      </w:r>
      <w:r w:rsidRPr="00E156EF">
        <w:rPr>
          <w:rFonts w:ascii="Calibri" w:eastAsia="Calibri" w:hAnsi="Calibri" w:cs="Calibri"/>
        </w:rPr>
        <w:t xml:space="preserve">Je realizována ve dvou tělocvičnách školy, na lehkoatletickém stadionu, na dopravním hřišti, </w:t>
      </w:r>
      <w:r>
        <w:rPr>
          <w:rFonts w:ascii="Calibri" w:eastAsia="Calibri" w:hAnsi="Calibri" w:cs="Calibri"/>
        </w:rPr>
        <w:t xml:space="preserve">na školní zahradě, </w:t>
      </w:r>
      <w:r w:rsidRPr="00E156EF"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</w:rPr>
        <w:t xml:space="preserve">e snoezelenu, v učebně, </w:t>
      </w:r>
      <w:r>
        <w:t>na plaveckém bazénu</w:t>
      </w:r>
      <w:r>
        <w:rPr>
          <w:rFonts w:ascii="Calibri" w:eastAsia="Calibri" w:hAnsi="Calibri" w:cs="Calibri"/>
        </w:rPr>
        <w:t>, v přírodě.</w:t>
      </w:r>
      <w:r w:rsidRPr="00E156EF">
        <w:rPr>
          <w:rFonts w:ascii="Calibri" w:eastAsia="Calibri" w:hAnsi="Calibri" w:cs="Calibri"/>
        </w:rPr>
        <w:t xml:space="preserve"> </w:t>
      </w:r>
      <w:r>
        <w:t xml:space="preserve">Důležitou součástí tělesné výchovy jsou vycházky, sportovní soutěže, turistika, plavání či relaxace ve snoezelenu, v kuličkovém bazénu, v přírodě a jinde. Výuka probíhá skupinově i individuálně. </w:t>
      </w:r>
      <w:r>
        <w:rPr>
          <w:rFonts w:ascii="Calibri" w:eastAsia="Calibri" w:hAnsi="Calibri" w:cs="Calibri"/>
        </w:rPr>
        <w:t xml:space="preserve">Nedílnou součástí </w:t>
      </w:r>
      <w:r>
        <w:rPr>
          <w:rFonts w:ascii="Calibri" w:eastAsia="Calibri" w:hAnsi="Calibri" w:cs="Calibri"/>
        </w:rPr>
        <w:lastRenderedPageBreak/>
        <w:t>je</w:t>
      </w:r>
      <w:r w:rsidRPr="00E156EF">
        <w:rPr>
          <w:rFonts w:ascii="Calibri" w:eastAsia="Calibri" w:hAnsi="Calibri" w:cs="Calibri"/>
        </w:rPr>
        <w:t xml:space="preserve"> motivační hodnocení žáků, které vychází ze somatotypu žáka a je postaveno na posuzování osobních výkonů každého jedince a jejich zlepšování</w:t>
      </w:r>
      <w:r>
        <w:rPr>
          <w:rFonts w:ascii="Calibri" w:eastAsia="Calibri" w:hAnsi="Calibri" w:cs="Calibri"/>
        </w:rPr>
        <w:t>.</w:t>
      </w:r>
      <w:r w:rsidRPr="00CE7B1D">
        <w:t xml:space="preserve"> </w:t>
      </w:r>
      <w:r>
        <w:t xml:space="preserve">Do předmětu Tělesná výchova jsou začleněny také prvky systému ucelené rehabilitace: </w:t>
      </w:r>
    </w:p>
    <w:p w14:paraId="5BB27301" w14:textId="77777777" w:rsidR="005E03E7" w:rsidRDefault="005E03E7" w:rsidP="005E03E7">
      <w:pPr>
        <w:spacing w:line="360" w:lineRule="auto"/>
      </w:pPr>
      <w:r>
        <w:t xml:space="preserve">• canisterapie </w:t>
      </w:r>
    </w:p>
    <w:p w14:paraId="67F2DE81" w14:textId="77777777" w:rsidR="005E03E7" w:rsidRDefault="005E03E7" w:rsidP="005E03E7">
      <w:pPr>
        <w:spacing w:line="360" w:lineRule="auto"/>
      </w:pPr>
      <w:r>
        <w:t>• hipoterapie</w:t>
      </w:r>
    </w:p>
    <w:p w14:paraId="6B4EDF57" w14:textId="77777777" w:rsidR="005E03E7" w:rsidRDefault="005E03E7" w:rsidP="005E03E7">
      <w:pPr>
        <w:spacing w:line="360" w:lineRule="auto"/>
      </w:pPr>
      <w:r>
        <w:t xml:space="preserve">• muzikoterapie </w:t>
      </w:r>
    </w:p>
    <w:p w14:paraId="4BDAFCB3" w14:textId="77777777" w:rsidR="005E03E7" w:rsidRDefault="005E03E7" w:rsidP="005E03E7">
      <w:pPr>
        <w:spacing w:line="360" w:lineRule="auto"/>
      </w:pPr>
      <w:r>
        <w:t xml:space="preserve">• orofaciální stimulace </w:t>
      </w:r>
    </w:p>
    <w:p w14:paraId="2B1D2EAD" w14:textId="77777777" w:rsidR="005E03E7" w:rsidRDefault="005E03E7" w:rsidP="005E03E7">
      <w:pPr>
        <w:spacing w:line="360" w:lineRule="auto"/>
      </w:pPr>
      <w:r>
        <w:t xml:space="preserve">• stimulace ve snoezelenu </w:t>
      </w:r>
    </w:p>
    <w:p w14:paraId="19947FE9" w14:textId="77777777" w:rsidR="005E03E7" w:rsidRDefault="005E03E7" w:rsidP="005E03E7">
      <w:pPr>
        <w:spacing w:line="360" w:lineRule="auto"/>
      </w:pPr>
      <w:r>
        <w:t xml:space="preserve">• Bazální stimulace </w:t>
      </w:r>
    </w:p>
    <w:p w14:paraId="70FBD80C" w14:textId="77777777" w:rsidR="005E03E7" w:rsidRPr="00E156EF" w:rsidRDefault="005E03E7" w:rsidP="005E03E7">
      <w:pPr>
        <w:spacing w:line="360" w:lineRule="auto"/>
        <w:rPr>
          <w:b/>
          <w:bCs/>
        </w:rPr>
      </w:pPr>
      <w:r>
        <w:t>Vše probíhá s ohledem na individuální možnosti žáků. Pokud nebude možné, aby žák naplnil očekávané výstupy standartním způsobem, budou k výuce využity alternativní metody a formy vzdělávání.</w:t>
      </w:r>
    </w:p>
    <w:p w14:paraId="506ACC48" w14:textId="77777777" w:rsidR="00647585" w:rsidRDefault="00647585" w:rsidP="005E03E7">
      <w:pPr>
        <w:spacing w:line="360" w:lineRule="auto"/>
        <w:rPr>
          <w:b/>
          <w:bCs/>
        </w:rPr>
      </w:pPr>
    </w:p>
    <w:p w14:paraId="089C2C5D" w14:textId="1AABEB33" w:rsidR="005E03E7" w:rsidRDefault="005E03E7" w:rsidP="005E03E7">
      <w:pPr>
        <w:spacing w:line="360" w:lineRule="auto"/>
        <w:rPr>
          <w:b/>
          <w:bCs/>
        </w:rPr>
      </w:pPr>
      <w:r w:rsidRPr="00262994">
        <w:rPr>
          <w:b/>
          <w:bCs/>
        </w:rPr>
        <w:t>Mezipředmětové vztahy:</w:t>
      </w:r>
    </w:p>
    <w:p w14:paraId="6A5EA3C1" w14:textId="18D12CFA" w:rsidR="005E03E7" w:rsidRDefault="005E03E7" w:rsidP="005E03E7">
      <w:pPr>
        <w:spacing w:line="360" w:lineRule="auto"/>
        <w:rPr>
          <w:b/>
          <w:bCs/>
        </w:rPr>
      </w:pPr>
      <w:r>
        <w:t xml:space="preserve">Výuka prolíná předměty Informatika (využití CD nosičů při cvičení, vyhledávání informací na internetu), Estetická výchova (hudebně pohybové aktivity), Rodinná výchova (péče o zdraví své </w:t>
      </w:r>
      <w:r w:rsidR="006E4830">
        <w:br/>
      </w:r>
      <w:r>
        <w:t>a blízkých, správná výživa), Ruční práce (ochrana zdraví, první pomoc).</w:t>
      </w:r>
    </w:p>
    <w:p w14:paraId="2796729C" w14:textId="77777777" w:rsidR="00647585" w:rsidRDefault="00647585" w:rsidP="005E03E7">
      <w:pPr>
        <w:spacing w:line="360" w:lineRule="auto"/>
        <w:rPr>
          <w:b/>
          <w:bCs/>
        </w:rPr>
      </w:pPr>
    </w:p>
    <w:p w14:paraId="1B45FD5A" w14:textId="2C2BCE4F" w:rsidR="00647585" w:rsidRDefault="005E03E7" w:rsidP="005E03E7">
      <w:pPr>
        <w:spacing w:line="360" w:lineRule="auto"/>
        <w:rPr>
          <w:b/>
          <w:bCs/>
        </w:rPr>
      </w:pPr>
      <w:r>
        <w:rPr>
          <w:b/>
          <w:bCs/>
        </w:rPr>
        <w:t xml:space="preserve">Výchovné a vzdělávací strategie: </w:t>
      </w:r>
    </w:p>
    <w:p w14:paraId="1852B135" w14:textId="3F33AD2E" w:rsidR="00F4510F" w:rsidRPr="004B022E" w:rsidRDefault="00F4510F" w:rsidP="00647585">
      <w:pPr>
        <w:pStyle w:val="Odstavecseseznamem"/>
        <w:numPr>
          <w:ilvl w:val="0"/>
          <w:numId w:val="56"/>
        </w:numPr>
        <w:rPr>
          <w:rFonts w:ascii="Calibri" w:hAnsi="Calibri"/>
          <w:szCs w:val="22"/>
          <w:bdr w:val="nil"/>
        </w:rPr>
      </w:pPr>
      <w:r w:rsidRPr="004B022E">
        <w:rPr>
          <w:rFonts w:ascii="Calibri" w:eastAsia="Calibri" w:hAnsi="Calibri" w:cs="Calibri"/>
          <w:szCs w:val="22"/>
          <w:bdr w:val="nil"/>
        </w:rPr>
        <w:t>Kompetence k učen</w:t>
      </w:r>
      <w:r w:rsidR="00647585" w:rsidRPr="004B022E">
        <w:rPr>
          <w:rFonts w:ascii="Calibri" w:eastAsia="Calibri" w:hAnsi="Calibri" w:cs="Calibri"/>
          <w:szCs w:val="22"/>
          <w:bdr w:val="nil"/>
        </w:rPr>
        <w:t>í</w:t>
      </w:r>
    </w:p>
    <w:p w14:paraId="2BEAE259" w14:textId="3C879E25" w:rsidR="00F4510F" w:rsidRPr="004B022E" w:rsidRDefault="00F4510F" w:rsidP="00647585">
      <w:pPr>
        <w:pStyle w:val="Odstavecseseznamem"/>
        <w:numPr>
          <w:ilvl w:val="0"/>
          <w:numId w:val="56"/>
        </w:numPr>
        <w:rPr>
          <w:rFonts w:ascii="Calibri" w:hAnsi="Calibri"/>
          <w:szCs w:val="22"/>
          <w:bdr w:val="nil"/>
        </w:rPr>
      </w:pPr>
      <w:r w:rsidRPr="004B022E">
        <w:rPr>
          <w:rFonts w:ascii="Calibri" w:eastAsia="Calibri" w:hAnsi="Calibri" w:cs="Calibri"/>
          <w:szCs w:val="22"/>
          <w:bdr w:val="nil"/>
        </w:rPr>
        <w:t>Kompetence k řešení problémů</w:t>
      </w:r>
    </w:p>
    <w:p w14:paraId="646B6AE7" w14:textId="39CAC284" w:rsidR="00F4510F" w:rsidRPr="004B022E" w:rsidRDefault="00F4510F" w:rsidP="00647585">
      <w:pPr>
        <w:pStyle w:val="Odstavecseseznamem"/>
        <w:numPr>
          <w:ilvl w:val="0"/>
          <w:numId w:val="56"/>
        </w:numPr>
        <w:rPr>
          <w:rFonts w:ascii="Calibri" w:eastAsia="Calibri" w:hAnsi="Calibri" w:cs="Calibri"/>
          <w:szCs w:val="22"/>
          <w:bdr w:val="nil"/>
        </w:rPr>
      </w:pPr>
      <w:r w:rsidRPr="004B022E">
        <w:rPr>
          <w:rFonts w:ascii="Calibri" w:eastAsia="Calibri" w:hAnsi="Calibri" w:cs="Calibri"/>
          <w:szCs w:val="22"/>
          <w:bdr w:val="nil"/>
        </w:rPr>
        <w:t>Kompetence komunikativní</w:t>
      </w:r>
    </w:p>
    <w:p w14:paraId="4B4FE28B" w14:textId="546DB79A" w:rsidR="00F4510F" w:rsidRPr="004B022E" w:rsidRDefault="00F4510F" w:rsidP="00647585">
      <w:pPr>
        <w:pStyle w:val="Odstavecseseznamem"/>
        <w:numPr>
          <w:ilvl w:val="0"/>
          <w:numId w:val="56"/>
        </w:numPr>
        <w:rPr>
          <w:rFonts w:ascii="Calibri" w:hAnsi="Calibri"/>
          <w:szCs w:val="22"/>
          <w:bdr w:val="nil"/>
        </w:rPr>
      </w:pPr>
      <w:r w:rsidRPr="004B022E">
        <w:rPr>
          <w:rFonts w:ascii="Calibri" w:eastAsia="Calibri" w:hAnsi="Calibri" w:cs="Calibri"/>
          <w:szCs w:val="22"/>
          <w:bdr w:val="nil"/>
        </w:rPr>
        <w:t>Kompetence sociální a personální</w:t>
      </w:r>
    </w:p>
    <w:p w14:paraId="4C28F688" w14:textId="61214555" w:rsidR="00F4510F" w:rsidRPr="004B022E" w:rsidRDefault="00F4510F" w:rsidP="00647585">
      <w:pPr>
        <w:pStyle w:val="Odstavecseseznamem"/>
        <w:numPr>
          <w:ilvl w:val="0"/>
          <w:numId w:val="56"/>
        </w:numPr>
        <w:rPr>
          <w:rFonts w:ascii="Calibri" w:hAnsi="Calibri"/>
          <w:szCs w:val="22"/>
          <w:bdr w:val="nil"/>
        </w:rPr>
      </w:pPr>
      <w:r w:rsidRPr="004B022E">
        <w:rPr>
          <w:rFonts w:ascii="Calibri" w:eastAsia="Calibri" w:hAnsi="Calibri" w:cs="Calibri"/>
          <w:szCs w:val="22"/>
          <w:bdr w:val="nil"/>
        </w:rPr>
        <w:t>Kompetence občanské</w:t>
      </w:r>
    </w:p>
    <w:p w14:paraId="602E6422" w14:textId="4E8A3DC8" w:rsidR="00647585" w:rsidRPr="004B022E" w:rsidRDefault="00F4510F" w:rsidP="00647585">
      <w:pPr>
        <w:pStyle w:val="Odstavecseseznamem"/>
        <w:numPr>
          <w:ilvl w:val="0"/>
          <w:numId w:val="56"/>
        </w:numPr>
        <w:rPr>
          <w:rFonts w:ascii="Calibri" w:hAnsi="Calibri"/>
          <w:szCs w:val="22"/>
          <w:bdr w:val="nil"/>
        </w:rPr>
      </w:pPr>
      <w:r w:rsidRPr="004B022E">
        <w:rPr>
          <w:rFonts w:ascii="Calibri" w:eastAsia="Calibri" w:hAnsi="Calibri" w:cs="Calibri"/>
          <w:szCs w:val="22"/>
          <w:bdr w:val="nil"/>
        </w:rPr>
        <w:t>Kompetence pracovní</w:t>
      </w:r>
    </w:p>
    <w:p w14:paraId="2871041D" w14:textId="12B799F0" w:rsidR="00647585" w:rsidRDefault="00647585" w:rsidP="00647585">
      <w:pPr>
        <w:pStyle w:val="Odstavecseseznamem"/>
        <w:rPr>
          <w:rFonts w:ascii="Calibri" w:eastAsia="Calibri" w:hAnsi="Calibri" w:cs="Calibri"/>
          <w:b/>
          <w:bCs/>
          <w:szCs w:val="22"/>
          <w:bdr w:val="nil"/>
        </w:rPr>
      </w:pPr>
    </w:p>
    <w:p w14:paraId="28995804" w14:textId="7BE81BD1" w:rsidR="00647585" w:rsidRDefault="00647585" w:rsidP="00647585">
      <w:pPr>
        <w:pStyle w:val="Odstavecseseznamem"/>
        <w:rPr>
          <w:rFonts w:ascii="Calibri" w:eastAsia="Calibri" w:hAnsi="Calibri" w:cs="Calibri"/>
          <w:b/>
          <w:bCs/>
          <w:szCs w:val="22"/>
          <w:bdr w:val="nil"/>
        </w:rPr>
      </w:pPr>
    </w:p>
    <w:p w14:paraId="1280196A" w14:textId="530E645C" w:rsidR="00647585" w:rsidRDefault="00647585" w:rsidP="00647585">
      <w:pPr>
        <w:pStyle w:val="Odstavecseseznamem"/>
        <w:rPr>
          <w:rFonts w:ascii="Calibri" w:eastAsia="Calibri" w:hAnsi="Calibri" w:cs="Calibri"/>
          <w:b/>
          <w:bCs/>
          <w:szCs w:val="22"/>
          <w:bdr w:val="nil"/>
        </w:rPr>
      </w:pPr>
    </w:p>
    <w:p w14:paraId="6A2CFAB5" w14:textId="1229D13D" w:rsidR="00647585" w:rsidRDefault="00647585" w:rsidP="00647585">
      <w:pPr>
        <w:pStyle w:val="Odstavecseseznamem"/>
        <w:rPr>
          <w:rFonts w:ascii="Calibri" w:eastAsia="Calibri" w:hAnsi="Calibri" w:cs="Calibri"/>
          <w:b/>
          <w:bCs/>
          <w:szCs w:val="22"/>
          <w:bdr w:val="nil"/>
        </w:rPr>
      </w:pPr>
    </w:p>
    <w:p w14:paraId="694CD45F" w14:textId="627DBDDD" w:rsidR="00647585" w:rsidRDefault="00647585" w:rsidP="00647585">
      <w:pPr>
        <w:pStyle w:val="Odstavecseseznamem"/>
        <w:rPr>
          <w:rFonts w:ascii="Calibri" w:eastAsia="Calibri" w:hAnsi="Calibri" w:cs="Calibri"/>
          <w:b/>
          <w:bCs/>
          <w:szCs w:val="22"/>
          <w:bdr w:val="nil"/>
        </w:rPr>
      </w:pPr>
    </w:p>
    <w:p w14:paraId="0CE9C59E" w14:textId="302AF3F9" w:rsidR="00647585" w:rsidRDefault="00647585" w:rsidP="00647585">
      <w:pPr>
        <w:pStyle w:val="Odstavecseseznamem"/>
        <w:rPr>
          <w:rFonts w:ascii="Calibri" w:eastAsia="Calibri" w:hAnsi="Calibri" w:cs="Calibri"/>
          <w:b/>
          <w:bCs/>
          <w:szCs w:val="22"/>
          <w:bdr w:val="nil"/>
        </w:rPr>
      </w:pPr>
    </w:p>
    <w:p w14:paraId="7ADE6E85" w14:textId="7CA81A73" w:rsidR="00647585" w:rsidRDefault="00647585" w:rsidP="00647585">
      <w:pPr>
        <w:pStyle w:val="Odstavecseseznamem"/>
        <w:rPr>
          <w:rFonts w:ascii="Calibri" w:eastAsia="Calibri" w:hAnsi="Calibri" w:cs="Calibri"/>
          <w:b/>
          <w:bCs/>
          <w:szCs w:val="22"/>
          <w:bdr w:val="nil"/>
        </w:rPr>
      </w:pPr>
    </w:p>
    <w:p w14:paraId="580BAAFB" w14:textId="428E9B48" w:rsidR="00647585" w:rsidRDefault="00647585" w:rsidP="00647585">
      <w:pPr>
        <w:pStyle w:val="Odstavecseseznamem"/>
        <w:rPr>
          <w:rFonts w:ascii="Calibri" w:eastAsia="Calibri" w:hAnsi="Calibri" w:cs="Calibri"/>
          <w:b/>
          <w:bCs/>
          <w:szCs w:val="22"/>
          <w:bdr w:val="nil"/>
        </w:rPr>
      </w:pPr>
    </w:p>
    <w:p w14:paraId="73E7FF0E" w14:textId="1EBA8319" w:rsidR="00647585" w:rsidRDefault="00647585" w:rsidP="00647585">
      <w:pPr>
        <w:pStyle w:val="Odstavecseseznamem"/>
        <w:rPr>
          <w:rFonts w:ascii="Calibri" w:eastAsia="Calibri" w:hAnsi="Calibri" w:cs="Calibri"/>
          <w:b/>
          <w:bCs/>
          <w:szCs w:val="22"/>
          <w:bdr w:val="nil"/>
        </w:rPr>
      </w:pPr>
    </w:p>
    <w:p w14:paraId="7444262D" w14:textId="43B5D0ED" w:rsidR="00647585" w:rsidRDefault="00647585" w:rsidP="00647585">
      <w:pPr>
        <w:pStyle w:val="Odstavecseseznamem"/>
        <w:rPr>
          <w:rFonts w:ascii="Calibri" w:eastAsia="Calibri" w:hAnsi="Calibri" w:cs="Calibri"/>
          <w:b/>
          <w:bCs/>
          <w:szCs w:val="22"/>
          <w:bdr w:val="nil"/>
        </w:rPr>
      </w:pPr>
    </w:p>
    <w:p w14:paraId="311CE446" w14:textId="18FCF722" w:rsidR="00647585" w:rsidRDefault="00647585" w:rsidP="00647585">
      <w:pPr>
        <w:pStyle w:val="Odstavecseseznamem"/>
        <w:rPr>
          <w:rFonts w:ascii="Calibri" w:eastAsia="Calibri" w:hAnsi="Calibri" w:cs="Calibri"/>
          <w:b/>
          <w:bCs/>
          <w:szCs w:val="22"/>
          <w:bdr w:val="nil"/>
        </w:rPr>
      </w:pPr>
    </w:p>
    <w:p w14:paraId="3BA19909" w14:textId="77777777" w:rsidR="00647585" w:rsidRPr="00647585" w:rsidRDefault="00647585" w:rsidP="00647585">
      <w:pPr>
        <w:pStyle w:val="Odstavecseseznamem"/>
        <w:rPr>
          <w:rFonts w:ascii="Calibri" w:hAnsi="Calibri"/>
          <w:szCs w:val="22"/>
          <w:bdr w:val="ni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31"/>
        <w:gridCol w:w="2891"/>
        <w:gridCol w:w="2949"/>
      </w:tblGrid>
      <w:tr w:rsidR="005E03E7" w14:paraId="18FE97BC" w14:textId="77777777" w:rsidTr="005E03E7">
        <w:tc>
          <w:tcPr>
            <w:tcW w:w="2931" w:type="dxa"/>
          </w:tcPr>
          <w:p w14:paraId="40157340" w14:textId="77777777" w:rsidR="005E03E7" w:rsidRDefault="005E03E7" w:rsidP="006E4830">
            <w:pPr>
              <w:spacing w:line="360" w:lineRule="auto"/>
              <w:jc w:val="center"/>
              <w:rPr>
                <w:b/>
                <w:bCs/>
              </w:rPr>
            </w:pPr>
            <w:bookmarkStart w:id="29" w:name="_Hlk96966710"/>
            <w:bookmarkStart w:id="30" w:name="_Hlk96966638"/>
            <w:r>
              <w:rPr>
                <w:b/>
                <w:bCs/>
              </w:rPr>
              <w:lastRenderedPageBreak/>
              <w:t>RVP výstupy</w:t>
            </w:r>
          </w:p>
        </w:tc>
        <w:tc>
          <w:tcPr>
            <w:tcW w:w="2891" w:type="dxa"/>
          </w:tcPr>
          <w:p w14:paraId="11F33DB6" w14:textId="77777777" w:rsidR="005E03E7" w:rsidRDefault="005E03E7" w:rsidP="006E4830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ŠVP výstupy</w:t>
            </w:r>
          </w:p>
        </w:tc>
        <w:tc>
          <w:tcPr>
            <w:tcW w:w="2949" w:type="dxa"/>
          </w:tcPr>
          <w:p w14:paraId="3B933254" w14:textId="77777777" w:rsidR="005E03E7" w:rsidRDefault="005E03E7" w:rsidP="006E4830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Učivo</w:t>
            </w:r>
          </w:p>
        </w:tc>
      </w:tr>
      <w:tr w:rsidR="005E03E7" w14:paraId="11333DD2" w14:textId="77777777" w:rsidTr="005E03E7">
        <w:tc>
          <w:tcPr>
            <w:tcW w:w="8771" w:type="dxa"/>
            <w:gridSpan w:val="3"/>
          </w:tcPr>
          <w:p w14:paraId="454F606E" w14:textId="328B84ED" w:rsidR="005E03E7" w:rsidRPr="002512DD" w:rsidRDefault="005E03E7" w:rsidP="006E483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EE6820">
              <w:rPr>
                <w:b/>
                <w:bCs/>
                <w:sz w:val="24"/>
              </w:rPr>
              <w:t xml:space="preserve">TĚLESNÁ VÝCHOVA </w:t>
            </w:r>
          </w:p>
        </w:tc>
      </w:tr>
      <w:tr w:rsidR="005E03E7" w14:paraId="465B46C8" w14:textId="77777777" w:rsidTr="005E03E7">
        <w:tc>
          <w:tcPr>
            <w:tcW w:w="2931" w:type="dxa"/>
          </w:tcPr>
          <w:p w14:paraId="75D75D4E" w14:textId="77777777" w:rsidR="005E03E7" w:rsidRPr="003F43EC" w:rsidRDefault="005E03E7" w:rsidP="00AB6156">
            <w:pPr>
              <w:spacing w:line="360" w:lineRule="auto"/>
              <w:jc w:val="left"/>
              <w:rPr>
                <w:rFonts w:cstheme="minorHAnsi"/>
              </w:rPr>
            </w:pPr>
            <w:r w:rsidRPr="003F43EC">
              <w:rPr>
                <w:rFonts w:cstheme="minorHAnsi"/>
              </w:rPr>
              <w:t>Žák by měl:</w:t>
            </w:r>
          </w:p>
        </w:tc>
        <w:tc>
          <w:tcPr>
            <w:tcW w:w="2891" w:type="dxa"/>
          </w:tcPr>
          <w:p w14:paraId="62236621" w14:textId="77777777" w:rsidR="005E03E7" w:rsidRPr="008B18BF" w:rsidRDefault="005E03E7" w:rsidP="00AB6156">
            <w:pPr>
              <w:spacing w:line="360" w:lineRule="auto"/>
              <w:jc w:val="left"/>
            </w:pPr>
            <w:r w:rsidRPr="008B18BF">
              <w:t>Žák dle svých možností:</w:t>
            </w:r>
          </w:p>
        </w:tc>
        <w:tc>
          <w:tcPr>
            <w:tcW w:w="2949" w:type="dxa"/>
          </w:tcPr>
          <w:p w14:paraId="6322BA8B" w14:textId="4832A606" w:rsidR="005E03E7" w:rsidRPr="006E4830" w:rsidRDefault="005E03E7" w:rsidP="00AB6156">
            <w:pPr>
              <w:pStyle w:val="Seznamsodrkami2"/>
              <w:keepNext/>
              <w:tabs>
                <w:tab w:val="clear" w:pos="454"/>
              </w:tabs>
              <w:spacing w:before="40" w:after="0" w:line="360" w:lineRule="auto"/>
              <w:ind w:left="0" w:firstLine="0"/>
              <w:contextualSpacing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bookmarkEnd w:id="29"/>
      <w:bookmarkEnd w:id="30"/>
      <w:tr w:rsidR="00D213DD" w14:paraId="7E352840" w14:textId="77777777" w:rsidTr="00B3626A">
        <w:tc>
          <w:tcPr>
            <w:tcW w:w="8771" w:type="dxa"/>
            <w:gridSpan w:val="3"/>
          </w:tcPr>
          <w:p w14:paraId="29FA30F6" w14:textId="39EFFC9D" w:rsidR="00D213DD" w:rsidRPr="008358FC" w:rsidRDefault="00D213DD" w:rsidP="00AB6156">
            <w:pPr>
              <w:pStyle w:val="Seznamsodrkami2"/>
              <w:keepNext/>
              <w:tabs>
                <w:tab w:val="clear" w:pos="454"/>
              </w:tabs>
              <w:spacing w:before="40" w:after="0" w:line="360" w:lineRule="auto"/>
              <w:ind w:left="0" w:firstLine="0"/>
              <w:contextualSpacing/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358F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1. </w:t>
            </w:r>
            <w:r w:rsidRPr="008358FC">
              <w:rPr>
                <w:rFonts w:ascii="Calibri" w:hAnsi="Calibri" w:cs="Calibri"/>
                <w:b/>
                <w:sz w:val="22"/>
                <w:szCs w:val="22"/>
              </w:rPr>
              <w:t>Činnosti ovlivňující zdraví</w:t>
            </w:r>
          </w:p>
        </w:tc>
      </w:tr>
      <w:tr w:rsidR="00D213DD" w14:paraId="58C66CDB" w14:textId="77777777" w:rsidTr="005E03E7">
        <w:tc>
          <w:tcPr>
            <w:tcW w:w="293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36B740CC" w14:textId="77777777" w:rsidR="00D213DD" w:rsidRPr="008358FC" w:rsidRDefault="00D213DD" w:rsidP="00AB6156">
            <w:pPr>
              <w:keepNext/>
              <w:widowControl w:val="0"/>
              <w:suppressAutoHyphens/>
              <w:autoSpaceDE w:val="0"/>
              <w:spacing w:line="360" w:lineRule="auto"/>
              <w:contextualSpacing/>
              <w:jc w:val="left"/>
              <w:rPr>
                <w:rFonts w:eastAsia="Times New Roman" w:cstheme="minorHAnsi"/>
                <w:i/>
                <w:iCs/>
              </w:rPr>
            </w:pPr>
            <w:r w:rsidRPr="008358FC">
              <w:rPr>
                <w:rFonts w:eastAsia="Times New Roman" w:cstheme="minorHAnsi"/>
                <w:i/>
                <w:iCs/>
              </w:rPr>
              <w:t>zvládat podle pokynů přípravu na pohybovou činnost</w:t>
            </w:r>
          </w:p>
          <w:p w14:paraId="2F3D994B" w14:textId="77777777" w:rsidR="00D213DD" w:rsidRPr="008358FC" w:rsidRDefault="00D213DD" w:rsidP="00AB6156">
            <w:pPr>
              <w:spacing w:line="360" w:lineRule="auto"/>
              <w:jc w:val="left"/>
              <w:rPr>
                <w:rFonts w:cstheme="minorHAnsi"/>
                <w:i/>
                <w:iCs/>
              </w:rPr>
            </w:pPr>
          </w:p>
        </w:tc>
        <w:tc>
          <w:tcPr>
            <w:tcW w:w="289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692E9B26" w14:textId="77777777" w:rsidR="00D213DD" w:rsidRPr="008358FC" w:rsidRDefault="00D213DD" w:rsidP="00AB6156">
            <w:pPr>
              <w:spacing w:line="360" w:lineRule="auto"/>
              <w:jc w:val="left"/>
              <w:rPr>
                <w:rFonts w:cstheme="minorHAnsi"/>
              </w:rPr>
            </w:pPr>
            <w:r w:rsidRPr="008358FC">
              <w:rPr>
                <w:rFonts w:eastAsia="Calibri" w:cstheme="minorHAnsi"/>
              </w:rPr>
              <w:t>umí se připravit na pohybovou činnost a její ukončení</w:t>
            </w:r>
          </w:p>
        </w:tc>
        <w:tc>
          <w:tcPr>
            <w:tcW w:w="294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3C02F6E4" w14:textId="77777777" w:rsidR="00D213DD" w:rsidRPr="008358FC" w:rsidRDefault="00D213DD" w:rsidP="00AB6156">
            <w:pPr>
              <w:keepNext/>
              <w:widowControl w:val="0"/>
              <w:numPr>
                <w:ilvl w:val="0"/>
                <w:numId w:val="17"/>
              </w:numPr>
              <w:spacing w:line="360" w:lineRule="auto"/>
              <w:contextualSpacing/>
              <w:jc w:val="left"/>
              <w:rPr>
                <w:rFonts w:eastAsia="Times New Roman" w:cstheme="minorHAnsi"/>
              </w:rPr>
            </w:pPr>
            <w:r w:rsidRPr="008358FC">
              <w:rPr>
                <w:rFonts w:eastAsia="Times New Roman" w:cstheme="minorHAnsi"/>
              </w:rPr>
              <w:t>příprava organismu – před pohybovou činností, uklidnění po skončení činnosti, protahovací cvičení</w:t>
            </w:r>
          </w:p>
        </w:tc>
      </w:tr>
      <w:tr w:rsidR="00D213DD" w14:paraId="2F086C97" w14:textId="77777777" w:rsidTr="005E03E7">
        <w:tc>
          <w:tcPr>
            <w:tcW w:w="293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4F4AFA34" w14:textId="45166A8D" w:rsidR="00D213DD" w:rsidRPr="008358FC" w:rsidRDefault="00D213DD" w:rsidP="00AB6156">
            <w:pPr>
              <w:keepNext/>
              <w:widowControl w:val="0"/>
              <w:suppressAutoHyphens/>
              <w:autoSpaceDE w:val="0"/>
              <w:spacing w:line="360" w:lineRule="auto"/>
              <w:contextualSpacing/>
              <w:jc w:val="left"/>
              <w:rPr>
                <w:rFonts w:ascii="Calibri" w:eastAsia="Times New Roman" w:hAnsi="Calibri" w:cs="Calibri"/>
                <w:i/>
                <w:iCs/>
              </w:rPr>
            </w:pPr>
            <w:r w:rsidRPr="008358FC">
              <w:rPr>
                <w:rFonts w:ascii="Calibri" w:eastAsia="Times New Roman" w:hAnsi="Calibri" w:cs="Calibri"/>
                <w:i/>
                <w:iCs/>
              </w:rPr>
              <w:t xml:space="preserve">zlepšovat svou tělesnou kondici, pohybový projev </w:t>
            </w:r>
            <w:r>
              <w:rPr>
                <w:rFonts w:ascii="Calibri" w:eastAsia="Times New Roman" w:hAnsi="Calibri" w:cs="Calibri"/>
                <w:i/>
                <w:iCs/>
              </w:rPr>
              <w:br/>
            </w:r>
            <w:r w:rsidRPr="008358FC">
              <w:rPr>
                <w:rFonts w:ascii="Calibri" w:eastAsia="Times New Roman" w:hAnsi="Calibri" w:cs="Calibri"/>
                <w:i/>
                <w:iCs/>
              </w:rPr>
              <w:t>a správné držení těla</w:t>
            </w:r>
          </w:p>
          <w:p w14:paraId="0A6D8545" w14:textId="77777777" w:rsidR="00D213DD" w:rsidRPr="008358FC" w:rsidRDefault="00D213DD" w:rsidP="00AB6156">
            <w:pPr>
              <w:spacing w:line="360" w:lineRule="auto"/>
              <w:jc w:val="left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289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269E5C85" w14:textId="08027828" w:rsidR="00D213DD" w:rsidRPr="008358FC" w:rsidRDefault="00D213DD" w:rsidP="00AB6156">
            <w:pPr>
              <w:spacing w:line="360" w:lineRule="auto"/>
              <w:jc w:val="left"/>
              <w:rPr>
                <w:rFonts w:ascii="Calibri" w:hAnsi="Calibri" w:cs="Calibri"/>
              </w:rPr>
            </w:pPr>
            <w:r w:rsidRPr="008358FC">
              <w:rPr>
                <w:rFonts w:ascii="Calibri" w:eastAsia="Calibri" w:hAnsi="Calibri" w:cs="Calibri"/>
              </w:rPr>
              <w:t xml:space="preserve">zlepšuje svou tělesnou kondici, pohybový projev </w:t>
            </w:r>
            <w:r>
              <w:rPr>
                <w:rFonts w:ascii="Calibri" w:eastAsia="Calibri" w:hAnsi="Calibri" w:cs="Calibri"/>
              </w:rPr>
              <w:br/>
            </w:r>
            <w:r w:rsidRPr="008358FC">
              <w:rPr>
                <w:rFonts w:ascii="Calibri" w:eastAsia="Calibri" w:hAnsi="Calibri" w:cs="Calibri"/>
              </w:rPr>
              <w:t>a správné držení těla</w:t>
            </w:r>
          </w:p>
        </w:tc>
        <w:tc>
          <w:tcPr>
            <w:tcW w:w="294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2450137D" w14:textId="28AB0CCA" w:rsidR="00D213DD" w:rsidRPr="008358FC" w:rsidRDefault="00D213DD" w:rsidP="00AB6156">
            <w:pPr>
              <w:keepNext/>
              <w:widowControl w:val="0"/>
              <w:numPr>
                <w:ilvl w:val="0"/>
                <w:numId w:val="17"/>
              </w:numPr>
              <w:spacing w:line="360" w:lineRule="auto"/>
              <w:contextualSpacing/>
              <w:jc w:val="left"/>
              <w:rPr>
                <w:rFonts w:ascii="Calibri" w:eastAsia="Times New Roman" w:hAnsi="Calibri" w:cs="Calibri"/>
              </w:rPr>
            </w:pPr>
            <w:r w:rsidRPr="008358FC">
              <w:rPr>
                <w:rFonts w:ascii="Calibri" w:eastAsia="Times New Roman" w:hAnsi="Calibri" w:cs="Calibri"/>
              </w:rPr>
              <w:t xml:space="preserve">význam pohybu pro zdraví – pohybový režim, délka </w:t>
            </w:r>
            <w:r>
              <w:rPr>
                <w:rFonts w:ascii="Calibri" w:eastAsia="Times New Roman" w:hAnsi="Calibri" w:cs="Calibri"/>
              </w:rPr>
              <w:br/>
            </w:r>
            <w:r w:rsidRPr="008358FC">
              <w:rPr>
                <w:rFonts w:ascii="Calibri" w:eastAsia="Times New Roman" w:hAnsi="Calibri" w:cs="Calibri"/>
              </w:rPr>
              <w:t>a intenzita pohybu, pohybové činnosti a hry, rekreační sport</w:t>
            </w:r>
          </w:p>
        </w:tc>
      </w:tr>
      <w:tr w:rsidR="00D213DD" w14:paraId="3B7C3CAE" w14:textId="77777777" w:rsidTr="005E03E7">
        <w:tc>
          <w:tcPr>
            <w:tcW w:w="293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737CE7F9" w14:textId="4167BF76" w:rsidR="00D213DD" w:rsidRPr="00093744" w:rsidRDefault="00D213DD" w:rsidP="00AB6156">
            <w:pPr>
              <w:keepNext/>
              <w:widowControl w:val="0"/>
              <w:suppressAutoHyphens/>
              <w:autoSpaceDE w:val="0"/>
              <w:spacing w:line="360" w:lineRule="auto"/>
              <w:contextualSpacing/>
              <w:jc w:val="left"/>
              <w:rPr>
                <w:rFonts w:eastAsia="Times New Roman" w:cstheme="minorHAnsi"/>
                <w:i/>
                <w:iCs/>
              </w:rPr>
            </w:pPr>
            <w:r w:rsidRPr="008358FC">
              <w:rPr>
                <w:rFonts w:eastAsia="Times New Roman" w:cstheme="minorHAnsi"/>
                <w:i/>
                <w:iCs/>
              </w:rPr>
              <w:t>zdokonalovat základní pohybové dovednosti, zlepšovat a udržovat úroveň pohybových schopností</w:t>
            </w:r>
          </w:p>
        </w:tc>
        <w:tc>
          <w:tcPr>
            <w:tcW w:w="289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19DC2E7A" w14:textId="61C858EA" w:rsidR="00D213DD" w:rsidRPr="008358FC" w:rsidRDefault="00D213DD" w:rsidP="00AB6156">
            <w:pPr>
              <w:spacing w:line="360" w:lineRule="auto"/>
              <w:jc w:val="left"/>
              <w:rPr>
                <w:rFonts w:cstheme="minorHAnsi"/>
              </w:rPr>
            </w:pPr>
            <w:r w:rsidRPr="008358FC">
              <w:rPr>
                <w:rFonts w:eastAsia="Calibri" w:cstheme="minorHAnsi"/>
              </w:rPr>
              <w:t xml:space="preserve">zařazuje do pohybového režimu korektivní cvičení </w:t>
            </w:r>
            <w:r>
              <w:rPr>
                <w:rFonts w:eastAsia="Calibri" w:cstheme="minorHAnsi"/>
              </w:rPr>
              <w:br/>
            </w:r>
            <w:r w:rsidRPr="008358FC">
              <w:rPr>
                <w:rFonts w:eastAsia="Calibri" w:cstheme="minorHAnsi"/>
              </w:rPr>
              <w:t>v souvislosti s vlastním svalovým oslabením</w:t>
            </w:r>
          </w:p>
        </w:tc>
        <w:tc>
          <w:tcPr>
            <w:tcW w:w="294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2EEFAAE7" w14:textId="77777777" w:rsidR="00D213DD" w:rsidRPr="008358FC" w:rsidRDefault="00D213DD" w:rsidP="00AB6156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</w:rPr>
            </w:pPr>
            <w:r w:rsidRPr="008358FC">
              <w:rPr>
                <w:rFonts w:cstheme="minorHAnsi"/>
              </w:rPr>
              <w:t>rozvoj koordinačních</w:t>
            </w:r>
            <w:r>
              <w:rPr>
                <w:rFonts w:cstheme="minorHAnsi"/>
              </w:rPr>
              <w:br/>
            </w:r>
            <w:r w:rsidRPr="008358FC">
              <w:rPr>
                <w:rFonts w:cstheme="minorHAnsi"/>
              </w:rPr>
              <w:t>schopností</w:t>
            </w:r>
          </w:p>
        </w:tc>
      </w:tr>
      <w:tr w:rsidR="00D213DD" w14:paraId="76A93043" w14:textId="77777777" w:rsidTr="005E03E7">
        <w:tc>
          <w:tcPr>
            <w:tcW w:w="293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6F7A41ED" w14:textId="49916A53" w:rsidR="00D213DD" w:rsidRPr="00D213DD" w:rsidRDefault="00D213DD" w:rsidP="00AB6156">
            <w:pPr>
              <w:keepNext/>
              <w:widowControl w:val="0"/>
              <w:suppressAutoHyphens/>
              <w:autoSpaceDE w:val="0"/>
              <w:spacing w:line="360" w:lineRule="auto"/>
              <w:contextualSpacing/>
              <w:jc w:val="left"/>
              <w:rPr>
                <w:rFonts w:ascii="Calibri" w:eastAsia="Times New Roman" w:hAnsi="Calibri" w:cs="Calibri"/>
                <w:i/>
                <w:iCs/>
              </w:rPr>
            </w:pPr>
            <w:r w:rsidRPr="00200984">
              <w:rPr>
                <w:rFonts w:ascii="Calibri" w:eastAsia="Times New Roman" w:hAnsi="Calibri" w:cs="Calibri"/>
                <w:i/>
                <w:iCs/>
              </w:rPr>
              <w:t>dodržovat základní zásady bezpečnosti a hygienické návyky při pohybových aktivitách</w:t>
            </w:r>
          </w:p>
        </w:tc>
        <w:tc>
          <w:tcPr>
            <w:tcW w:w="289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77BD538B" w14:textId="6AA8CE63" w:rsidR="00D213DD" w:rsidRPr="00D213DD" w:rsidRDefault="00D213DD" w:rsidP="00AB6156">
            <w:pPr>
              <w:keepNext/>
              <w:widowControl w:val="0"/>
              <w:suppressAutoHyphens/>
              <w:autoSpaceDE w:val="0"/>
              <w:spacing w:line="360" w:lineRule="auto"/>
              <w:contextualSpacing/>
              <w:jc w:val="left"/>
              <w:rPr>
                <w:rFonts w:ascii="Calibri" w:eastAsia="Times New Roman" w:hAnsi="Calibri" w:cs="Calibri"/>
              </w:rPr>
            </w:pPr>
            <w:r w:rsidRPr="00200984">
              <w:rPr>
                <w:rFonts w:ascii="Calibri" w:eastAsia="Times New Roman" w:hAnsi="Calibri" w:cs="Calibri"/>
              </w:rPr>
              <w:t>dodržuje základní zásady bezpečnosti a hygienické návyky při pohybových aktivitách</w:t>
            </w:r>
          </w:p>
        </w:tc>
        <w:tc>
          <w:tcPr>
            <w:tcW w:w="294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321BFC42" w14:textId="5DB09978" w:rsidR="00D213DD" w:rsidRPr="00D213DD" w:rsidRDefault="00D213DD" w:rsidP="00AB6156">
            <w:pPr>
              <w:keepNext/>
              <w:widowControl w:val="0"/>
              <w:numPr>
                <w:ilvl w:val="0"/>
                <w:numId w:val="17"/>
              </w:numPr>
              <w:spacing w:line="360" w:lineRule="auto"/>
              <w:contextualSpacing/>
              <w:jc w:val="left"/>
              <w:rPr>
                <w:rFonts w:ascii="Calibri" w:eastAsia="Times New Roman" w:hAnsi="Calibri" w:cs="Calibri"/>
              </w:rPr>
            </w:pPr>
            <w:r w:rsidRPr="00200984">
              <w:rPr>
                <w:rFonts w:ascii="Calibri" w:eastAsia="Times New Roman" w:hAnsi="Calibri" w:cs="Calibri"/>
              </w:rPr>
              <w:t>hygiena a bezpečnost při pohybových činnostech</w:t>
            </w:r>
          </w:p>
        </w:tc>
      </w:tr>
      <w:tr w:rsidR="00D213DD" w14:paraId="71E43263" w14:textId="77777777" w:rsidTr="005E03E7">
        <w:tc>
          <w:tcPr>
            <w:tcW w:w="293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53AD74B2" w14:textId="244679CF" w:rsidR="00D213DD" w:rsidRPr="00200984" w:rsidRDefault="00D213DD" w:rsidP="00AB6156">
            <w:pPr>
              <w:spacing w:line="360" w:lineRule="auto"/>
              <w:jc w:val="left"/>
              <w:rPr>
                <w:rFonts w:ascii="Calibri" w:hAnsi="Calibri" w:cs="Calibri"/>
                <w:i/>
                <w:iCs/>
              </w:rPr>
            </w:pPr>
            <w:r w:rsidRPr="00200984">
              <w:rPr>
                <w:rFonts w:ascii="Calibri" w:hAnsi="Calibri" w:cs="Calibri"/>
                <w:i/>
                <w:iCs/>
              </w:rPr>
              <w:t xml:space="preserve"> využívat základn</w:t>
            </w:r>
            <w:r>
              <w:rPr>
                <w:rFonts w:ascii="Calibri" w:hAnsi="Calibri" w:cs="Calibri"/>
                <w:i/>
                <w:iCs/>
              </w:rPr>
              <w:t>í</w:t>
            </w:r>
            <w:r w:rsidR="00D004AE">
              <w:rPr>
                <w:rFonts w:ascii="Calibri" w:hAnsi="Calibri" w:cs="Calibri"/>
                <w:i/>
                <w:iCs/>
              </w:rPr>
              <w:t xml:space="preserve"> </w:t>
            </w:r>
            <w:r>
              <w:rPr>
                <w:rFonts w:ascii="Calibri" w:hAnsi="Calibri" w:cs="Calibri"/>
                <w:i/>
                <w:iCs/>
              </w:rPr>
              <w:t>k</w:t>
            </w:r>
            <w:r w:rsidRPr="00200984">
              <w:rPr>
                <w:rFonts w:ascii="Calibri" w:hAnsi="Calibri" w:cs="Calibri"/>
                <w:i/>
                <w:iCs/>
              </w:rPr>
              <w:t xml:space="preserve">ompenzační techniky </w:t>
            </w:r>
            <w:r>
              <w:rPr>
                <w:rFonts w:ascii="Calibri" w:hAnsi="Calibri" w:cs="Calibri"/>
                <w:i/>
                <w:iCs/>
              </w:rPr>
              <w:br/>
            </w:r>
            <w:r w:rsidRPr="00200984">
              <w:rPr>
                <w:rFonts w:ascii="Calibri" w:hAnsi="Calibri" w:cs="Calibri"/>
                <w:i/>
                <w:iCs/>
              </w:rPr>
              <w:t>a uplatňovat osvojené</w:t>
            </w:r>
            <w:r>
              <w:rPr>
                <w:rFonts w:ascii="Calibri" w:hAnsi="Calibri" w:cs="Calibri"/>
                <w:i/>
                <w:iCs/>
              </w:rPr>
              <w:t xml:space="preserve"> </w:t>
            </w:r>
            <w:r w:rsidRPr="00200984">
              <w:rPr>
                <w:rFonts w:ascii="Calibri" w:hAnsi="Calibri" w:cs="Calibri"/>
                <w:i/>
                <w:iCs/>
              </w:rPr>
              <w:t>způsoby relaxace</w:t>
            </w:r>
          </w:p>
        </w:tc>
        <w:tc>
          <w:tcPr>
            <w:tcW w:w="289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4062C255" w14:textId="03386870" w:rsidR="00D213DD" w:rsidRPr="00200984" w:rsidRDefault="00D213DD" w:rsidP="00AB6156">
            <w:pPr>
              <w:spacing w:line="360" w:lineRule="auto"/>
              <w:jc w:val="left"/>
              <w:rPr>
                <w:rFonts w:ascii="Calibri" w:hAnsi="Calibri" w:cs="Calibri"/>
              </w:rPr>
            </w:pPr>
            <w:r w:rsidRPr="00200984">
              <w:rPr>
                <w:rFonts w:ascii="Calibri" w:eastAsia="Calibri" w:hAnsi="Calibri" w:cs="Calibri"/>
              </w:rPr>
              <w:t xml:space="preserve">využívá základní kompenzační a relaxační techniky </w:t>
            </w:r>
            <w:r>
              <w:rPr>
                <w:rFonts w:ascii="Calibri" w:eastAsia="Calibri" w:hAnsi="Calibri" w:cs="Calibri"/>
              </w:rPr>
              <w:br/>
            </w:r>
            <w:r w:rsidRPr="00200984">
              <w:rPr>
                <w:rFonts w:ascii="Calibri" w:eastAsia="Calibri" w:hAnsi="Calibri" w:cs="Calibri"/>
              </w:rPr>
              <w:t>k překonání únavy</w:t>
            </w:r>
          </w:p>
        </w:tc>
        <w:tc>
          <w:tcPr>
            <w:tcW w:w="294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27C5FF69" w14:textId="4110F6E0" w:rsidR="00D213DD" w:rsidRPr="00200984" w:rsidRDefault="00D213DD" w:rsidP="00AB6156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ascii="Calibri" w:hAnsi="Calibri" w:cs="Calibri"/>
              </w:rPr>
            </w:pPr>
            <w:r w:rsidRPr="00200984">
              <w:rPr>
                <w:rFonts w:ascii="Calibri" w:eastAsia="Times New Roman" w:hAnsi="Calibri" w:cs="Calibri"/>
              </w:rPr>
              <w:t>zdravotně zaměřené</w:t>
            </w:r>
            <w:r>
              <w:rPr>
                <w:rFonts w:ascii="Calibri" w:eastAsia="Times New Roman" w:hAnsi="Calibri" w:cs="Calibri"/>
              </w:rPr>
              <w:br/>
            </w:r>
            <w:r w:rsidRPr="00200984">
              <w:rPr>
                <w:rFonts w:ascii="Calibri" w:eastAsia="Times New Roman" w:hAnsi="Calibri" w:cs="Calibri"/>
              </w:rPr>
              <w:t>činnosti – správné držení těla, průpravná, koordinační,</w:t>
            </w:r>
            <w:r w:rsidR="00D004AE">
              <w:rPr>
                <w:rFonts w:ascii="Calibri" w:eastAsia="Times New Roman" w:hAnsi="Calibri" w:cs="Calibri"/>
              </w:rPr>
              <w:t xml:space="preserve"> </w:t>
            </w:r>
            <w:r w:rsidRPr="00200984">
              <w:rPr>
                <w:rFonts w:ascii="Calibri" w:eastAsia="Times New Roman" w:hAnsi="Calibri" w:cs="Calibri"/>
              </w:rPr>
              <w:t>kompenzační, relaxační, psychomotorická, dechová a jiná zdravotně zaměřená cvičení</w:t>
            </w:r>
          </w:p>
        </w:tc>
      </w:tr>
      <w:tr w:rsidR="00D213DD" w14:paraId="70930647" w14:textId="77777777" w:rsidTr="005E03E7">
        <w:tc>
          <w:tcPr>
            <w:tcW w:w="293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5A6DF899" w14:textId="77777777" w:rsidR="00D213DD" w:rsidRPr="00200984" w:rsidRDefault="00D213DD" w:rsidP="00AB6156">
            <w:pPr>
              <w:keepNext/>
              <w:widowControl w:val="0"/>
              <w:spacing w:line="360" w:lineRule="auto"/>
              <w:contextualSpacing/>
              <w:jc w:val="left"/>
              <w:rPr>
                <w:rFonts w:ascii="Calibri" w:eastAsia="Times New Roman" w:hAnsi="Calibri" w:cs="Calibri"/>
                <w:i/>
                <w:iCs/>
              </w:rPr>
            </w:pPr>
            <w:r w:rsidRPr="00200984">
              <w:rPr>
                <w:rFonts w:ascii="Calibri" w:eastAsia="Times New Roman" w:hAnsi="Calibri" w:cs="Calibri"/>
                <w:i/>
                <w:iCs/>
              </w:rPr>
              <w:lastRenderedPageBreak/>
              <w:t>usilovat o co nejsprávnější provedení pohybové činnosti v souladu s individuálními předpoklady</w:t>
            </w:r>
          </w:p>
          <w:p w14:paraId="47E6F081" w14:textId="77777777" w:rsidR="00D213DD" w:rsidRPr="00200984" w:rsidRDefault="00D213DD" w:rsidP="00AB6156">
            <w:pPr>
              <w:spacing w:line="360" w:lineRule="auto"/>
              <w:jc w:val="left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289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01A5666D" w14:textId="639BCA93" w:rsidR="00D213DD" w:rsidRPr="00200984" w:rsidRDefault="00D213DD" w:rsidP="00AB6156">
            <w:pPr>
              <w:spacing w:line="360" w:lineRule="auto"/>
              <w:jc w:val="left"/>
              <w:rPr>
                <w:rFonts w:ascii="Calibri" w:hAnsi="Calibri" w:cs="Calibri"/>
              </w:rPr>
            </w:pPr>
            <w:r w:rsidRPr="00200984">
              <w:rPr>
                <w:rFonts w:ascii="Calibri" w:eastAsia="Calibri" w:hAnsi="Calibri" w:cs="Calibri"/>
              </w:rPr>
              <w:t xml:space="preserve">zvládá v souladu </w:t>
            </w:r>
            <w:r>
              <w:rPr>
                <w:rFonts w:ascii="Calibri" w:eastAsia="Calibri" w:hAnsi="Calibri" w:cs="Calibri"/>
              </w:rPr>
              <w:br/>
            </w:r>
            <w:r w:rsidRPr="00200984">
              <w:rPr>
                <w:rFonts w:ascii="Calibri" w:eastAsia="Calibri" w:hAnsi="Calibri" w:cs="Calibri"/>
              </w:rPr>
              <w:t>s individuálními předpoklady osvojované pohybové dovednosti a aplikuje je ve hře, soutěži a při rekreačních činnostech</w:t>
            </w:r>
          </w:p>
        </w:tc>
        <w:tc>
          <w:tcPr>
            <w:tcW w:w="294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415703BE" w14:textId="77777777" w:rsidR="00D213DD" w:rsidRPr="00200984" w:rsidRDefault="00D213DD" w:rsidP="00AB6156">
            <w:pPr>
              <w:keepNext/>
              <w:widowControl w:val="0"/>
              <w:numPr>
                <w:ilvl w:val="0"/>
                <w:numId w:val="18"/>
              </w:numPr>
              <w:spacing w:line="360" w:lineRule="auto"/>
              <w:contextualSpacing/>
              <w:jc w:val="left"/>
              <w:rPr>
                <w:rFonts w:ascii="Calibri" w:eastAsia="Times New Roman" w:hAnsi="Calibri" w:cs="Calibri"/>
              </w:rPr>
            </w:pPr>
            <w:r w:rsidRPr="00200984">
              <w:rPr>
                <w:rFonts w:ascii="Calibri" w:eastAsia="Times New Roman" w:hAnsi="Calibri" w:cs="Calibri"/>
              </w:rPr>
              <w:t>základy gymnastiky – průpravná cvičení, jednoduchá akrobatická cvičení, cvičení s náčiním a na nářadí</w:t>
            </w:r>
          </w:p>
          <w:p w14:paraId="423766F1" w14:textId="77777777" w:rsidR="00D213DD" w:rsidRPr="00200984" w:rsidRDefault="00D213DD" w:rsidP="00AB6156">
            <w:pPr>
              <w:keepNext/>
              <w:widowControl w:val="0"/>
              <w:numPr>
                <w:ilvl w:val="0"/>
                <w:numId w:val="18"/>
              </w:numPr>
              <w:spacing w:line="360" w:lineRule="auto"/>
              <w:contextualSpacing/>
              <w:jc w:val="left"/>
              <w:rPr>
                <w:rFonts w:ascii="Calibri" w:eastAsia="Times New Roman" w:hAnsi="Calibri" w:cs="Calibri"/>
              </w:rPr>
            </w:pPr>
            <w:r w:rsidRPr="00200984">
              <w:rPr>
                <w:rFonts w:ascii="Calibri" w:eastAsia="Times New Roman" w:hAnsi="Calibri" w:cs="Calibri"/>
              </w:rPr>
              <w:t>rytmická a kondiční cvičení – vyjádření rytmu pohybem, sladění jednoduchého pohybu s hudbou, jednoduché tanečky</w:t>
            </w:r>
          </w:p>
          <w:p w14:paraId="62750577" w14:textId="77777777" w:rsidR="00D213DD" w:rsidRPr="00200984" w:rsidRDefault="00D213DD" w:rsidP="00AB6156">
            <w:pPr>
              <w:keepNext/>
              <w:widowControl w:val="0"/>
              <w:numPr>
                <w:ilvl w:val="0"/>
                <w:numId w:val="18"/>
              </w:numPr>
              <w:spacing w:line="360" w:lineRule="auto"/>
              <w:contextualSpacing/>
              <w:jc w:val="left"/>
              <w:rPr>
                <w:rFonts w:ascii="Calibri" w:eastAsia="Times New Roman" w:hAnsi="Calibri" w:cs="Calibri"/>
              </w:rPr>
            </w:pPr>
            <w:r w:rsidRPr="00200984">
              <w:rPr>
                <w:rFonts w:ascii="Calibri" w:eastAsia="Times New Roman" w:hAnsi="Calibri" w:cs="Calibri"/>
              </w:rPr>
              <w:t>průpravná úpolová cvičení – přetahy, přetlaky</w:t>
            </w:r>
          </w:p>
          <w:p w14:paraId="3E5F7EDF" w14:textId="77777777" w:rsidR="00D213DD" w:rsidRPr="00200984" w:rsidRDefault="00D213DD" w:rsidP="00AB6156">
            <w:pPr>
              <w:keepNext/>
              <w:widowControl w:val="0"/>
              <w:numPr>
                <w:ilvl w:val="0"/>
                <w:numId w:val="18"/>
              </w:numPr>
              <w:spacing w:line="360" w:lineRule="auto"/>
              <w:contextualSpacing/>
              <w:jc w:val="left"/>
              <w:rPr>
                <w:rFonts w:ascii="Calibri" w:eastAsia="Times New Roman" w:hAnsi="Calibri" w:cs="Calibri"/>
              </w:rPr>
            </w:pPr>
            <w:r w:rsidRPr="00200984">
              <w:rPr>
                <w:rFonts w:ascii="Calibri" w:eastAsia="Times New Roman" w:hAnsi="Calibri" w:cs="Calibri"/>
              </w:rPr>
              <w:t>základy atletiky – průpravné atletické činnosti, běhy, skok do dálky, do výšky, hod kriketovým míčkem</w:t>
            </w:r>
          </w:p>
        </w:tc>
      </w:tr>
      <w:tr w:rsidR="00635E6E" w14:paraId="0E8F77BD" w14:textId="77777777" w:rsidTr="00DE1470">
        <w:tc>
          <w:tcPr>
            <w:tcW w:w="8771" w:type="dxa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43F0F90E" w14:textId="462F4B7F" w:rsidR="00635E6E" w:rsidRPr="00635E6E" w:rsidRDefault="00635E6E" w:rsidP="00AB6156">
            <w:pPr>
              <w:pStyle w:val="Seznamsodrkami2"/>
              <w:keepNext/>
              <w:tabs>
                <w:tab w:val="clear" w:pos="454"/>
              </w:tabs>
              <w:spacing w:before="40" w:after="0" w:line="360" w:lineRule="auto"/>
              <w:ind w:left="23" w:firstLine="0"/>
              <w:contextualSpacing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411573">
              <w:rPr>
                <w:rFonts w:ascii="Calibri" w:hAnsi="Calibri" w:cs="Calibri"/>
                <w:b/>
                <w:sz w:val="22"/>
                <w:szCs w:val="22"/>
              </w:rPr>
              <w:t>2. Činnosti ovlivňující úroveň pohybových dovedností</w:t>
            </w:r>
          </w:p>
        </w:tc>
      </w:tr>
      <w:tr w:rsidR="00D213DD" w14:paraId="16315DA0" w14:textId="77777777" w:rsidTr="005E03E7">
        <w:tc>
          <w:tcPr>
            <w:tcW w:w="293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30F1457C" w14:textId="4F1D97E9" w:rsidR="00D213DD" w:rsidRPr="00200984" w:rsidRDefault="00D213DD" w:rsidP="00AB6156">
            <w:pPr>
              <w:keepNext/>
              <w:widowControl w:val="0"/>
              <w:spacing w:line="360" w:lineRule="auto"/>
              <w:contextualSpacing/>
              <w:jc w:val="left"/>
              <w:rPr>
                <w:rFonts w:ascii="Calibri" w:eastAsia="Times New Roman" w:hAnsi="Calibri" w:cs="Calibri"/>
                <w:i/>
                <w:iCs/>
              </w:rPr>
            </w:pPr>
            <w:r w:rsidRPr="00200984">
              <w:rPr>
                <w:rFonts w:ascii="Calibri" w:eastAsia="Times New Roman" w:hAnsi="Calibri" w:cs="Calibri"/>
                <w:i/>
                <w:iCs/>
              </w:rPr>
              <w:t xml:space="preserve">aplikovat osvojované pohybové dovednosti ve hře, </w:t>
            </w:r>
            <w:r w:rsidR="00D004AE">
              <w:rPr>
                <w:rFonts w:ascii="Calibri" w:eastAsia="Times New Roman" w:hAnsi="Calibri" w:cs="Calibri"/>
                <w:i/>
                <w:iCs/>
              </w:rPr>
              <w:br/>
            </w:r>
            <w:r w:rsidRPr="00200984">
              <w:rPr>
                <w:rFonts w:ascii="Calibri" w:eastAsia="Times New Roman" w:hAnsi="Calibri" w:cs="Calibri"/>
                <w:i/>
                <w:iCs/>
              </w:rPr>
              <w:t>v soutěži, při rekreačních činnostech</w:t>
            </w:r>
          </w:p>
          <w:p w14:paraId="330365E3" w14:textId="77777777" w:rsidR="00D213DD" w:rsidRPr="00200984" w:rsidRDefault="00D213DD" w:rsidP="00AB6156">
            <w:pPr>
              <w:keepNext/>
              <w:widowControl w:val="0"/>
              <w:spacing w:line="360" w:lineRule="auto"/>
              <w:ind w:left="360"/>
              <w:contextualSpacing/>
              <w:jc w:val="left"/>
              <w:rPr>
                <w:rFonts w:ascii="Calibri" w:eastAsia="Times New Roman" w:hAnsi="Calibri" w:cs="Calibri"/>
                <w:i/>
                <w:iCs/>
              </w:rPr>
            </w:pPr>
          </w:p>
        </w:tc>
        <w:tc>
          <w:tcPr>
            <w:tcW w:w="289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24688604" w14:textId="6D98CB5A" w:rsidR="00D213DD" w:rsidRPr="00200984" w:rsidRDefault="00D213DD" w:rsidP="00AB6156">
            <w:pPr>
              <w:keepNext/>
              <w:widowControl w:val="0"/>
              <w:spacing w:line="360" w:lineRule="auto"/>
              <w:contextualSpacing/>
              <w:jc w:val="left"/>
              <w:rPr>
                <w:rFonts w:ascii="Calibri" w:eastAsia="Times New Roman" w:hAnsi="Calibri" w:cs="Calibri"/>
              </w:rPr>
            </w:pPr>
            <w:r w:rsidRPr="00200984">
              <w:rPr>
                <w:rFonts w:ascii="Calibri" w:eastAsia="Times New Roman" w:hAnsi="Calibri" w:cs="Calibri"/>
              </w:rPr>
              <w:t>aplikuje osvojované</w:t>
            </w:r>
            <w:r w:rsidR="00D004AE">
              <w:rPr>
                <w:rFonts w:ascii="Calibri" w:eastAsia="Times New Roman" w:hAnsi="Calibri" w:cs="Calibri"/>
              </w:rPr>
              <w:t xml:space="preserve"> </w:t>
            </w:r>
            <w:r w:rsidRPr="00200984">
              <w:rPr>
                <w:rFonts w:ascii="Calibri" w:eastAsia="Times New Roman" w:hAnsi="Calibri" w:cs="Calibri"/>
              </w:rPr>
              <w:t>pohybové dovednosti ve hře, v soutěži, při rekreačních činnostech</w:t>
            </w:r>
          </w:p>
          <w:p w14:paraId="58EA050B" w14:textId="77777777" w:rsidR="00D213DD" w:rsidRPr="00200984" w:rsidRDefault="00D213DD" w:rsidP="00AB6156">
            <w:pPr>
              <w:spacing w:line="360" w:lineRule="auto"/>
              <w:jc w:val="left"/>
              <w:rPr>
                <w:rFonts w:ascii="Calibri" w:eastAsia="Calibri" w:hAnsi="Calibri" w:cs="Calibri"/>
              </w:rPr>
            </w:pPr>
          </w:p>
        </w:tc>
        <w:tc>
          <w:tcPr>
            <w:tcW w:w="294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24D05CAD" w14:textId="3331F31C" w:rsidR="00D213DD" w:rsidRPr="00200984" w:rsidRDefault="00D213DD" w:rsidP="00AB6156">
            <w:pPr>
              <w:keepNext/>
              <w:widowControl w:val="0"/>
              <w:numPr>
                <w:ilvl w:val="0"/>
                <w:numId w:val="18"/>
              </w:numPr>
              <w:spacing w:line="360" w:lineRule="auto"/>
              <w:contextualSpacing/>
              <w:jc w:val="left"/>
              <w:rPr>
                <w:rFonts w:ascii="Calibri" w:eastAsia="Times New Roman" w:hAnsi="Calibri" w:cs="Calibri"/>
              </w:rPr>
            </w:pPr>
            <w:r w:rsidRPr="00200984">
              <w:rPr>
                <w:rFonts w:ascii="Calibri" w:eastAsia="Times New Roman" w:hAnsi="Calibri" w:cs="Calibri"/>
              </w:rPr>
              <w:t>pohybové hry – s různým zaměřením</w:t>
            </w:r>
            <w:r w:rsidR="00D004AE">
              <w:rPr>
                <w:rFonts w:ascii="Calibri" w:eastAsia="Times New Roman" w:hAnsi="Calibri" w:cs="Calibri"/>
              </w:rPr>
              <w:t xml:space="preserve"> </w:t>
            </w:r>
            <w:r w:rsidRPr="00200984">
              <w:rPr>
                <w:rFonts w:ascii="Calibri" w:eastAsia="Times New Roman" w:hAnsi="Calibri" w:cs="Calibri"/>
              </w:rPr>
              <w:t>a využitím tradičního</w:t>
            </w:r>
            <w:r w:rsidR="00D004AE">
              <w:rPr>
                <w:rFonts w:ascii="Calibri" w:eastAsia="Times New Roman" w:hAnsi="Calibri" w:cs="Calibri"/>
              </w:rPr>
              <w:t xml:space="preserve"> </w:t>
            </w:r>
            <w:r w:rsidRPr="00200984">
              <w:rPr>
                <w:rFonts w:ascii="Calibri" w:eastAsia="Times New Roman" w:hAnsi="Calibri" w:cs="Calibri"/>
              </w:rPr>
              <w:t>a netradičního náčiní, bez náčiní,</w:t>
            </w:r>
            <w:r w:rsidR="00D004AE">
              <w:rPr>
                <w:rFonts w:ascii="Calibri" w:eastAsia="Times New Roman" w:hAnsi="Calibri" w:cs="Calibri"/>
              </w:rPr>
              <w:t xml:space="preserve"> </w:t>
            </w:r>
            <w:r w:rsidRPr="00200984">
              <w:rPr>
                <w:rFonts w:ascii="Calibri" w:eastAsia="Times New Roman" w:hAnsi="Calibri" w:cs="Calibri"/>
              </w:rPr>
              <w:t>motivační a napodobivé hry, modifikace</w:t>
            </w:r>
            <w:r w:rsidR="00D004AE">
              <w:rPr>
                <w:rFonts w:ascii="Calibri" w:eastAsia="Times New Roman" w:hAnsi="Calibri" w:cs="Calibri"/>
              </w:rPr>
              <w:t xml:space="preserve"> </w:t>
            </w:r>
            <w:r w:rsidRPr="00200984">
              <w:rPr>
                <w:rFonts w:ascii="Calibri" w:eastAsia="Times New Roman" w:hAnsi="Calibri" w:cs="Calibri"/>
              </w:rPr>
              <w:t>osvojených pohybových her</w:t>
            </w:r>
          </w:p>
          <w:p w14:paraId="68801EFA" w14:textId="77777777" w:rsidR="00D213DD" w:rsidRPr="00200984" w:rsidRDefault="00D213DD" w:rsidP="00AB6156">
            <w:pPr>
              <w:keepNext/>
              <w:widowControl w:val="0"/>
              <w:numPr>
                <w:ilvl w:val="0"/>
                <w:numId w:val="18"/>
              </w:numPr>
              <w:spacing w:line="360" w:lineRule="auto"/>
              <w:contextualSpacing/>
              <w:jc w:val="left"/>
              <w:rPr>
                <w:rFonts w:ascii="Calibri" w:eastAsia="Times New Roman" w:hAnsi="Calibri" w:cs="Calibri"/>
              </w:rPr>
            </w:pPr>
            <w:r w:rsidRPr="00200984">
              <w:rPr>
                <w:rFonts w:ascii="Calibri" w:hAnsi="Calibri" w:cs="Calibri"/>
              </w:rPr>
              <w:t>netradiční pohybové činnosti</w:t>
            </w:r>
          </w:p>
        </w:tc>
      </w:tr>
      <w:tr w:rsidR="00D213DD" w14:paraId="1AEBFCB4" w14:textId="77777777" w:rsidTr="005E03E7">
        <w:tc>
          <w:tcPr>
            <w:tcW w:w="293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2BF153B6" w14:textId="7A9B2FD0" w:rsidR="00D213DD" w:rsidRPr="00200984" w:rsidRDefault="00D213DD" w:rsidP="00D004AE">
            <w:pPr>
              <w:keepNext/>
              <w:widowControl w:val="0"/>
              <w:spacing w:line="360" w:lineRule="auto"/>
              <w:contextualSpacing/>
              <w:jc w:val="left"/>
              <w:rPr>
                <w:rFonts w:ascii="Calibri" w:eastAsia="Times New Roman" w:hAnsi="Calibri" w:cs="Calibri"/>
                <w:i/>
                <w:iCs/>
              </w:rPr>
            </w:pPr>
            <w:r w:rsidRPr="00200984">
              <w:rPr>
                <w:rFonts w:ascii="Calibri" w:eastAsia="Times New Roman" w:hAnsi="Calibri" w:cs="Calibri"/>
                <w:i/>
                <w:iCs/>
              </w:rPr>
              <w:lastRenderedPageBreak/>
              <w:t>ovládat základní herní činnosti jednotlivce a dodržovat spolupráci v družstvu při kolektivních hrách</w:t>
            </w:r>
          </w:p>
        </w:tc>
        <w:tc>
          <w:tcPr>
            <w:tcW w:w="289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64253E6A" w14:textId="3A3D4555" w:rsidR="00D213DD" w:rsidRPr="00200984" w:rsidRDefault="00D213DD" w:rsidP="00AB6156">
            <w:pPr>
              <w:keepNext/>
              <w:widowControl w:val="0"/>
              <w:spacing w:line="360" w:lineRule="auto"/>
              <w:contextualSpacing/>
              <w:jc w:val="left"/>
              <w:rPr>
                <w:rFonts w:ascii="Calibri" w:eastAsia="Times New Roman" w:hAnsi="Calibri" w:cs="Calibri"/>
              </w:rPr>
            </w:pPr>
            <w:r w:rsidRPr="00200984">
              <w:rPr>
                <w:rFonts w:ascii="Calibri" w:hAnsi="Calibri" w:cs="Calibri"/>
              </w:rPr>
              <w:t>ovládá základní herní činnosti jednotlivce,</w:t>
            </w:r>
            <w:r w:rsidR="00D004AE">
              <w:rPr>
                <w:rFonts w:ascii="Calibri" w:hAnsi="Calibri" w:cs="Calibri"/>
              </w:rPr>
              <w:t xml:space="preserve"> </w:t>
            </w:r>
            <w:r w:rsidRPr="00200984">
              <w:rPr>
                <w:rFonts w:ascii="Calibri" w:eastAsia="Calibri" w:hAnsi="Calibri" w:cs="Calibri"/>
              </w:rPr>
              <w:t xml:space="preserve">dodržuje spolupráci v družstvu </w:t>
            </w:r>
            <w:r w:rsidR="00973516">
              <w:rPr>
                <w:rFonts w:ascii="Calibri" w:eastAsia="Calibri" w:hAnsi="Calibri" w:cs="Calibri"/>
              </w:rPr>
              <w:br/>
            </w:r>
            <w:r w:rsidRPr="00200984">
              <w:rPr>
                <w:rFonts w:ascii="Calibri" w:eastAsia="Calibri" w:hAnsi="Calibri" w:cs="Calibri"/>
              </w:rPr>
              <w:t>a jednotnou taktiku</w:t>
            </w:r>
          </w:p>
        </w:tc>
        <w:tc>
          <w:tcPr>
            <w:tcW w:w="294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03D8456C" w14:textId="5C6E60E6" w:rsidR="00D213DD" w:rsidRPr="003B2B9F" w:rsidRDefault="00D213DD" w:rsidP="00AB6156">
            <w:pPr>
              <w:spacing w:line="360" w:lineRule="auto"/>
              <w:jc w:val="left"/>
              <w:rPr>
                <w:b/>
                <w:bCs/>
              </w:rPr>
            </w:pPr>
            <w:r w:rsidRPr="00200984">
              <w:rPr>
                <w:rFonts w:ascii="Calibri" w:eastAsia="Times New Roman" w:hAnsi="Calibri" w:cs="Calibri"/>
              </w:rPr>
              <w:t>základy sportovních her – průpravné hry, základní manipulace s herním náčiním, základní herní činnosti jednotlivce</w:t>
            </w:r>
            <w:r w:rsidRPr="00E478BC">
              <w:rPr>
                <w:b/>
                <w:bCs/>
              </w:rPr>
              <w:t xml:space="preserve"> </w:t>
            </w:r>
          </w:p>
        </w:tc>
      </w:tr>
      <w:tr w:rsidR="00D213DD" w14:paraId="07297491" w14:textId="77777777" w:rsidTr="005E03E7">
        <w:tc>
          <w:tcPr>
            <w:tcW w:w="293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6A4A4F45" w14:textId="2155A1D1" w:rsidR="00D213DD" w:rsidRPr="00200984" w:rsidRDefault="00D213DD" w:rsidP="00AB6156">
            <w:pPr>
              <w:keepNext/>
              <w:widowControl w:val="0"/>
              <w:spacing w:line="360" w:lineRule="auto"/>
              <w:contextualSpacing/>
              <w:jc w:val="left"/>
              <w:rPr>
                <w:rFonts w:ascii="Calibri" w:eastAsia="Times New Roman" w:hAnsi="Calibri" w:cs="Calibri"/>
                <w:i/>
                <w:iCs/>
              </w:rPr>
            </w:pPr>
            <w:r w:rsidRPr="00200984">
              <w:rPr>
                <w:rFonts w:ascii="Calibri" w:eastAsia="Times New Roman" w:hAnsi="Calibri" w:cs="Calibri"/>
                <w:i/>
                <w:iCs/>
              </w:rPr>
              <w:t xml:space="preserve">dodržovat pravidla her </w:t>
            </w:r>
            <w:r w:rsidR="007A5D9F">
              <w:rPr>
                <w:rFonts w:ascii="Calibri" w:eastAsia="Times New Roman" w:hAnsi="Calibri" w:cs="Calibri"/>
                <w:i/>
                <w:iCs/>
              </w:rPr>
              <w:br/>
            </w:r>
            <w:r w:rsidRPr="00200984">
              <w:rPr>
                <w:rFonts w:ascii="Calibri" w:eastAsia="Times New Roman" w:hAnsi="Calibri" w:cs="Calibri"/>
                <w:i/>
                <w:iCs/>
              </w:rPr>
              <w:t>a soutěží</w:t>
            </w:r>
          </w:p>
        </w:tc>
        <w:tc>
          <w:tcPr>
            <w:tcW w:w="289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3FCFE7A7" w14:textId="6D2D9D13" w:rsidR="00D213DD" w:rsidRPr="00200984" w:rsidRDefault="00D213DD" w:rsidP="00AB6156">
            <w:pPr>
              <w:keepNext/>
              <w:widowControl w:val="0"/>
              <w:spacing w:line="360" w:lineRule="auto"/>
              <w:contextualSpacing/>
              <w:jc w:val="left"/>
              <w:rPr>
                <w:rFonts w:ascii="Calibri" w:hAnsi="Calibri" w:cs="Calibri"/>
              </w:rPr>
            </w:pPr>
            <w:r w:rsidRPr="00200984">
              <w:rPr>
                <w:rFonts w:ascii="Calibri" w:hAnsi="Calibri" w:cs="Calibri"/>
              </w:rPr>
              <w:t xml:space="preserve">dodržuje pravidla her </w:t>
            </w:r>
            <w:r w:rsidR="007A5D9F">
              <w:rPr>
                <w:rFonts w:ascii="Calibri" w:hAnsi="Calibri" w:cs="Calibri"/>
              </w:rPr>
              <w:br/>
            </w:r>
            <w:r w:rsidRPr="00200984">
              <w:rPr>
                <w:rFonts w:ascii="Calibri" w:hAnsi="Calibri" w:cs="Calibri"/>
              </w:rPr>
              <w:t>a soutěží</w:t>
            </w:r>
          </w:p>
        </w:tc>
        <w:tc>
          <w:tcPr>
            <w:tcW w:w="294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25F6C67D" w14:textId="77777777" w:rsidR="00D213DD" w:rsidRPr="00200984" w:rsidRDefault="00D213DD" w:rsidP="00AB6156">
            <w:pPr>
              <w:keepNext/>
              <w:widowControl w:val="0"/>
              <w:numPr>
                <w:ilvl w:val="0"/>
                <w:numId w:val="18"/>
              </w:numPr>
              <w:spacing w:line="360" w:lineRule="auto"/>
              <w:contextualSpacing/>
              <w:jc w:val="left"/>
              <w:rPr>
                <w:rFonts w:ascii="Calibri" w:eastAsia="Times New Roman" w:hAnsi="Calibri" w:cs="Calibri"/>
              </w:rPr>
            </w:pPr>
            <w:r w:rsidRPr="00200984">
              <w:rPr>
                <w:rFonts w:ascii="Calibri" w:eastAsia="Times New Roman" w:hAnsi="Calibri" w:cs="Calibri"/>
              </w:rPr>
              <w:t>hry se zjednodušenými nebo upravenými pravidly</w:t>
            </w:r>
          </w:p>
        </w:tc>
      </w:tr>
      <w:tr w:rsidR="00D213DD" w14:paraId="0DE1BB3A" w14:textId="77777777" w:rsidTr="005E03E7">
        <w:tc>
          <w:tcPr>
            <w:tcW w:w="293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5C699945" w14:textId="77777777" w:rsidR="00D213DD" w:rsidRPr="00200984" w:rsidRDefault="00D213DD" w:rsidP="00AB6156">
            <w:pPr>
              <w:keepNext/>
              <w:widowControl w:val="0"/>
              <w:spacing w:line="360" w:lineRule="auto"/>
              <w:contextualSpacing/>
              <w:jc w:val="left"/>
              <w:rPr>
                <w:rFonts w:ascii="Calibri" w:eastAsia="Times New Roman" w:hAnsi="Calibri" w:cs="Calibri"/>
                <w:i/>
                <w:iCs/>
              </w:rPr>
            </w:pPr>
            <w:r w:rsidRPr="00200984">
              <w:rPr>
                <w:rFonts w:ascii="Calibri" w:eastAsia="Times New Roman" w:hAnsi="Calibri" w:cs="Calibri"/>
                <w:i/>
                <w:iCs/>
              </w:rPr>
              <w:t>uplatňovat zásady ekologického chování v přírodě a bezpečného chování v silničním provozu</w:t>
            </w:r>
          </w:p>
          <w:p w14:paraId="5A29C78D" w14:textId="77777777" w:rsidR="00D213DD" w:rsidRPr="00200984" w:rsidRDefault="00D213DD" w:rsidP="00AB6156">
            <w:pPr>
              <w:keepNext/>
              <w:widowControl w:val="0"/>
              <w:spacing w:line="360" w:lineRule="auto"/>
              <w:ind w:left="360"/>
              <w:contextualSpacing/>
              <w:jc w:val="left"/>
              <w:rPr>
                <w:rFonts w:ascii="Calibri" w:eastAsia="Times New Roman" w:hAnsi="Calibri" w:cs="Calibri"/>
                <w:i/>
                <w:iCs/>
              </w:rPr>
            </w:pPr>
          </w:p>
        </w:tc>
        <w:tc>
          <w:tcPr>
            <w:tcW w:w="289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21E251A0" w14:textId="2E0C6ED0" w:rsidR="00D213DD" w:rsidRPr="00973516" w:rsidRDefault="00D213DD" w:rsidP="00973516">
            <w:pPr>
              <w:spacing w:line="360" w:lineRule="auto"/>
              <w:jc w:val="left"/>
              <w:rPr>
                <w:rFonts w:ascii="Calibri" w:hAnsi="Calibri" w:cs="Calibri"/>
              </w:rPr>
            </w:pPr>
            <w:r w:rsidRPr="00200984">
              <w:rPr>
                <w:rFonts w:ascii="Calibri" w:eastAsia="Calibri" w:hAnsi="Calibri" w:cs="Calibri"/>
              </w:rPr>
              <w:t>přizpůsobuje pohybové aktivity aktuálním informacím o znečištění ovzduší</w:t>
            </w:r>
            <w:r w:rsidR="00973516">
              <w:rPr>
                <w:rFonts w:ascii="Calibri" w:eastAsia="Calibri" w:hAnsi="Calibri" w:cs="Calibri"/>
              </w:rPr>
              <w:t xml:space="preserve"> </w:t>
            </w:r>
            <w:r w:rsidRPr="00200984">
              <w:rPr>
                <w:rFonts w:eastAsia="Calibri" w:cs="Calibri"/>
                <w:szCs w:val="22"/>
              </w:rPr>
              <w:t xml:space="preserve">uplatňuje bezpečné chování </w:t>
            </w:r>
            <w:r w:rsidR="007A5D9F">
              <w:rPr>
                <w:rFonts w:eastAsia="Calibri" w:cs="Calibri"/>
                <w:szCs w:val="22"/>
              </w:rPr>
              <w:br/>
            </w:r>
            <w:r w:rsidRPr="00200984">
              <w:rPr>
                <w:rFonts w:eastAsia="Calibri" w:cs="Calibri"/>
                <w:szCs w:val="22"/>
              </w:rPr>
              <w:t>v přírodě a v silničním provozu</w:t>
            </w:r>
          </w:p>
        </w:tc>
        <w:tc>
          <w:tcPr>
            <w:tcW w:w="294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5E681910" w14:textId="77777777" w:rsidR="00D213DD" w:rsidRDefault="00D213DD" w:rsidP="00AB6156">
            <w:pPr>
              <w:keepNext/>
              <w:widowControl w:val="0"/>
              <w:numPr>
                <w:ilvl w:val="0"/>
                <w:numId w:val="18"/>
              </w:numPr>
              <w:spacing w:line="360" w:lineRule="auto"/>
              <w:contextualSpacing/>
              <w:jc w:val="left"/>
              <w:rPr>
                <w:rFonts w:ascii="Calibri" w:eastAsia="Times New Roman" w:hAnsi="Calibri" w:cs="Calibri"/>
              </w:rPr>
            </w:pPr>
            <w:r w:rsidRPr="00200984">
              <w:rPr>
                <w:rFonts w:ascii="Calibri" w:eastAsia="Times New Roman" w:hAnsi="Calibri" w:cs="Calibri"/>
              </w:rPr>
              <w:t>turistika a pobyt v přírodě – chůze a pohyb v terénu, pohybové činnosti v přírodě, ochrana přírody</w:t>
            </w:r>
          </w:p>
          <w:p w14:paraId="02623D99" w14:textId="58A29D79" w:rsidR="00D213DD" w:rsidRPr="00200984" w:rsidRDefault="00D213DD" w:rsidP="00AC24DF">
            <w:pPr>
              <w:keepNext/>
              <w:widowControl w:val="0"/>
              <w:spacing w:line="360" w:lineRule="auto"/>
              <w:ind w:left="383"/>
              <w:contextualSpacing/>
              <w:jc w:val="left"/>
              <w:rPr>
                <w:rFonts w:ascii="Calibri" w:eastAsia="Times New Roman" w:hAnsi="Calibri" w:cs="Calibri"/>
              </w:rPr>
            </w:pPr>
            <w:proofErr w:type="gramStart"/>
            <w:r>
              <w:rPr>
                <w:b/>
                <w:bCs/>
              </w:rPr>
              <w:t>EV- Vztah</w:t>
            </w:r>
            <w:proofErr w:type="gramEnd"/>
            <w:r>
              <w:rPr>
                <w:b/>
                <w:bCs/>
              </w:rPr>
              <w:t xml:space="preserve"> člověka k prostředí </w:t>
            </w:r>
          </w:p>
        </w:tc>
      </w:tr>
      <w:tr w:rsidR="00451282" w14:paraId="226577AB" w14:textId="77777777" w:rsidTr="008E2991">
        <w:tc>
          <w:tcPr>
            <w:tcW w:w="8771" w:type="dxa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1D60B752" w14:textId="328856B2" w:rsidR="00451282" w:rsidRPr="00451282" w:rsidRDefault="00451282" w:rsidP="00AB6156">
            <w:pPr>
              <w:pStyle w:val="Seznamsodrkami2"/>
              <w:keepNext/>
              <w:tabs>
                <w:tab w:val="clear" w:pos="454"/>
              </w:tabs>
              <w:spacing w:before="40" w:after="0" w:line="360" w:lineRule="auto"/>
              <w:ind w:left="24" w:firstLine="0"/>
              <w:contextualSpacing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11573">
              <w:rPr>
                <w:rFonts w:asciiTheme="minorHAnsi" w:hAnsiTheme="minorHAnsi" w:cstheme="minorHAnsi"/>
                <w:b/>
                <w:sz w:val="22"/>
                <w:szCs w:val="22"/>
              </w:rPr>
              <w:t>3. Činnosti podporující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411573">
              <w:rPr>
                <w:rFonts w:asciiTheme="minorHAnsi" w:hAnsiTheme="minorHAnsi" w:cstheme="minorHAnsi"/>
                <w:b/>
                <w:sz w:val="22"/>
                <w:szCs w:val="22"/>
              </w:rPr>
              <w:t>pohybové učení</w:t>
            </w:r>
          </w:p>
        </w:tc>
      </w:tr>
      <w:tr w:rsidR="00D213DD" w14:paraId="4C23E585" w14:textId="77777777" w:rsidTr="005E03E7">
        <w:tc>
          <w:tcPr>
            <w:tcW w:w="293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29AC9B69" w14:textId="77777777" w:rsidR="00D213DD" w:rsidRPr="00411573" w:rsidRDefault="00D213DD" w:rsidP="00AB6156">
            <w:pPr>
              <w:keepNext/>
              <w:widowControl w:val="0"/>
              <w:spacing w:line="360" w:lineRule="auto"/>
              <w:contextualSpacing/>
              <w:jc w:val="left"/>
              <w:rPr>
                <w:rFonts w:ascii="Calibri" w:eastAsia="Times New Roman" w:hAnsi="Calibri" w:cs="Calibri"/>
                <w:i/>
                <w:iCs/>
              </w:rPr>
            </w:pPr>
            <w:r w:rsidRPr="00411573">
              <w:rPr>
                <w:rFonts w:ascii="Calibri" w:eastAsia="Times New Roman" w:hAnsi="Calibri" w:cs="Calibri"/>
                <w:i/>
                <w:iCs/>
              </w:rPr>
              <w:t>reagovat na základní pokyny a povely k osvojované činnosti</w:t>
            </w:r>
          </w:p>
          <w:p w14:paraId="5DD2DF23" w14:textId="77777777" w:rsidR="00D213DD" w:rsidRPr="00411573" w:rsidRDefault="00D213DD" w:rsidP="00AB6156">
            <w:pPr>
              <w:keepNext/>
              <w:widowControl w:val="0"/>
              <w:spacing w:line="360" w:lineRule="auto"/>
              <w:ind w:left="360"/>
              <w:contextualSpacing/>
              <w:jc w:val="left"/>
              <w:rPr>
                <w:rFonts w:ascii="Calibri" w:eastAsia="Times New Roman" w:hAnsi="Calibri" w:cs="Calibri"/>
                <w:i/>
                <w:iCs/>
              </w:rPr>
            </w:pPr>
          </w:p>
        </w:tc>
        <w:tc>
          <w:tcPr>
            <w:tcW w:w="289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7DC7334D" w14:textId="77777777" w:rsidR="00D213DD" w:rsidRPr="00411573" w:rsidRDefault="00D213DD" w:rsidP="00AB6156">
            <w:pPr>
              <w:spacing w:line="360" w:lineRule="auto"/>
              <w:jc w:val="left"/>
              <w:rPr>
                <w:rFonts w:ascii="Calibri" w:eastAsia="Calibri" w:hAnsi="Calibri" w:cs="Calibri"/>
              </w:rPr>
            </w:pPr>
            <w:r w:rsidRPr="00411573">
              <w:rPr>
                <w:rFonts w:ascii="Calibri" w:eastAsia="Calibri" w:hAnsi="Calibri" w:cs="Calibri"/>
              </w:rPr>
              <w:t>používá osvojovanou odbornou terminologii na úrovni cvičence, rozhodčího, diváka</w:t>
            </w:r>
          </w:p>
        </w:tc>
        <w:tc>
          <w:tcPr>
            <w:tcW w:w="294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5E081F43" w14:textId="77777777" w:rsidR="00D213DD" w:rsidRPr="00411573" w:rsidRDefault="00D213DD" w:rsidP="00AB6156">
            <w:pPr>
              <w:keepNext/>
              <w:widowControl w:val="0"/>
              <w:numPr>
                <w:ilvl w:val="0"/>
                <w:numId w:val="19"/>
              </w:numPr>
              <w:spacing w:line="360" w:lineRule="auto"/>
              <w:contextualSpacing/>
              <w:jc w:val="left"/>
              <w:rPr>
                <w:rFonts w:ascii="Calibri" w:eastAsia="Times New Roman" w:hAnsi="Calibri" w:cs="Calibri"/>
              </w:rPr>
            </w:pPr>
            <w:r w:rsidRPr="00411573">
              <w:rPr>
                <w:rFonts w:ascii="Calibri" w:eastAsia="Times New Roman" w:hAnsi="Calibri" w:cs="Calibri"/>
              </w:rPr>
              <w:t>základní organizační činnosti v TV</w:t>
            </w:r>
          </w:p>
          <w:p w14:paraId="78A424C7" w14:textId="77777777" w:rsidR="00D213DD" w:rsidRPr="00411573" w:rsidRDefault="00D213DD" w:rsidP="00AB6156">
            <w:pPr>
              <w:keepNext/>
              <w:widowControl w:val="0"/>
              <w:numPr>
                <w:ilvl w:val="0"/>
                <w:numId w:val="19"/>
              </w:numPr>
              <w:spacing w:line="360" w:lineRule="auto"/>
              <w:contextualSpacing/>
              <w:jc w:val="left"/>
              <w:rPr>
                <w:rFonts w:ascii="Calibri" w:eastAsia="Times New Roman" w:hAnsi="Calibri" w:cs="Calibri"/>
              </w:rPr>
            </w:pPr>
            <w:r w:rsidRPr="00411573">
              <w:rPr>
                <w:rFonts w:ascii="Calibri" w:eastAsia="Times New Roman" w:hAnsi="Calibri" w:cs="Calibri"/>
              </w:rPr>
              <w:t xml:space="preserve">komunikace v TV – smluvené povely </w:t>
            </w:r>
            <w:r w:rsidRPr="00411573">
              <w:rPr>
                <w:rFonts w:ascii="Calibri" w:eastAsia="Times New Roman" w:hAnsi="Calibri" w:cs="Calibri"/>
              </w:rPr>
              <w:br/>
              <w:t>a signály, základní odborná tělocvičná terminologie osvojovaných činností</w:t>
            </w:r>
          </w:p>
        </w:tc>
      </w:tr>
      <w:tr w:rsidR="00D213DD" w14:paraId="0142C57C" w14:textId="77777777" w:rsidTr="005E03E7">
        <w:tc>
          <w:tcPr>
            <w:tcW w:w="293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182909A4" w14:textId="77777777" w:rsidR="00D213DD" w:rsidRPr="00411573" w:rsidRDefault="00D213DD" w:rsidP="00AB6156">
            <w:pPr>
              <w:keepNext/>
              <w:widowControl w:val="0"/>
              <w:spacing w:line="360" w:lineRule="auto"/>
              <w:contextualSpacing/>
              <w:jc w:val="left"/>
              <w:rPr>
                <w:rFonts w:ascii="Calibri" w:eastAsia="Times New Roman" w:hAnsi="Calibri" w:cs="Calibri"/>
                <w:i/>
                <w:iCs/>
              </w:rPr>
            </w:pPr>
            <w:r w:rsidRPr="00411573">
              <w:rPr>
                <w:rFonts w:ascii="Calibri" w:eastAsia="Times New Roman" w:hAnsi="Calibri" w:cs="Calibri"/>
                <w:i/>
                <w:iCs/>
              </w:rPr>
              <w:t xml:space="preserve">rozlišit nesportovní chování </w:t>
            </w:r>
          </w:p>
          <w:p w14:paraId="7963A8C0" w14:textId="77777777" w:rsidR="00D213DD" w:rsidRPr="00411573" w:rsidRDefault="00D213DD" w:rsidP="00AB6156">
            <w:pPr>
              <w:keepNext/>
              <w:widowControl w:val="0"/>
              <w:spacing w:line="360" w:lineRule="auto"/>
              <w:ind w:left="383"/>
              <w:contextualSpacing/>
              <w:jc w:val="left"/>
              <w:rPr>
                <w:rFonts w:ascii="Calibri" w:eastAsia="Times New Roman" w:hAnsi="Calibri" w:cs="Calibri"/>
                <w:i/>
                <w:iCs/>
              </w:rPr>
            </w:pPr>
          </w:p>
        </w:tc>
        <w:tc>
          <w:tcPr>
            <w:tcW w:w="289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7F4DB539" w14:textId="77777777" w:rsidR="00D213DD" w:rsidRPr="00411573" w:rsidRDefault="00D213DD" w:rsidP="00AB6156">
            <w:pPr>
              <w:spacing w:line="360" w:lineRule="auto"/>
              <w:jc w:val="left"/>
              <w:rPr>
                <w:rFonts w:ascii="Calibri" w:eastAsia="Calibri" w:hAnsi="Calibri" w:cs="Calibri"/>
              </w:rPr>
            </w:pPr>
            <w:r w:rsidRPr="00411573">
              <w:rPr>
                <w:rFonts w:ascii="Calibri" w:hAnsi="Calibri" w:cs="Calibri"/>
              </w:rPr>
              <w:t>dokáže rozpoznat nesportovní chování</w:t>
            </w:r>
          </w:p>
        </w:tc>
        <w:tc>
          <w:tcPr>
            <w:tcW w:w="294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47E9F1C7" w14:textId="40A78E23" w:rsidR="00D213DD" w:rsidRDefault="00D213DD" w:rsidP="00AB6156">
            <w:pPr>
              <w:keepNext/>
              <w:widowControl w:val="0"/>
              <w:numPr>
                <w:ilvl w:val="0"/>
                <w:numId w:val="19"/>
              </w:numPr>
              <w:spacing w:line="360" w:lineRule="auto"/>
              <w:contextualSpacing/>
              <w:jc w:val="left"/>
              <w:rPr>
                <w:rFonts w:ascii="Calibri" w:eastAsia="Times New Roman" w:hAnsi="Calibri" w:cs="Calibri"/>
              </w:rPr>
            </w:pPr>
            <w:r w:rsidRPr="00411573">
              <w:rPr>
                <w:rFonts w:ascii="Calibri" w:eastAsia="Times New Roman" w:hAnsi="Calibri" w:cs="Calibri"/>
              </w:rPr>
              <w:t>zásady jednání a chování</w:t>
            </w:r>
            <w:r w:rsidR="00195E3A">
              <w:rPr>
                <w:rFonts w:ascii="Calibri" w:eastAsia="Times New Roman" w:hAnsi="Calibri" w:cs="Calibri"/>
              </w:rPr>
              <w:t xml:space="preserve"> </w:t>
            </w:r>
            <w:r w:rsidRPr="00411573">
              <w:rPr>
                <w:rFonts w:ascii="Calibri" w:eastAsia="Times New Roman" w:hAnsi="Calibri" w:cs="Calibri"/>
              </w:rPr>
              <w:t>– fair play, olympijské symboly</w:t>
            </w:r>
          </w:p>
          <w:p w14:paraId="632E4610" w14:textId="0AAEE1A9" w:rsidR="00D213DD" w:rsidRPr="00411573" w:rsidRDefault="00D213DD" w:rsidP="00AC24DF">
            <w:pPr>
              <w:keepNext/>
              <w:widowControl w:val="0"/>
              <w:spacing w:line="360" w:lineRule="auto"/>
              <w:ind w:left="384"/>
              <w:contextualSpacing/>
              <w:jc w:val="left"/>
              <w:rPr>
                <w:rFonts w:ascii="Calibri" w:eastAsia="Times New Roman" w:hAnsi="Calibri" w:cs="Calibri"/>
              </w:rPr>
            </w:pPr>
            <w:r>
              <w:rPr>
                <w:b/>
                <w:bCs/>
              </w:rPr>
              <w:t xml:space="preserve">OSV – Mezilidské vztahy </w:t>
            </w:r>
          </w:p>
        </w:tc>
      </w:tr>
      <w:tr w:rsidR="00D213DD" w14:paraId="21C895EA" w14:textId="77777777" w:rsidTr="005E03E7">
        <w:tc>
          <w:tcPr>
            <w:tcW w:w="293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5B73B93A" w14:textId="45F98136" w:rsidR="00D213DD" w:rsidRPr="00411573" w:rsidRDefault="00D213DD" w:rsidP="00AB6156">
            <w:pPr>
              <w:keepNext/>
              <w:widowControl w:val="0"/>
              <w:spacing w:line="360" w:lineRule="auto"/>
              <w:contextualSpacing/>
              <w:jc w:val="left"/>
              <w:rPr>
                <w:rFonts w:ascii="Calibri" w:eastAsia="Times New Roman" w:hAnsi="Calibri" w:cs="Calibri"/>
                <w:i/>
                <w:iCs/>
              </w:rPr>
            </w:pPr>
            <w:r w:rsidRPr="00411573">
              <w:rPr>
                <w:rFonts w:ascii="Calibri" w:eastAsia="Times New Roman" w:hAnsi="Calibri" w:cs="Calibri"/>
                <w:i/>
                <w:iCs/>
              </w:rPr>
              <w:t>znát základní zásady poskytování první pomoci</w:t>
            </w:r>
          </w:p>
        </w:tc>
        <w:tc>
          <w:tcPr>
            <w:tcW w:w="289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0195C3F6" w14:textId="77777777" w:rsidR="00D213DD" w:rsidRPr="00411573" w:rsidRDefault="00D213DD" w:rsidP="00AB6156">
            <w:pPr>
              <w:spacing w:line="360" w:lineRule="auto"/>
              <w:jc w:val="left"/>
              <w:rPr>
                <w:rFonts w:ascii="Calibri" w:hAnsi="Calibri" w:cs="Calibri"/>
              </w:rPr>
            </w:pPr>
            <w:r w:rsidRPr="00411573">
              <w:rPr>
                <w:rFonts w:ascii="Calibri" w:hAnsi="Calibri" w:cs="Calibri"/>
              </w:rPr>
              <w:t>zná základy poskytování první pomoci</w:t>
            </w:r>
          </w:p>
        </w:tc>
        <w:tc>
          <w:tcPr>
            <w:tcW w:w="294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698B5855" w14:textId="77777777" w:rsidR="00D213DD" w:rsidRPr="00411573" w:rsidRDefault="00D213DD" w:rsidP="00AB6156">
            <w:pPr>
              <w:keepNext/>
              <w:widowControl w:val="0"/>
              <w:numPr>
                <w:ilvl w:val="0"/>
                <w:numId w:val="19"/>
              </w:numPr>
              <w:spacing w:line="360" w:lineRule="auto"/>
              <w:contextualSpacing/>
              <w:jc w:val="left"/>
              <w:rPr>
                <w:rFonts w:ascii="Calibri" w:eastAsia="Times New Roman" w:hAnsi="Calibri" w:cs="Calibri"/>
              </w:rPr>
            </w:pPr>
            <w:r w:rsidRPr="00411573">
              <w:rPr>
                <w:rFonts w:ascii="Calibri" w:hAnsi="Calibri" w:cs="Calibri"/>
              </w:rPr>
              <w:t>první pomoc při sportovních úrazech</w:t>
            </w:r>
          </w:p>
        </w:tc>
      </w:tr>
    </w:tbl>
    <w:p w14:paraId="272BF991" w14:textId="523BDB50" w:rsidR="005E03E7" w:rsidRDefault="005E03E7" w:rsidP="00AB6156">
      <w:pPr>
        <w:spacing w:line="360" w:lineRule="auto"/>
        <w:jc w:val="left"/>
        <w:rPr>
          <w:b/>
          <w:bCs/>
        </w:rPr>
      </w:pPr>
    </w:p>
    <w:p w14:paraId="5D596C7E" w14:textId="4AA41535" w:rsidR="000279E0" w:rsidRDefault="000279E0" w:rsidP="00AB6156">
      <w:pPr>
        <w:spacing w:line="360" w:lineRule="auto"/>
        <w:jc w:val="left"/>
        <w:rPr>
          <w:b/>
          <w:bCs/>
        </w:rPr>
      </w:pPr>
    </w:p>
    <w:p w14:paraId="13CE80A0" w14:textId="2E03FACE" w:rsidR="000279E0" w:rsidRDefault="000279E0" w:rsidP="00AB6156">
      <w:pPr>
        <w:spacing w:line="360" w:lineRule="auto"/>
        <w:jc w:val="left"/>
        <w:rPr>
          <w:b/>
          <w:bCs/>
        </w:rPr>
      </w:pPr>
    </w:p>
    <w:p w14:paraId="69B9711F" w14:textId="77777777" w:rsidR="00973516" w:rsidRDefault="00973516" w:rsidP="00AB6156">
      <w:pPr>
        <w:spacing w:line="360" w:lineRule="auto"/>
        <w:jc w:val="left"/>
        <w:rPr>
          <w:b/>
          <w:bCs/>
        </w:rPr>
      </w:pPr>
    </w:p>
    <w:p w14:paraId="6DFA79C2" w14:textId="77777777" w:rsidR="000279E0" w:rsidRDefault="000279E0" w:rsidP="00AB6156">
      <w:pPr>
        <w:spacing w:line="360" w:lineRule="auto"/>
        <w:jc w:val="left"/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24"/>
        <w:gridCol w:w="2905"/>
        <w:gridCol w:w="2942"/>
      </w:tblGrid>
      <w:tr w:rsidR="005E03E7" w14:paraId="1EDC83BB" w14:textId="77777777" w:rsidTr="00093744">
        <w:trPr>
          <w:trHeight w:val="473"/>
        </w:trPr>
        <w:tc>
          <w:tcPr>
            <w:tcW w:w="2924" w:type="dxa"/>
          </w:tcPr>
          <w:p w14:paraId="14F321EF" w14:textId="77777777" w:rsidR="005E03E7" w:rsidRDefault="005E03E7" w:rsidP="00AB6156">
            <w:pPr>
              <w:spacing w:line="36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RVP výstupy</w:t>
            </w:r>
          </w:p>
        </w:tc>
        <w:tc>
          <w:tcPr>
            <w:tcW w:w="2905" w:type="dxa"/>
          </w:tcPr>
          <w:p w14:paraId="4E698D5D" w14:textId="77777777" w:rsidR="005E03E7" w:rsidRDefault="005E03E7" w:rsidP="00AB6156">
            <w:pPr>
              <w:spacing w:line="36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ŠVP výstupy</w:t>
            </w:r>
          </w:p>
        </w:tc>
        <w:tc>
          <w:tcPr>
            <w:tcW w:w="2942" w:type="dxa"/>
          </w:tcPr>
          <w:p w14:paraId="426103D3" w14:textId="77777777" w:rsidR="005E03E7" w:rsidRDefault="005E03E7" w:rsidP="00AB6156">
            <w:pPr>
              <w:spacing w:line="36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Učivo</w:t>
            </w:r>
          </w:p>
        </w:tc>
      </w:tr>
      <w:tr w:rsidR="005E03E7" w14:paraId="7E3D11A1" w14:textId="77777777" w:rsidTr="00093744">
        <w:tc>
          <w:tcPr>
            <w:tcW w:w="8771" w:type="dxa"/>
            <w:gridSpan w:val="3"/>
          </w:tcPr>
          <w:p w14:paraId="67A3493A" w14:textId="45D603F4" w:rsidR="005E03E7" w:rsidRPr="00093744" w:rsidRDefault="005E03E7" w:rsidP="00975ED2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ZDRAVOTNÍ </w:t>
            </w:r>
            <w:r w:rsidRPr="00EE6820">
              <w:rPr>
                <w:b/>
                <w:bCs/>
                <w:sz w:val="24"/>
              </w:rPr>
              <w:t>TĚLESNÁ VÝCHOVA</w:t>
            </w:r>
          </w:p>
        </w:tc>
      </w:tr>
      <w:tr w:rsidR="005E03E7" w14:paraId="116D1EC4" w14:textId="77777777" w:rsidTr="00093744">
        <w:tc>
          <w:tcPr>
            <w:tcW w:w="2924" w:type="dxa"/>
          </w:tcPr>
          <w:p w14:paraId="07DA4C58" w14:textId="77777777" w:rsidR="005E03E7" w:rsidRPr="003F43EC" w:rsidRDefault="005E03E7" w:rsidP="00AB6156">
            <w:pPr>
              <w:spacing w:line="360" w:lineRule="auto"/>
              <w:jc w:val="left"/>
              <w:rPr>
                <w:rFonts w:cstheme="minorHAnsi"/>
              </w:rPr>
            </w:pPr>
            <w:r w:rsidRPr="003F43EC">
              <w:rPr>
                <w:rFonts w:cstheme="minorHAnsi"/>
              </w:rPr>
              <w:t>Žák by měl:</w:t>
            </w:r>
          </w:p>
        </w:tc>
        <w:tc>
          <w:tcPr>
            <w:tcW w:w="2905" w:type="dxa"/>
          </w:tcPr>
          <w:p w14:paraId="5CAF9360" w14:textId="77777777" w:rsidR="005E03E7" w:rsidRPr="008B18BF" w:rsidRDefault="005E03E7" w:rsidP="00AB6156">
            <w:pPr>
              <w:spacing w:line="360" w:lineRule="auto"/>
              <w:jc w:val="left"/>
            </w:pPr>
            <w:r w:rsidRPr="008B18BF">
              <w:t>Žák dle svých možností:</w:t>
            </w:r>
          </w:p>
        </w:tc>
        <w:tc>
          <w:tcPr>
            <w:tcW w:w="2942" w:type="dxa"/>
          </w:tcPr>
          <w:p w14:paraId="11EECE4D" w14:textId="77777777" w:rsidR="005E03E7" w:rsidRDefault="005E03E7" w:rsidP="00AB6156">
            <w:pPr>
              <w:autoSpaceDE w:val="0"/>
              <w:autoSpaceDN w:val="0"/>
              <w:adjustRightInd w:val="0"/>
              <w:spacing w:before="40" w:line="360" w:lineRule="auto"/>
              <w:jc w:val="left"/>
              <w:rPr>
                <w:b/>
                <w:bCs/>
              </w:rPr>
            </w:pPr>
          </w:p>
        </w:tc>
      </w:tr>
      <w:tr w:rsidR="00DE0C88" w14:paraId="2A2BE04D" w14:textId="77777777" w:rsidTr="009A6825">
        <w:tc>
          <w:tcPr>
            <w:tcW w:w="8771" w:type="dxa"/>
            <w:gridSpan w:val="3"/>
          </w:tcPr>
          <w:p w14:paraId="7FCE58A6" w14:textId="6B49B1BC" w:rsidR="00DE0C88" w:rsidRPr="00D65E3C" w:rsidRDefault="00DE0C88" w:rsidP="00AB6156">
            <w:pPr>
              <w:autoSpaceDE w:val="0"/>
              <w:autoSpaceDN w:val="0"/>
              <w:adjustRightInd w:val="0"/>
              <w:spacing w:before="40" w:line="360" w:lineRule="auto"/>
              <w:jc w:val="left"/>
              <w:rPr>
                <w:rFonts w:ascii="Calibri" w:eastAsia="Times New Roman" w:hAnsi="Calibri" w:cs="Calibri"/>
                <w:b/>
                <w:iCs/>
                <w:color w:val="000000"/>
              </w:rPr>
            </w:pPr>
            <w:r w:rsidRPr="00D65E3C">
              <w:rPr>
                <w:rFonts w:ascii="Calibri" w:eastAsia="Times New Roman" w:hAnsi="Calibri" w:cs="Calibri"/>
                <w:b/>
                <w:iCs/>
                <w:color w:val="000000"/>
              </w:rPr>
              <w:t>1.</w:t>
            </w:r>
            <w:r w:rsidRPr="00D65E3C">
              <w:rPr>
                <w:rFonts w:ascii="Calibri" w:eastAsia="Times New Roman" w:hAnsi="Calibri" w:cs="Calibri"/>
                <w:iCs/>
                <w:color w:val="000000"/>
              </w:rPr>
              <w:t xml:space="preserve"> </w:t>
            </w:r>
            <w:r w:rsidRPr="00D65E3C">
              <w:rPr>
                <w:rFonts w:ascii="Calibri" w:eastAsia="Times New Roman" w:hAnsi="Calibri" w:cs="Calibri"/>
                <w:b/>
                <w:iCs/>
                <w:color w:val="000000"/>
              </w:rPr>
              <w:t>Činnosti podporující korekce zdravotních</w:t>
            </w:r>
            <w:r>
              <w:rPr>
                <w:rFonts w:ascii="Calibri" w:eastAsia="Times New Roman" w:hAnsi="Calibri" w:cs="Calibri"/>
                <w:b/>
                <w:iCs/>
                <w:color w:val="000000"/>
              </w:rPr>
              <w:t xml:space="preserve"> </w:t>
            </w:r>
            <w:r w:rsidRPr="00D65E3C">
              <w:rPr>
                <w:rFonts w:ascii="Calibri" w:eastAsia="Times New Roman" w:hAnsi="Calibri" w:cs="Calibri"/>
                <w:b/>
                <w:iCs/>
                <w:color w:val="000000"/>
              </w:rPr>
              <w:t>oslabení</w:t>
            </w:r>
          </w:p>
        </w:tc>
      </w:tr>
      <w:tr w:rsidR="005E03E7" w14:paraId="5743B5CC" w14:textId="77777777" w:rsidTr="00093744">
        <w:tc>
          <w:tcPr>
            <w:tcW w:w="292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224200EC" w14:textId="3E1C05FE" w:rsidR="005E03E7" w:rsidRPr="006D08D2" w:rsidRDefault="005E03E7" w:rsidP="00AB6156">
            <w:pPr>
              <w:widowControl w:val="0"/>
              <w:spacing w:line="360" w:lineRule="auto"/>
              <w:jc w:val="left"/>
              <w:rPr>
                <w:rFonts w:ascii="Calibri" w:eastAsia="Times New Roman" w:hAnsi="Calibri" w:cs="Calibri"/>
                <w:i/>
                <w:iCs/>
              </w:rPr>
            </w:pPr>
            <w:r w:rsidRPr="006D08D2">
              <w:rPr>
                <w:rFonts w:ascii="Calibri" w:eastAsia="Times New Roman" w:hAnsi="Calibri" w:cs="Calibri"/>
                <w:i/>
                <w:iCs/>
              </w:rPr>
              <w:t xml:space="preserve">uplatňovat správné držení těla v různých polohách </w:t>
            </w:r>
            <w:r w:rsidR="009704F1">
              <w:rPr>
                <w:rFonts w:ascii="Calibri" w:eastAsia="Times New Roman" w:hAnsi="Calibri" w:cs="Calibri"/>
                <w:i/>
                <w:iCs/>
              </w:rPr>
              <w:br/>
            </w:r>
            <w:r w:rsidRPr="006D08D2">
              <w:rPr>
                <w:rFonts w:ascii="Calibri" w:eastAsia="Times New Roman" w:hAnsi="Calibri" w:cs="Calibri"/>
                <w:i/>
                <w:iCs/>
              </w:rPr>
              <w:t xml:space="preserve">a pracovních činnostech </w:t>
            </w:r>
          </w:p>
          <w:p w14:paraId="592A2EA8" w14:textId="77777777" w:rsidR="005E03E7" w:rsidRPr="006D08D2" w:rsidRDefault="005E03E7" w:rsidP="00AB6156">
            <w:pPr>
              <w:spacing w:line="360" w:lineRule="auto"/>
              <w:jc w:val="left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290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424CC377" w14:textId="3753D7DC" w:rsidR="005E03E7" w:rsidRPr="006D08D2" w:rsidRDefault="005E03E7" w:rsidP="00AB6156">
            <w:pPr>
              <w:spacing w:line="360" w:lineRule="auto"/>
              <w:jc w:val="left"/>
              <w:rPr>
                <w:rFonts w:ascii="Calibri" w:hAnsi="Calibri" w:cs="Calibri"/>
              </w:rPr>
            </w:pPr>
            <w:r w:rsidRPr="006D08D2">
              <w:rPr>
                <w:rFonts w:ascii="Calibri" w:eastAsia="Calibri" w:hAnsi="Calibri" w:cs="Calibri"/>
              </w:rPr>
              <w:t>uplatňuje správné způsoby držení těla v různých polohách a pracovních činnostech</w:t>
            </w:r>
            <w:r w:rsidR="009704F1">
              <w:rPr>
                <w:rFonts w:ascii="Calibri" w:eastAsia="Calibri" w:hAnsi="Calibri" w:cs="Calibri"/>
              </w:rPr>
              <w:t xml:space="preserve"> </w:t>
            </w:r>
            <w:r w:rsidRPr="006D08D2">
              <w:rPr>
                <w:rFonts w:ascii="Calibri" w:eastAsia="Calibri" w:hAnsi="Calibri" w:cs="Calibri"/>
              </w:rPr>
              <w:t>koriguje techniku cvičení podle obrazu v zrcadle</w:t>
            </w:r>
          </w:p>
        </w:tc>
        <w:tc>
          <w:tcPr>
            <w:tcW w:w="294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15F37D4E" w14:textId="77777777" w:rsidR="005E03E7" w:rsidRPr="006D08D2" w:rsidRDefault="005E03E7" w:rsidP="00AB6156">
            <w:pPr>
              <w:widowControl w:val="0"/>
              <w:numPr>
                <w:ilvl w:val="0"/>
                <w:numId w:val="21"/>
              </w:numPr>
              <w:spacing w:line="360" w:lineRule="auto"/>
              <w:jc w:val="left"/>
              <w:rPr>
                <w:rFonts w:ascii="Calibri" w:eastAsia="Times New Roman" w:hAnsi="Calibri" w:cs="Calibri"/>
              </w:rPr>
            </w:pPr>
            <w:r w:rsidRPr="006D08D2">
              <w:rPr>
                <w:rFonts w:ascii="Calibri" w:eastAsia="Times New Roman" w:hAnsi="Calibri" w:cs="Calibri"/>
              </w:rPr>
              <w:t>dechová cvičení</w:t>
            </w:r>
          </w:p>
          <w:p w14:paraId="391AE158" w14:textId="77777777" w:rsidR="005E03E7" w:rsidRPr="006D08D2" w:rsidRDefault="005E03E7" w:rsidP="00AB6156">
            <w:pPr>
              <w:keepNext/>
              <w:widowControl w:val="0"/>
              <w:spacing w:line="360" w:lineRule="auto"/>
              <w:ind w:left="360"/>
              <w:contextualSpacing/>
              <w:jc w:val="left"/>
              <w:rPr>
                <w:rFonts w:ascii="Calibri" w:eastAsia="Times New Roman" w:hAnsi="Calibri" w:cs="Calibri"/>
              </w:rPr>
            </w:pPr>
          </w:p>
        </w:tc>
      </w:tr>
      <w:tr w:rsidR="005E03E7" w14:paraId="6FBF580B" w14:textId="77777777" w:rsidTr="00093744">
        <w:tc>
          <w:tcPr>
            <w:tcW w:w="2924" w:type="dxa"/>
            <w:tcBorders>
              <w:top w:val="inset" w:sz="6" w:space="0" w:color="808080"/>
              <w:left w:val="inset" w:sz="6" w:space="0" w:color="808080"/>
              <w:right w:val="inset" w:sz="6" w:space="0" w:color="808080"/>
            </w:tcBorders>
          </w:tcPr>
          <w:p w14:paraId="5BA2423A" w14:textId="77777777" w:rsidR="005E03E7" w:rsidRPr="006D08D2" w:rsidRDefault="005E03E7" w:rsidP="00AB6156">
            <w:pPr>
              <w:widowControl w:val="0"/>
              <w:spacing w:line="360" w:lineRule="auto"/>
              <w:jc w:val="left"/>
              <w:rPr>
                <w:rFonts w:ascii="Calibri" w:eastAsia="Times New Roman" w:hAnsi="Calibri" w:cs="Calibri"/>
                <w:i/>
                <w:iCs/>
              </w:rPr>
            </w:pPr>
            <w:r w:rsidRPr="006D08D2">
              <w:rPr>
                <w:rFonts w:ascii="Calibri" w:eastAsia="Times New Roman" w:hAnsi="Calibri" w:cs="Calibri"/>
                <w:i/>
                <w:iCs/>
              </w:rPr>
              <w:t>dodržovat správné cvičební polohy</w:t>
            </w:r>
          </w:p>
          <w:p w14:paraId="7AD39338" w14:textId="77777777" w:rsidR="005E03E7" w:rsidRPr="006D08D2" w:rsidRDefault="005E03E7" w:rsidP="00AB6156">
            <w:pPr>
              <w:spacing w:line="360" w:lineRule="auto"/>
              <w:jc w:val="left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2905" w:type="dxa"/>
            <w:tcBorders>
              <w:top w:val="inset" w:sz="6" w:space="0" w:color="808080"/>
              <w:left w:val="inset" w:sz="6" w:space="0" w:color="808080"/>
              <w:right w:val="inset" w:sz="6" w:space="0" w:color="808080"/>
            </w:tcBorders>
          </w:tcPr>
          <w:p w14:paraId="21C3B79E" w14:textId="0886FC53" w:rsidR="005E03E7" w:rsidRPr="006D08D2" w:rsidRDefault="00195E3A" w:rsidP="00AB6156">
            <w:pPr>
              <w:spacing w:line="360" w:lineRule="auto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5E03E7" w:rsidRPr="006D08D2">
              <w:rPr>
                <w:rFonts w:ascii="Calibri" w:hAnsi="Calibri" w:cs="Calibri"/>
              </w:rPr>
              <w:t>održuje správné cvičební polohy</w:t>
            </w:r>
            <w:r w:rsidR="00975ED2">
              <w:rPr>
                <w:rFonts w:ascii="Calibri" w:hAnsi="Calibri" w:cs="Calibri"/>
              </w:rPr>
              <w:t xml:space="preserve"> </w:t>
            </w:r>
            <w:r w:rsidR="005E03E7" w:rsidRPr="006D08D2">
              <w:rPr>
                <w:rFonts w:ascii="Calibri" w:eastAsia="Calibri" w:hAnsi="Calibri" w:cs="Calibri"/>
              </w:rPr>
              <w:t>aktivně se vyhýbá činnostem, které jsou kontraindikací zdravotního oslabení</w:t>
            </w:r>
          </w:p>
        </w:tc>
        <w:tc>
          <w:tcPr>
            <w:tcW w:w="294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0557B6F4" w14:textId="45532B94" w:rsidR="00DB405D" w:rsidRDefault="005E03E7" w:rsidP="00AB6156">
            <w:pPr>
              <w:widowControl w:val="0"/>
              <w:numPr>
                <w:ilvl w:val="0"/>
                <w:numId w:val="21"/>
              </w:numPr>
              <w:spacing w:line="360" w:lineRule="auto"/>
              <w:jc w:val="left"/>
              <w:rPr>
                <w:rFonts w:ascii="Calibri" w:eastAsia="Times New Roman" w:hAnsi="Calibri" w:cs="Calibri"/>
              </w:rPr>
            </w:pPr>
            <w:r w:rsidRPr="006D08D2">
              <w:rPr>
                <w:rFonts w:ascii="Calibri" w:eastAsia="Times New Roman" w:hAnsi="Calibri" w:cs="Calibri"/>
              </w:rPr>
              <w:t>pohybový režim podle konkrétního zdravotního oslabení</w:t>
            </w:r>
          </w:p>
          <w:p w14:paraId="4B64A94A" w14:textId="06083EA3" w:rsidR="000009C4" w:rsidRPr="009704F1" w:rsidRDefault="00DB405D" w:rsidP="00AB6156">
            <w:pPr>
              <w:widowControl w:val="0"/>
              <w:numPr>
                <w:ilvl w:val="0"/>
                <w:numId w:val="21"/>
              </w:numPr>
              <w:spacing w:line="360" w:lineRule="auto"/>
              <w:jc w:val="left"/>
              <w:rPr>
                <w:rFonts w:ascii="Calibri" w:eastAsia="Times New Roman" w:hAnsi="Calibri" w:cs="Calibri"/>
              </w:rPr>
            </w:pPr>
            <w:r w:rsidRPr="009704F1">
              <w:rPr>
                <w:rFonts w:ascii="Calibri" w:eastAsia="Times New Roman" w:hAnsi="Calibri" w:cs="Calibri"/>
              </w:rPr>
              <w:t>k</w:t>
            </w:r>
            <w:r w:rsidR="005E03E7" w:rsidRPr="009704F1">
              <w:rPr>
                <w:rFonts w:ascii="Calibri" w:eastAsia="Times New Roman" w:hAnsi="Calibri" w:cs="Calibri"/>
              </w:rPr>
              <w:t>ontraindikace</w:t>
            </w:r>
            <w:r w:rsidR="00647585" w:rsidRPr="009704F1">
              <w:rPr>
                <w:rFonts w:ascii="Calibri" w:eastAsia="Times New Roman" w:hAnsi="Calibri" w:cs="Calibri"/>
              </w:rPr>
              <w:t xml:space="preserve"> z</w:t>
            </w:r>
            <w:r w:rsidR="005E03E7" w:rsidRPr="009704F1">
              <w:rPr>
                <w:rFonts w:ascii="Calibri" w:eastAsia="Times New Roman" w:hAnsi="Calibri" w:cs="Calibri"/>
              </w:rPr>
              <w:t>dravotníc</w:t>
            </w:r>
            <w:r w:rsidRPr="009704F1">
              <w:rPr>
                <w:rFonts w:ascii="Calibri" w:eastAsia="Times New Roman" w:hAnsi="Calibri" w:cs="Calibri"/>
              </w:rPr>
              <w:t xml:space="preserve">h </w:t>
            </w:r>
            <w:r w:rsidR="005E03E7" w:rsidRPr="009704F1">
              <w:rPr>
                <w:rFonts w:ascii="Calibri" w:eastAsia="Times New Roman" w:hAnsi="Calibri" w:cs="Calibri"/>
              </w:rPr>
              <w:t>oslabení</w:t>
            </w:r>
          </w:p>
        </w:tc>
      </w:tr>
      <w:tr w:rsidR="009704F1" w14:paraId="58DE9793" w14:textId="77777777" w:rsidTr="001156BA">
        <w:tc>
          <w:tcPr>
            <w:tcW w:w="8771" w:type="dxa"/>
            <w:gridSpan w:val="3"/>
            <w:tcBorders>
              <w:top w:val="inset" w:sz="6" w:space="0" w:color="808080"/>
              <w:left w:val="inset" w:sz="6" w:space="0" w:color="808080"/>
              <w:right w:val="inset" w:sz="6" w:space="0" w:color="808080"/>
            </w:tcBorders>
          </w:tcPr>
          <w:p w14:paraId="7E67380F" w14:textId="5D2B752D" w:rsidR="009704F1" w:rsidRPr="00093744" w:rsidRDefault="009704F1" w:rsidP="00AB6156">
            <w:pPr>
              <w:widowControl w:val="0"/>
              <w:spacing w:before="40" w:line="360" w:lineRule="auto"/>
              <w:ind w:left="24"/>
              <w:jc w:val="left"/>
              <w:rPr>
                <w:rFonts w:eastAsia="Times New Roman" w:cstheme="minorHAnsi"/>
              </w:rPr>
            </w:pPr>
            <w:r w:rsidRPr="00D65E3C">
              <w:rPr>
                <w:rFonts w:eastAsia="Times New Roman" w:cstheme="minorHAnsi"/>
                <w:b/>
              </w:rPr>
              <w:t>2. Speciální cvičení</w:t>
            </w:r>
          </w:p>
        </w:tc>
      </w:tr>
      <w:tr w:rsidR="005E03E7" w14:paraId="09EB871B" w14:textId="77777777" w:rsidTr="00093744">
        <w:tc>
          <w:tcPr>
            <w:tcW w:w="2924" w:type="dxa"/>
            <w:tcBorders>
              <w:top w:val="inset" w:sz="6" w:space="0" w:color="808080"/>
              <w:left w:val="inset" w:sz="6" w:space="0" w:color="808080"/>
              <w:right w:val="inset" w:sz="6" w:space="0" w:color="808080"/>
            </w:tcBorders>
          </w:tcPr>
          <w:p w14:paraId="6E69D39E" w14:textId="77777777" w:rsidR="005E03E7" w:rsidRPr="009704F1" w:rsidRDefault="005E03E7" w:rsidP="00AB6156">
            <w:pPr>
              <w:widowControl w:val="0"/>
              <w:spacing w:line="360" w:lineRule="auto"/>
              <w:jc w:val="left"/>
              <w:rPr>
                <w:rFonts w:ascii="Calibri" w:eastAsia="Times New Roman" w:hAnsi="Calibri" w:cs="Calibri"/>
                <w:i/>
                <w:iCs/>
              </w:rPr>
            </w:pPr>
            <w:r w:rsidRPr="009704F1">
              <w:rPr>
                <w:rFonts w:ascii="Calibri" w:eastAsia="Times New Roman" w:hAnsi="Calibri" w:cs="Calibri"/>
                <w:i/>
                <w:iCs/>
              </w:rPr>
              <w:t>zvládat jednoduchá speciální cvičení související s vlastním oslabením</w:t>
            </w:r>
          </w:p>
          <w:p w14:paraId="6CE83FD8" w14:textId="77777777" w:rsidR="005E03E7" w:rsidRPr="006D08D2" w:rsidRDefault="005E03E7" w:rsidP="00AB6156">
            <w:pPr>
              <w:spacing w:line="360" w:lineRule="auto"/>
              <w:jc w:val="left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2905" w:type="dxa"/>
            <w:tcBorders>
              <w:top w:val="inset" w:sz="6" w:space="0" w:color="808080"/>
              <w:left w:val="inset" w:sz="6" w:space="0" w:color="808080"/>
              <w:right w:val="inset" w:sz="6" w:space="0" w:color="808080"/>
            </w:tcBorders>
          </w:tcPr>
          <w:p w14:paraId="24E62D98" w14:textId="77777777" w:rsidR="005E03E7" w:rsidRPr="006D08D2" w:rsidRDefault="005E03E7" w:rsidP="00AB6156">
            <w:pPr>
              <w:spacing w:line="360" w:lineRule="auto"/>
              <w:jc w:val="left"/>
              <w:rPr>
                <w:rFonts w:ascii="Calibri" w:hAnsi="Calibri" w:cs="Calibri"/>
              </w:rPr>
            </w:pPr>
            <w:r w:rsidRPr="006D08D2">
              <w:rPr>
                <w:rFonts w:ascii="Calibri" w:eastAsia="Calibri" w:hAnsi="Calibri" w:cs="Calibri"/>
              </w:rPr>
              <w:t>chápe nutnost pravidelného cvičení pro korekci svého zdravotního oslabení</w:t>
            </w:r>
          </w:p>
        </w:tc>
        <w:tc>
          <w:tcPr>
            <w:tcW w:w="294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2D6FD7E4" w14:textId="77777777" w:rsidR="005E03E7" w:rsidRPr="006D08D2" w:rsidRDefault="005E03E7" w:rsidP="00AB6156">
            <w:pPr>
              <w:widowControl w:val="0"/>
              <w:numPr>
                <w:ilvl w:val="0"/>
                <w:numId w:val="22"/>
              </w:numPr>
              <w:spacing w:line="360" w:lineRule="auto"/>
              <w:jc w:val="left"/>
              <w:rPr>
                <w:rFonts w:ascii="Calibri" w:eastAsia="Times New Roman" w:hAnsi="Calibri" w:cs="Calibri"/>
              </w:rPr>
            </w:pPr>
            <w:r w:rsidRPr="006D08D2">
              <w:rPr>
                <w:rFonts w:ascii="Calibri" w:eastAsia="Times New Roman" w:hAnsi="Calibri" w:cs="Calibri"/>
              </w:rPr>
              <w:t>oslabení podpůrně pohybového systému</w:t>
            </w:r>
          </w:p>
          <w:p w14:paraId="36BA1E18" w14:textId="77777777" w:rsidR="005E03E7" w:rsidRPr="006D08D2" w:rsidRDefault="005E03E7" w:rsidP="00AB6156">
            <w:pPr>
              <w:pStyle w:val="Normal0"/>
              <w:spacing w:line="360" w:lineRule="auto"/>
              <w:ind w:left="60"/>
              <w:jc w:val="left"/>
              <w:rPr>
                <w:rFonts w:cs="Calibri"/>
                <w:szCs w:val="22"/>
              </w:rPr>
            </w:pPr>
            <w:r w:rsidRPr="006D08D2">
              <w:rPr>
                <w:rFonts w:cs="Calibri"/>
                <w:szCs w:val="22"/>
              </w:rPr>
              <w:t>•</w:t>
            </w:r>
            <w:r>
              <w:rPr>
                <w:rFonts w:cs="Calibri"/>
                <w:szCs w:val="22"/>
              </w:rPr>
              <w:t xml:space="preserve">    </w:t>
            </w:r>
            <w:r w:rsidRPr="006D08D2">
              <w:rPr>
                <w:rFonts w:cs="Calibri"/>
                <w:szCs w:val="22"/>
              </w:rPr>
              <w:t>oslabení vnitřních orgánů</w:t>
            </w:r>
          </w:p>
          <w:p w14:paraId="1D215783" w14:textId="1370E42D" w:rsidR="005E03E7" w:rsidRPr="006D08D2" w:rsidRDefault="005E03E7" w:rsidP="00AB6156">
            <w:pPr>
              <w:pStyle w:val="Normal0"/>
              <w:spacing w:line="360" w:lineRule="auto"/>
              <w:ind w:left="60"/>
              <w:jc w:val="left"/>
              <w:rPr>
                <w:rFonts w:cs="Calibri"/>
                <w:szCs w:val="22"/>
              </w:rPr>
            </w:pPr>
            <w:r w:rsidRPr="006D08D2">
              <w:rPr>
                <w:rFonts w:cs="Calibri"/>
                <w:szCs w:val="22"/>
              </w:rPr>
              <w:t>•</w:t>
            </w:r>
            <w:r>
              <w:rPr>
                <w:rFonts w:cs="Calibri"/>
                <w:szCs w:val="22"/>
              </w:rPr>
              <w:t xml:space="preserve">    </w:t>
            </w:r>
            <w:r w:rsidRPr="006D08D2">
              <w:rPr>
                <w:rFonts w:cs="Calibri"/>
                <w:szCs w:val="22"/>
              </w:rPr>
              <w:t xml:space="preserve">oslabení oběhového </w:t>
            </w:r>
            <w:r w:rsidR="00AB6156">
              <w:rPr>
                <w:rFonts w:cs="Calibri"/>
                <w:szCs w:val="22"/>
              </w:rPr>
              <w:br/>
              <w:t xml:space="preserve">      </w:t>
            </w:r>
            <w:r w:rsidRPr="006D08D2">
              <w:rPr>
                <w:rFonts w:cs="Calibri"/>
                <w:szCs w:val="22"/>
              </w:rPr>
              <w:t>a</w:t>
            </w:r>
            <w:r w:rsidR="00AB6156">
              <w:rPr>
                <w:rFonts w:cs="Calibri"/>
                <w:szCs w:val="22"/>
              </w:rPr>
              <w:t xml:space="preserve"> </w:t>
            </w:r>
            <w:r w:rsidRPr="006D08D2">
              <w:rPr>
                <w:rFonts w:cs="Calibri"/>
                <w:szCs w:val="22"/>
              </w:rPr>
              <w:t>dýchacího systému</w:t>
            </w:r>
          </w:p>
          <w:p w14:paraId="2326F96F" w14:textId="77777777" w:rsidR="005E03E7" w:rsidRPr="006D08D2" w:rsidRDefault="005E03E7" w:rsidP="00AB6156">
            <w:pPr>
              <w:pStyle w:val="Normal0"/>
              <w:spacing w:line="360" w:lineRule="auto"/>
              <w:ind w:left="60"/>
              <w:jc w:val="left"/>
              <w:rPr>
                <w:rFonts w:cs="Calibri"/>
                <w:szCs w:val="22"/>
              </w:rPr>
            </w:pPr>
            <w:r w:rsidRPr="006D08D2">
              <w:rPr>
                <w:rFonts w:cs="Calibri"/>
                <w:szCs w:val="22"/>
              </w:rPr>
              <w:t>•</w:t>
            </w:r>
            <w:r>
              <w:rPr>
                <w:rFonts w:cs="Calibri"/>
                <w:szCs w:val="22"/>
              </w:rPr>
              <w:t xml:space="preserve">    </w:t>
            </w:r>
            <w:r w:rsidRPr="006D08D2">
              <w:rPr>
                <w:rFonts w:cs="Calibri"/>
                <w:szCs w:val="22"/>
              </w:rPr>
              <w:t>oslabení endokrinního</w:t>
            </w:r>
            <w:r>
              <w:rPr>
                <w:rFonts w:cs="Calibri"/>
                <w:szCs w:val="22"/>
              </w:rPr>
              <w:br/>
              <w:t xml:space="preserve">      </w:t>
            </w:r>
            <w:r w:rsidRPr="006D08D2">
              <w:rPr>
                <w:rFonts w:cs="Calibri"/>
                <w:szCs w:val="22"/>
              </w:rPr>
              <w:t>systému, obezita</w:t>
            </w:r>
          </w:p>
          <w:p w14:paraId="293BDDAF" w14:textId="77777777" w:rsidR="005E03E7" w:rsidRPr="006D08D2" w:rsidRDefault="005E03E7" w:rsidP="00AB6156">
            <w:pPr>
              <w:pStyle w:val="Normal0"/>
              <w:spacing w:line="360" w:lineRule="auto"/>
              <w:ind w:left="60"/>
              <w:jc w:val="left"/>
              <w:rPr>
                <w:rFonts w:cs="Calibri"/>
                <w:szCs w:val="22"/>
              </w:rPr>
            </w:pPr>
            <w:r w:rsidRPr="006D08D2">
              <w:rPr>
                <w:rFonts w:cs="Calibri"/>
                <w:szCs w:val="22"/>
              </w:rPr>
              <w:t>•</w:t>
            </w:r>
            <w:r>
              <w:rPr>
                <w:rFonts w:cs="Calibri"/>
                <w:szCs w:val="22"/>
              </w:rPr>
              <w:t xml:space="preserve">    </w:t>
            </w:r>
            <w:r w:rsidRPr="006D08D2">
              <w:rPr>
                <w:rFonts w:cs="Calibri"/>
                <w:szCs w:val="22"/>
              </w:rPr>
              <w:t>oslabení vnitřních orgánů</w:t>
            </w:r>
          </w:p>
          <w:p w14:paraId="78B44B8D" w14:textId="1AABF58E" w:rsidR="005E03E7" w:rsidRPr="006D08D2" w:rsidRDefault="005E03E7" w:rsidP="00AB6156">
            <w:pPr>
              <w:pStyle w:val="Normal0"/>
              <w:spacing w:line="360" w:lineRule="auto"/>
              <w:ind w:left="60"/>
              <w:jc w:val="left"/>
              <w:rPr>
                <w:rFonts w:cs="Calibri"/>
                <w:szCs w:val="22"/>
              </w:rPr>
            </w:pPr>
            <w:r w:rsidRPr="006D08D2">
              <w:rPr>
                <w:rFonts w:cs="Calibri"/>
                <w:szCs w:val="22"/>
              </w:rPr>
              <w:t>•</w:t>
            </w:r>
            <w:r>
              <w:rPr>
                <w:rFonts w:cs="Calibri"/>
                <w:szCs w:val="22"/>
              </w:rPr>
              <w:t xml:space="preserve">    </w:t>
            </w:r>
            <w:r w:rsidRPr="006D08D2">
              <w:rPr>
                <w:rFonts w:cs="Calibri"/>
                <w:szCs w:val="22"/>
              </w:rPr>
              <w:t xml:space="preserve">oslabení smyslových </w:t>
            </w:r>
            <w:r w:rsidR="00AB6156">
              <w:rPr>
                <w:rFonts w:cs="Calibri"/>
                <w:szCs w:val="22"/>
              </w:rPr>
              <w:br/>
              <w:t xml:space="preserve">      </w:t>
            </w:r>
            <w:r w:rsidRPr="006D08D2">
              <w:rPr>
                <w:rFonts w:cs="Calibri"/>
                <w:szCs w:val="22"/>
              </w:rPr>
              <w:t>a</w:t>
            </w:r>
            <w:r w:rsidR="00AB6156">
              <w:rPr>
                <w:rFonts w:cs="Calibri"/>
                <w:szCs w:val="22"/>
              </w:rPr>
              <w:t xml:space="preserve"> </w:t>
            </w:r>
            <w:r w:rsidRPr="006D08D2">
              <w:rPr>
                <w:rFonts w:cs="Calibri"/>
                <w:szCs w:val="22"/>
              </w:rPr>
              <w:t>nervových funkcí</w:t>
            </w:r>
          </w:p>
          <w:p w14:paraId="37C35D47" w14:textId="77777777" w:rsidR="005E03E7" w:rsidRPr="006D08D2" w:rsidRDefault="005E03E7" w:rsidP="00AB6156">
            <w:pPr>
              <w:pStyle w:val="Normal0"/>
              <w:spacing w:line="360" w:lineRule="auto"/>
              <w:ind w:left="60"/>
              <w:jc w:val="left"/>
              <w:rPr>
                <w:rFonts w:cs="Calibri"/>
                <w:szCs w:val="22"/>
              </w:rPr>
            </w:pPr>
            <w:r w:rsidRPr="006D08D2">
              <w:rPr>
                <w:rFonts w:cs="Calibri"/>
                <w:szCs w:val="22"/>
              </w:rPr>
              <w:t>•</w:t>
            </w:r>
            <w:r>
              <w:rPr>
                <w:rFonts w:cs="Calibri"/>
                <w:szCs w:val="22"/>
              </w:rPr>
              <w:t xml:space="preserve">    </w:t>
            </w:r>
            <w:r w:rsidRPr="006D08D2">
              <w:rPr>
                <w:rFonts w:cs="Calibri"/>
                <w:szCs w:val="22"/>
              </w:rPr>
              <w:t>oslabení zraku</w:t>
            </w:r>
          </w:p>
          <w:p w14:paraId="5CDE4CC6" w14:textId="77777777" w:rsidR="005E03E7" w:rsidRPr="006D08D2" w:rsidRDefault="005E03E7" w:rsidP="00AB6156">
            <w:pPr>
              <w:pStyle w:val="Normal0"/>
              <w:spacing w:line="360" w:lineRule="auto"/>
              <w:ind w:left="60"/>
              <w:jc w:val="left"/>
              <w:rPr>
                <w:rFonts w:cs="Calibri"/>
                <w:szCs w:val="22"/>
              </w:rPr>
            </w:pPr>
            <w:r w:rsidRPr="006D08D2">
              <w:rPr>
                <w:rFonts w:cs="Calibri"/>
                <w:szCs w:val="22"/>
              </w:rPr>
              <w:t>•</w:t>
            </w:r>
            <w:r>
              <w:rPr>
                <w:rFonts w:cs="Calibri"/>
                <w:szCs w:val="22"/>
              </w:rPr>
              <w:t xml:space="preserve">    </w:t>
            </w:r>
            <w:r w:rsidRPr="006D08D2">
              <w:rPr>
                <w:rFonts w:cs="Calibri"/>
                <w:szCs w:val="22"/>
              </w:rPr>
              <w:t>oslabení sluchu</w:t>
            </w:r>
          </w:p>
          <w:p w14:paraId="57343BEB" w14:textId="1F704C24" w:rsidR="005E03E7" w:rsidRPr="00093744" w:rsidRDefault="005E03E7" w:rsidP="00AB6156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ascii="Calibri" w:hAnsi="Calibri" w:cs="Calibri"/>
              </w:rPr>
            </w:pPr>
            <w:r w:rsidRPr="006D08D2">
              <w:rPr>
                <w:rFonts w:ascii="Calibri" w:hAnsi="Calibri" w:cs="Calibri"/>
              </w:rPr>
              <w:t>neuropsychická</w:t>
            </w:r>
            <w:r w:rsidR="00093744">
              <w:rPr>
                <w:rFonts w:ascii="Calibri" w:hAnsi="Calibri" w:cs="Calibri"/>
              </w:rPr>
              <w:t xml:space="preserve"> o</w:t>
            </w:r>
            <w:r w:rsidRPr="00093744">
              <w:rPr>
                <w:rFonts w:ascii="Calibri" w:hAnsi="Calibri" w:cs="Calibri"/>
              </w:rPr>
              <w:t>nemocnění</w:t>
            </w:r>
          </w:p>
        </w:tc>
      </w:tr>
      <w:tr w:rsidR="005E03E7" w14:paraId="0DBB1ABC" w14:textId="77777777" w:rsidTr="00093744">
        <w:tc>
          <w:tcPr>
            <w:tcW w:w="292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2BAADD65" w14:textId="77777777" w:rsidR="005E03E7" w:rsidRPr="006D08D2" w:rsidRDefault="005E03E7" w:rsidP="00AB6156">
            <w:pPr>
              <w:widowControl w:val="0"/>
              <w:spacing w:line="360" w:lineRule="auto"/>
              <w:jc w:val="left"/>
              <w:rPr>
                <w:rFonts w:ascii="Calibri" w:eastAsia="Times New Roman" w:hAnsi="Calibri" w:cs="Calibri"/>
              </w:rPr>
            </w:pPr>
            <w:r w:rsidRPr="00D65E3C">
              <w:rPr>
                <w:rFonts w:ascii="Calibri" w:hAnsi="Calibri" w:cs="Calibri"/>
                <w:i/>
                <w:iCs/>
              </w:rPr>
              <w:t>zařazovat kompenzační cvičení do svého pohybového režimu</w:t>
            </w:r>
          </w:p>
        </w:tc>
        <w:tc>
          <w:tcPr>
            <w:tcW w:w="290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54FC2336" w14:textId="1BE66D80" w:rsidR="00AB6156" w:rsidRPr="006D08D2" w:rsidRDefault="005E03E7" w:rsidP="00AB6156">
            <w:pPr>
              <w:spacing w:line="360" w:lineRule="auto"/>
              <w:jc w:val="left"/>
              <w:rPr>
                <w:rFonts w:ascii="Calibri" w:eastAsia="Calibri" w:hAnsi="Calibri" w:cs="Calibri"/>
              </w:rPr>
            </w:pPr>
            <w:r w:rsidRPr="00D65E3C">
              <w:rPr>
                <w:rFonts w:ascii="Calibri" w:eastAsia="Calibri" w:hAnsi="Calibri" w:cs="Calibri"/>
              </w:rPr>
              <w:t xml:space="preserve">využívá základní kompenzační a relaxační techniky </w:t>
            </w:r>
            <w:r w:rsidR="00AB6156">
              <w:rPr>
                <w:rFonts w:ascii="Calibri" w:eastAsia="Calibri" w:hAnsi="Calibri" w:cs="Calibri"/>
              </w:rPr>
              <w:br/>
            </w:r>
            <w:r w:rsidRPr="00D65E3C">
              <w:rPr>
                <w:rFonts w:ascii="Calibri" w:eastAsia="Calibri" w:hAnsi="Calibri" w:cs="Calibri"/>
              </w:rPr>
              <w:t>k překonání únavy</w:t>
            </w:r>
          </w:p>
        </w:tc>
        <w:tc>
          <w:tcPr>
            <w:tcW w:w="294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0B004CEB" w14:textId="77777777" w:rsidR="005E03E7" w:rsidRPr="00CD0E72" w:rsidRDefault="005E03E7" w:rsidP="00AB6156">
            <w:pPr>
              <w:widowControl w:val="0"/>
              <w:numPr>
                <w:ilvl w:val="0"/>
                <w:numId w:val="22"/>
              </w:numPr>
              <w:spacing w:line="360" w:lineRule="auto"/>
              <w:jc w:val="left"/>
              <w:rPr>
                <w:rFonts w:ascii="Calibri" w:eastAsia="Times New Roman" w:hAnsi="Calibri" w:cs="Calibri"/>
              </w:rPr>
            </w:pPr>
            <w:r w:rsidRPr="00D65E3C">
              <w:rPr>
                <w:rFonts w:ascii="Calibri" w:hAnsi="Calibri" w:cs="Calibri"/>
              </w:rPr>
              <w:t>kompenzační cvičení</w:t>
            </w:r>
          </w:p>
          <w:p w14:paraId="1848F494" w14:textId="1C7D0999" w:rsidR="00CD0E72" w:rsidRDefault="00AC24DF" w:rsidP="00AB6156">
            <w:pPr>
              <w:widowControl w:val="0"/>
              <w:spacing w:line="360" w:lineRule="auto"/>
              <w:ind w:left="24"/>
              <w:jc w:val="lef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       </w:t>
            </w:r>
            <w:r w:rsidR="00CD0E72" w:rsidRPr="00AB6156">
              <w:rPr>
                <w:rFonts w:ascii="Calibri" w:hAnsi="Calibri" w:cs="Calibri"/>
                <w:b/>
                <w:bCs/>
              </w:rPr>
              <w:t xml:space="preserve">OSV – Psychohygiena </w:t>
            </w:r>
          </w:p>
          <w:p w14:paraId="1F2B9AD5" w14:textId="77777777" w:rsidR="0000314A" w:rsidRDefault="0000314A" w:rsidP="00AB6156">
            <w:pPr>
              <w:widowControl w:val="0"/>
              <w:spacing w:line="360" w:lineRule="auto"/>
              <w:ind w:left="24"/>
              <w:jc w:val="left"/>
              <w:rPr>
                <w:rFonts w:ascii="Calibri" w:hAnsi="Calibri" w:cs="Calibri"/>
                <w:b/>
                <w:bCs/>
              </w:rPr>
            </w:pPr>
          </w:p>
          <w:p w14:paraId="67DFBF4F" w14:textId="41DB8FE2" w:rsidR="0000314A" w:rsidRPr="00AB6156" w:rsidRDefault="0000314A" w:rsidP="00AB6156">
            <w:pPr>
              <w:widowControl w:val="0"/>
              <w:spacing w:line="360" w:lineRule="auto"/>
              <w:ind w:left="24"/>
              <w:jc w:val="left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AB6156" w14:paraId="3D7C8BC9" w14:textId="77777777" w:rsidTr="00627CC0">
        <w:tc>
          <w:tcPr>
            <w:tcW w:w="8771" w:type="dxa"/>
            <w:gridSpan w:val="3"/>
            <w:tcBorders>
              <w:top w:val="inset" w:sz="6" w:space="0" w:color="808080"/>
              <w:left w:val="inset" w:sz="6" w:space="0" w:color="808080"/>
              <w:right w:val="inset" w:sz="6" w:space="0" w:color="808080"/>
            </w:tcBorders>
          </w:tcPr>
          <w:p w14:paraId="117480C4" w14:textId="301480C4" w:rsidR="00AB6156" w:rsidRPr="00D65E3C" w:rsidRDefault="00AB6156" w:rsidP="00AB6156">
            <w:pPr>
              <w:widowControl w:val="0"/>
              <w:spacing w:before="40" w:line="360" w:lineRule="auto"/>
              <w:jc w:val="left"/>
              <w:rPr>
                <w:rFonts w:eastAsia="Times New Roman" w:cstheme="minorHAnsi"/>
                <w:b/>
              </w:rPr>
            </w:pPr>
            <w:r w:rsidRPr="00D65E3C">
              <w:rPr>
                <w:rFonts w:eastAsia="Times New Roman" w:cstheme="minorHAnsi"/>
                <w:b/>
              </w:rPr>
              <w:lastRenderedPageBreak/>
              <w:t>3. Všeobecně rozvíjející</w:t>
            </w:r>
            <w:r>
              <w:rPr>
                <w:rFonts w:eastAsia="Times New Roman" w:cstheme="minorHAnsi"/>
                <w:b/>
              </w:rPr>
              <w:t xml:space="preserve"> </w:t>
            </w:r>
            <w:r w:rsidRPr="00D65E3C">
              <w:rPr>
                <w:rFonts w:eastAsia="Times New Roman" w:cstheme="minorHAnsi"/>
                <w:b/>
              </w:rPr>
              <w:t>pohybové činnosti</w:t>
            </w:r>
          </w:p>
        </w:tc>
      </w:tr>
      <w:tr w:rsidR="005E03E7" w14:paraId="0F31E698" w14:textId="77777777" w:rsidTr="00093744">
        <w:tc>
          <w:tcPr>
            <w:tcW w:w="292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6E0B7AC7" w14:textId="77777777" w:rsidR="005E03E7" w:rsidRPr="00D65E3C" w:rsidRDefault="005E03E7" w:rsidP="00AB6156">
            <w:pPr>
              <w:widowControl w:val="0"/>
              <w:spacing w:line="360" w:lineRule="auto"/>
              <w:jc w:val="left"/>
              <w:rPr>
                <w:rFonts w:ascii="Calibri" w:eastAsia="Times New Roman" w:hAnsi="Calibri" w:cs="Calibri"/>
                <w:i/>
                <w:iCs/>
              </w:rPr>
            </w:pPr>
            <w:r w:rsidRPr="00D65E3C">
              <w:rPr>
                <w:rFonts w:ascii="Calibri" w:eastAsia="Times New Roman" w:hAnsi="Calibri" w:cs="Calibri"/>
                <w:i/>
                <w:iCs/>
              </w:rPr>
              <w:t>osvojit si základní techniku speciálních cvičení</w:t>
            </w:r>
          </w:p>
          <w:p w14:paraId="49721F8D" w14:textId="77777777" w:rsidR="005E03E7" w:rsidRPr="00D65E3C" w:rsidRDefault="005E03E7" w:rsidP="00AB6156">
            <w:pPr>
              <w:spacing w:line="360" w:lineRule="auto"/>
              <w:jc w:val="left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290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3A31366B" w14:textId="72037F2B" w:rsidR="005E03E7" w:rsidRPr="00D65E3C" w:rsidRDefault="005E03E7" w:rsidP="00AB6156">
            <w:pPr>
              <w:spacing w:line="360" w:lineRule="auto"/>
              <w:jc w:val="left"/>
              <w:rPr>
                <w:rFonts w:ascii="Calibri" w:hAnsi="Calibri" w:cs="Calibri"/>
              </w:rPr>
            </w:pPr>
            <w:r w:rsidRPr="00D65E3C">
              <w:rPr>
                <w:rFonts w:ascii="Calibri" w:eastAsia="Calibri" w:hAnsi="Calibri" w:cs="Calibri"/>
              </w:rPr>
              <w:t xml:space="preserve">zařazuje pravidelně </w:t>
            </w:r>
            <w:r w:rsidR="00AB6156">
              <w:rPr>
                <w:rFonts w:ascii="Calibri" w:eastAsia="Calibri" w:hAnsi="Calibri" w:cs="Calibri"/>
              </w:rPr>
              <w:br/>
            </w:r>
            <w:r w:rsidRPr="00D65E3C">
              <w:rPr>
                <w:rFonts w:ascii="Calibri" w:eastAsia="Calibri" w:hAnsi="Calibri" w:cs="Calibri"/>
              </w:rPr>
              <w:t>a samostatně do svého pohybového režimu speciální vyrovnávací cvičení související s vlastním oslabením, usiluje o jejich optimální provedení</w:t>
            </w:r>
          </w:p>
        </w:tc>
        <w:tc>
          <w:tcPr>
            <w:tcW w:w="294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14:paraId="0D018AAE" w14:textId="210958F6" w:rsidR="005E03E7" w:rsidRPr="00D65E3C" w:rsidRDefault="005E03E7" w:rsidP="00AB6156">
            <w:pPr>
              <w:spacing w:line="360" w:lineRule="auto"/>
              <w:jc w:val="left"/>
              <w:rPr>
                <w:rFonts w:ascii="Calibri" w:hAnsi="Calibri" w:cs="Calibri"/>
                <w:b/>
                <w:bCs/>
              </w:rPr>
            </w:pPr>
            <w:r w:rsidRPr="00D65E3C">
              <w:rPr>
                <w:rFonts w:ascii="Calibri" w:hAnsi="Calibri" w:cs="Calibri"/>
                <w:iCs/>
              </w:rPr>
              <w:t>pohybové činnosti v návaznosti na obsah TV s přihlédnutím ke</w:t>
            </w:r>
            <w:r w:rsidR="00975ED2">
              <w:rPr>
                <w:rFonts w:ascii="Calibri" w:hAnsi="Calibri" w:cs="Calibri"/>
                <w:iCs/>
              </w:rPr>
              <w:t xml:space="preserve"> </w:t>
            </w:r>
            <w:r w:rsidRPr="00D65E3C">
              <w:rPr>
                <w:rFonts w:ascii="Calibri" w:hAnsi="Calibri" w:cs="Calibri"/>
                <w:iCs/>
              </w:rPr>
              <w:t xml:space="preserve">konkrétnímu druhu </w:t>
            </w:r>
            <w:r w:rsidRPr="00D65E3C">
              <w:rPr>
                <w:rFonts w:ascii="Calibri" w:hAnsi="Calibri" w:cs="Calibri"/>
                <w:iCs/>
              </w:rPr>
              <w:br/>
              <w:t>a stupni oslabení</w:t>
            </w:r>
          </w:p>
        </w:tc>
      </w:tr>
    </w:tbl>
    <w:p w14:paraId="614D9797" w14:textId="3F7D4DF4" w:rsidR="00093744" w:rsidRDefault="00093744" w:rsidP="00D213DD">
      <w:pPr>
        <w:spacing w:line="360" w:lineRule="auto"/>
        <w:jc w:val="left"/>
        <w:rPr>
          <w:b/>
          <w:bCs/>
          <w:color w:val="FF0000"/>
          <w:u w:val="single"/>
        </w:rPr>
      </w:pPr>
    </w:p>
    <w:p w14:paraId="105FC0E5" w14:textId="77777777" w:rsidR="0046152D" w:rsidRPr="00E478BC" w:rsidRDefault="0046152D" w:rsidP="00D213DD">
      <w:pPr>
        <w:spacing w:line="360" w:lineRule="auto"/>
        <w:jc w:val="left"/>
        <w:rPr>
          <w:b/>
          <w:bCs/>
          <w:u w:val="single"/>
        </w:rPr>
      </w:pPr>
      <w:r w:rsidRPr="00E478BC">
        <w:rPr>
          <w:b/>
          <w:bCs/>
          <w:u w:val="single"/>
        </w:rPr>
        <w:t xml:space="preserve">Průřezová témata: </w:t>
      </w:r>
    </w:p>
    <w:p w14:paraId="603E3227" w14:textId="77777777" w:rsidR="00E50DBC" w:rsidRDefault="00FE2E42" w:rsidP="00D213DD">
      <w:pPr>
        <w:spacing w:line="360" w:lineRule="auto"/>
        <w:jc w:val="left"/>
        <w:rPr>
          <w:b/>
          <w:bCs/>
        </w:rPr>
      </w:pPr>
      <w:r>
        <w:rPr>
          <w:b/>
          <w:bCs/>
        </w:rPr>
        <w:t>Osobnostní a sociální výchova</w:t>
      </w:r>
      <w:r w:rsidR="0046152D" w:rsidRPr="00E478BC">
        <w:rPr>
          <w:b/>
          <w:bCs/>
        </w:rPr>
        <w:t xml:space="preserve"> </w:t>
      </w:r>
      <w:r w:rsidR="0046152D">
        <w:rPr>
          <w:b/>
          <w:bCs/>
        </w:rPr>
        <w:t>–</w:t>
      </w:r>
      <w:r w:rsidR="0046152D" w:rsidRPr="00E478BC">
        <w:rPr>
          <w:b/>
          <w:bCs/>
        </w:rPr>
        <w:t xml:space="preserve"> </w:t>
      </w:r>
      <w:r w:rsidR="0046152D">
        <w:rPr>
          <w:b/>
          <w:bCs/>
        </w:rPr>
        <w:t xml:space="preserve">Osobnostní rozvoj </w:t>
      </w:r>
      <w:r w:rsidR="00BE131F">
        <w:rPr>
          <w:b/>
          <w:bCs/>
        </w:rPr>
        <w:t>–</w:t>
      </w:r>
      <w:r w:rsidR="0046152D">
        <w:rPr>
          <w:b/>
          <w:bCs/>
        </w:rPr>
        <w:t xml:space="preserve"> </w:t>
      </w:r>
      <w:r w:rsidR="0046152D" w:rsidRPr="00E478BC">
        <w:rPr>
          <w:b/>
          <w:bCs/>
        </w:rPr>
        <w:t>Psychohygiena</w:t>
      </w:r>
      <w:r w:rsidR="00BE131F">
        <w:rPr>
          <w:b/>
          <w:bCs/>
        </w:rPr>
        <w:t xml:space="preserve">  </w:t>
      </w:r>
    </w:p>
    <w:p w14:paraId="5662B242" w14:textId="4D16E1B3" w:rsidR="0046152D" w:rsidRPr="00BE131F" w:rsidRDefault="00E50DBC" w:rsidP="00D213DD">
      <w:pPr>
        <w:spacing w:line="360" w:lineRule="auto"/>
        <w:jc w:val="left"/>
        <w:rPr>
          <w:b/>
          <w:bCs/>
        </w:rPr>
      </w:pPr>
      <w:r w:rsidRPr="00E50DBC">
        <w:t>U</w:t>
      </w:r>
      <w:r w:rsidR="0046152D" w:rsidRPr="00B55DD4">
        <w:t>mění uvolnění a relaxace po zátěži</w:t>
      </w:r>
      <w:r>
        <w:t>.</w:t>
      </w:r>
    </w:p>
    <w:p w14:paraId="1241700C" w14:textId="7DE42C65" w:rsidR="00E50DBC" w:rsidRDefault="00FE2E42" w:rsidP="00D213DD">
      <w:pPr>
        <w:spacing w:line="360" w:lineRule="auto"/>
        <w:jc w:val="left"/>
        <w:rPr>
          <w:b/>
          <w:bCs/>
        </w:rPr>
      </w:pPr>
      <w:r>
        <w:rPr>
          <w:b/>
          <w:bCs/>
        </w:rPr>
        <w:t>Osobnostní a sociální výchova</w:t>
      </w:r>
      <w:r w:rsidRPr="00E478BC">
        <w:rPr>
          <w:b/>
          <w:bCs/>
        </w:rPr>
        <w:t xml:space="preserve"> </w:t>
      </w:r>
      <w:r w:rsidR="0046152D">
        <w:rPr>
          <w:b/>
          <w:bCs/>
        </w:rPr>
        <w:t xml:space="preserve">–Sociální </w:t>
      </w:r>
      <w:r w:rsidR="00D52FA3">
        <w:rPr>
          <w:b/>
          <w:bCs/>
        </w:rPr>
        <w:t>rozvoj – Mezilidské</w:t>
      </w:r>
      <w:r w:rsidR="0046152D">
        <w:rPr>
          <w:b/>
          <w:bCs/>
        </w:rPr>
        <w:t xml:space="preserve"> vztahy</w:t>
      </w:r>
      <w:r w:rsidR="00BE131F">
        <w:rPr>
          <w:b/>
          <w:bCs/>
        </w:rPr>
        <w:t xml:space="preserve"> </w:t>
      </w:r>
    </w:p>
    <w:p w14:paraId="51D4A98E" w14:textId="4AE33BD8" w:rsidR="0046152D" w:rsidRPr="00B55DD4" w:rsidRDefault="00E50DBC" w:rsidP="00D213DD">
      <w:pPr>
        <w:spacing w:line="360" w:lineRule="auto"/>
        <w:jc w:val="left"/>
      </w:pPr>
      <w:r w:rsidRPr="00E50DBC">
        <w:t>U</w:t>
      </w:r>
      <w:r w:rsidR="0046152D" w:rsidRPr="00B55DD4">
        <w:t>mění spolupráce v</w:t>
      </w:r>
      <w:r w:rsidR="0046152D">
        <w:t> </w:t>
      </w:r>
      <w:r w:rsidR="0046152D" w:rsidRPr="00B55DD4">
        <w:t>týmu</w:t>
      </w:r>
      <w:r w:rsidR="0046152D">
        <w:t>, podpora, pomoc</w:t>
      </w:r>
      <w:r>
        <w:t>.</w:t>
      </w:r>
    </w:p>
    <w:p w14:paraId="5C1BB26B" w14:textId="07BEE254" w:rsidR="00E50DBC" w:rsidRDefault="00FE2E42" w:rsidP="00D213DD">
      <w:pPr>
        <w:spacing w:line="360" w:lineRule="auto"/>
        <w:jc w:val="left"/>
        <w:rPr>
          <w:b/>
          <w:bCs/>
        </w:rPr>
      </w:pPr>
      <w:r>
        <w:rPr>
          <w:b/>
          <w:bCs/>
        </w:rPr>
        <w:t xml:space="preserve">Osobnostní a sociální </w:t>
      </w:r>
      <w:r w:rsidR="00D52FA3">
        <w:rPr>
          <w:b/>
          <w:bCs/>
        </w:rPr>
        <w:t>výchova</w:t>
      </w:r>
      <w:r w:rsidR="00D52FA3" w:rsidRPr="00E478BC">
        <w:rPr>
          <w:b/>
          <w:bCs/>
        </w:rPr>
        <w:t xml:space="preserve"> – Vztah</w:t>
      </w:r>
      <w:r w:rsidR="0046152D" w:rsidRPr="00E478BC">
        <w:rPr>
          <w:b/>
          <w:bCs/>
        </w:rPr>
        <w:t xml:space="preserve"> člověka k</w:t>
      </w:r>
      <w:r w:rsidR="0046152D">
        <w:rPr>
          <w:b/>
          <w:bCs/>
        </w:rPr>
        <w:t> </w:t>
      </w:r>
      <w:r w:rsidR="0046152D" w:rsidRPr="00E478BC">
        <w:rPr>
          <w:b/>
          <w:bCs/>
        </w:rPr>
        <w:t>prostředí</w:t>
      </w:r>
      <w:r w:rsidR="0046152D">
        <w:rPr>
          <w:b/>
          <w:bCs/>
        </w:rPr>
        <w:t xml:space="preserve"> </w:t>
      </w:r>
    </w:p>
    <w:p w14:paraId="5DFEC297" w14:textId="26E3ACA5" w:rsidR="0046152D" w:rsidRPr="00B55DD4" w:rsidRDefault="00E50DBC" w:rsidP="00D213DD">
      <w:pPr>
        <w:spacing w:line="360" w:lineRule="auto"/>
        <w:jc w:val="left"/>
      </w:pPr>
      <w:r w:rsidRPr="00E50DBC">
        <w:t>P</w:t>
      </w:r>
      <w:r w:rsidR="0046152D" w:rsidRPr="00B55DD4">
        <w:t>rostředí a zdraví, ochrana přírody při sportovních aktivitách</w:t>
      </w:r>
      <w:r>
        <w:t>.</w:t>
      </w:r>
    </w:p>
    <w:p w14:paraId="45245039" w14:textId="6F24EA61" w:rsidR="0046152D" w:rsidRDefault="0046152D" w:rsidP="00D213DD">
      <w:pPr>
        <w:spacing w:line="360" w:lineRule="auto"/>
        <w:jc w:val="left"/>
        <w:rPr>
          <w:b/>
          <w:bCs/>
          <w:color w:val="FF0000"/>
          <w:u w:val="single"/>
        </w:rPr>
      </w:pPr>
    </w:p>
    <w:p w14:paraId="76408DFD" w14:textId="259406F1" w:rsidR="00BE131F" w:rsidRDefault="00BE131F" w:rsidP="003A0B06">
      <w:pPr>
        <w:spacing w:line="360" w:lineRule="auto"/>
        <w:rPr>
          <w:b/>
          <w:bCs/>
          <w:color w:val="FF0000"/>
          <w:u w:val="single"/>
        </w:rPr>
      </w:pPr>
    </w:p>
    <w:p w14:paraId="3ADB11E9" w14:textId="11884B19" w:rsidR="00BE131F" w:rsidRDefault="00BE131F" w:rsidP="003A0B06">
      <w:pPr>
        <w:spacing w:line="360" w:lineRule="auto"/>
        <w:rPr>
          <w:b/>
          <w:bCs/>
          <w:color w:val="FF0000"/>
          <w:u w:val="single"/>
        </w:rPr>
      </w:pPr>
    </w:p>
    <w:p w14:paraId="34B5B501" w14:textId="39EDC6AC" w:rsidR="00BE131F" w:rsidRDefault="00BE131F" w:rsidP="003A0B06">
      <w:pPr>
        <w:spacing w:line="360" w:lineRule="auto"/>
        <w:rPr>
          <w:b/>
          <w:bCs/>
          <w:color w:val="FF0000"/>
          <w:u w:val="single"/>
        </w:rPr>
      </w:pPr>
    </w:p>
    <w:p w14:paraId="71EB901E" w14:textId="7504D4B8" w:rsidR="00BE131F" w:rsidRDefault="00BE131F" w:rsidP="003A0B06">
      <w:pPr>
        <w:spacing w:line="360" w:lineRule="auto"/>
        <w:rPr>
          <w:b/>
          <w:bCs/>
          <w:color w:val="FF0000"/>
          <w:u w:val="single"/>
        </w:rPr>
      </w:pPr>
    </w:p>
    <w:p w14:paraId="55618091" w14:textId="188E1FE8" w:rsidR="00BE131F" w:rsidRDefault="00BE131F" w:rsidP="003A0B06">
      <w:pPr>
        <w:spacing w:line="360" w:lineRule="auto"/>
        <w:rPr>
          <w:b/>
          <w:bCs/>
          <w:color w:val="FF0000"/>
          <w:u w:val="single"/>
        </w:rPr>
      </w:pPr>
    </w:p>
    <w:p w14:paraId="1F6AC9F8" w14:textId="77777777" w:rsidR="00BE131F" w:rsidRDefault="00BE131F" w:rsidP="003A0B06">
      <w:pPr>
        <w:spacing w:line="360" w:lineRule="auto"/>
        <w:rPr>
          <w:b/>
          <w:bCs/>
          <w:color w:val="FF0000"/>
          <w:u w:val="single"/>
        </w:rPr>
      </w:pPr>
    </w:p>
    <w:p w14:paraId="309830D1" w14:textId="77777777" w:rsidR="00BE131F" w:rsidRDefault="00BE131F" w:rsidP="003A0B06">
      <w:pPr>
        <w:spacing w:line="360" w:lineRule="auto"/>
        <w:rPr>
          <w:b/>
          <w:bCs/>
          <w:color w:val="FF0000"/>
          <w:u w:val="single"/>
        </w:rPr>
      </w:pPr>
    </w:p>
    <w:p w14:paraId="5BB4BED8" w14:textId="298E977A" w:rsidR="0046152D" w:rsidRDefault="0046152D" w:rsidP="003A0B06">
      <w:pPr>
        <w:spacing w:line="360" w:lineRule="auto"/>
        <w:rPr>
          <w:b/>
          <w:bCs/>
          <w:color w:val="FF0000"/>
          <w:u w:val="single"/>
        </w:rPr>
      </w:pPr>
    </w:p>
    <w:p w14:paraId="5E55FC2F" w14:textId="23B88140" w:rsidR="009017DD" w:rsidRDefault="009017DD" w:rsidP="003A0B06">
      <w:pPr>
        <w:spacing w:line="360" w:lineRule="auto"/>
        <w:rPr>
          <w:b/>
          <w:bCs/>
          <w:color w:val="FF0000"/>
          <w:u w:val="single"/>
        </w:rPr>
      </w:pPr>
    </w:p>
    <w:p w14:paraId="7843367C" w14:textId="458E22C4" w:rsidR="009017DD" w:rsidRDefault="009017DD" w:rsidP="003A0B06">
      <w:pPr>
        <w:spacing w:line="360" w:lineRule="auto"/>
        <w:rPr>
          <w:b/>
          <w:bCs/>
          <w:color w:val="FF0000"/>
          <w:u w:val="single"/>
        </w:rPr>
      </w:pPr>
    </w:p>
    <w:p w14:paraId="78D88C72" w14:textId="2690EA0D" w:rsidR="009017DD" w:rsidRDefault="009017DD" w:rsidP="003A0B06">
      <w:pPr>
        <w:spacing w:line="360" w:lineRule="auto"/>
        <w:rPr>
          <w:b/>
          <w:bCs/>
          <w:color w:val="FF0000"/>
          <w:u w:val="single"/>
        </w:rPr>
      </w:pPr>
    </w:p>
    <w:p w14:paraId="206FB949" w14:textId="7923E0B6" w:rsidR="009017DD" w:rsidRDefault="009017DD" w:rsidP="003A0B06">
      <w:pPr>
        <w:spacing w:line="360" w:lineRule="auto"/>
        <w:rPr>
          <w:b/>
          <w:bCs/>
          <w:color w:val="FF0000"/>
          <w:u w:val="single"/>
        </w:rPr>
      </w:pPr>
    </w:p>
    <w:p w14:paraId="707092FC" w14:textId="29C3CAE7" w:rsidR="009017DD" w:rsidRDefault="009017DD" w:rsidP="003A0B06">
      <w:pPr>
        <w:spacing w:line="360" w:lineRule="auto"/>
        <w:rPr>
          <w:b/>
          <w:bCs/>
          <w:color w:val="FF0000"/>
          <w:u w:val="single"/>
        </w:rPr>
      </w:pPr>
    </w:p>
    <w:p w14:paraId="574BD569" w14:textId="134700A7" w:rsidR="009017DD" w:rsidRDefault="009017DD" w:rsidP="003A0B06">
      <w:pPr>
        <w:spacing w:line="360" w:lineRule="auto"/>
        <w:rPr>
          <w:b/>
          <w:bCs/>
          <w:color w:val="FF0000"/>
          <w:u w:val="single"/>
        </w:rPr>
      </w:pPr>
    </w:p>
    <w:p w14:paraId="25F0C28A" w14:textId="2063E0A2" w:rsidR="009017DD" w:rsidRDefault="009017DD" w:rsidP="003A0B06">
      <w:pPr>
        <w:spacing w:line="360" w:lineRule="auto"/>
        <w:rPr>
          <w:b/>
          <w:bCs/>
          <w:color w:val="FF0000"/>
          <w:u w:val="single"/>
        </w:rPr>
      </w:pPr>
    </w:p>
    <w:p w14:paraId="32AD58AE" w14:textId="3F2FDD08" w:rsidR="009017DD" w:rsidRDefault="009017DD" w:rsidP="003A0B06">
      <w:pPr>
        <w:spacing w:line="360" w:lineRule="auto"/>
        <w:rPr>
          <w:b/>
          <w:bCs/>
          <w:color w:val="FF0000"/>
          <w:u w:val="single"/>
        </w:rPr>
      </w:pPr>
    </w:p>
    <w:p w14:paraId="2A3F633C" w14:textId="5CCEBAC7" w:rsidR="009017DD" w:rsidRDefault="009017DD" w:rsidP="003A0B06">
      <w:pPr>
        <w:spacing w:line="360" w:lineRule="auto"/>
        <w:rPr>
          <w:b/>
          <w:bCs/>
          <w:color w:val="FF0000"/>
          <w:u w:val="single"/>
        </w:rPr>
      </w:pPr>
    </w:p>
    <w:p w14:paraId="01E0572A" w14:textId="167C84D5" w:rsidR="009017DD" w:rsidRDefault="009017DD" w:rsidP="003A0B06">
      <w:pPr>
        <w:spacing w:line="360" w:lineRule="auto"/>
        <w:rPr>
          <w:b/>
          <w:bCs/>
          <w:color w:val="FF0000"/>
          <w:u w:val="single"/>
        </w:rPr>
      </w:pPr>
    </w:p>
    <w:p w14:paraId="49C25C42" w14:textId="2BAFBCFE" w:rsidR="003A0B06" w:rsidRPr="009017DD" w:rsidRDefault="003A0B06" w:rsidP="009017DD">
      <w:pPr>
        <w:spacing w:line="360" w:lineRule="auto"/>
        <w:rPr>
          <w:b/>
          <w:bCs/>
          <w:sz w:val="36"/>
          <w:szCs w:val="36"/>
        </w:rPr>
      </w:pPr>
      <w:r w:rsidRPr="009017DD">
        <w:rPr>
          <w:b/>
          <w:bCs/>
          <w:sz w:val="36"/>
          <w:szCs w:val="36"/>
        </w:rPr>
        <w:lastRenderedPageBreak/>
        <w:t>ČLOVĚK A ZDRAVÍ</w:t>
      </w:r>
      <w:r w:rsidR="00CA297D" w:rsidRPr="009017DD">
        <w:rPr>
          <w:b/>
          <w:bCs/>
          <w:sz w:val="36"/>
          <w:szCs w:val="36"/>
        </w:rPr>
        <w:t xml:space="preserve"> </w:t>
      </w:r>
    </w:p>
    <w:p w14:paraId="405A1B0E" w14:textId="165D2F30" w:rsidR="003A0B06" w:rsidRDefault="003A0B06" w:rsidP="009017DD">
      <w:pPr>
        <w:spacing w:line="360" w:lineRule="auto"/>
        <w:rPr>
          <w:b/>
          <w:bCs/>
        </w:rPr>
      </w:pPr>
      <w:r>
        <w:rPr>
          <w:b/>
          <w:bCs/>
        </w:rPr>
        <w:t>Název předmětu</w:t>
      </w:r>
      <w:r w:rsidRPr="00FA54C1">
        <w:rPr>
          <w:b/>
          <w:bCs/>
        </w:rPr>
        <w:t xml:space="preserve">: </w:t>
      </w:r>
      <w:r w:rsidR="008C0D57">
        <w:rPr>
          <w:u w:val="single"/>
        </w:rPr>
        <w:t>V</w:t>
      </w:r>
      <w:r w:rsidRPr="009017DD">
        <w:rPr>
          <w:u w:val="single"/>
        </w:rPr>
        <w:t>ýchova ke zdraví</w:t>
      </w:r>
    </w:p>
    <w:p w14:paraId="5BCCC213" w14:textId="77777777" w:rsidR="003A0B06" w:rsidRDefault="003A0B06" w:rsidP="009017DD">
      <w:pPr>
        <w:spacing w:line="360" w:lineRule="auto"/>
        <w:rPr>
          <w:b/>
          <w:bCs/>
        </w:rPr>
      </w:pPr>
      <w:r w:rsidRPr="00AC4524">
        <w:rPr>
          <w:b/>
          <w:bCs/>
        </w:rPr>
        <w:t xml:space="preserve">Charakteristika vzdělávacího předmětu: </w:t>
      </w:r>
    </w:p>
    <w:p w14:paraId="62EEBA34" w14:textId="77777777" w:rsidR="009017DD" w:rsidRDefault="003A0B06" w:rsidP="009017DD">
      <w:pPr>
        <w:spacing w:line="360" w:lineRule="auto"/>
      </w:pPr>
      <w:r w:rsidRPr="00D7205C">
        <w:t xml:space="preserve">Výchova ke zdraví poskytuje základní informace o člověku. Vede ke zdravému způsobu života </w:t>
      </w:r>
      <w:r w:rsidR="009017DD">
        <w:br/>
      </w:r>
      <w:r w:rsidRPr="00D7205C">
        <w:t xml:space="preserve">a k péči o zdraví. Žáci si upevňují dovednosti a znalosti vedoucí k prevenci a aktivní péči o duševní </w:t>
      </w:r>
      <w:r w:rsidR="009017DD">
        <w:br/>
      </w:r>
      <w:r w:rsidRPr="00D7205C">
        <w:t xml:space="preserve">a tělesné zdraví, základní hygienické, stravovací, pracovní návyky. Rozvíjí si sociální dovednosti </w:t>
      </w:r>
      <w:r w:rsidR="009017DD">
        <w:br/>
      </w:r>
      <w:r w:rsidRPr="00D7205C">
        <w:t>a komunikaci ve svém okolí. Žáci získají základní informace o zdraví, nemocech a prevenci.</w:t>
      </w:r>
    </w:p>
    <w:p w14:paraId="39ECBA1E" w14:textId="77777777" w:rsidR="009017DD" w:rsidRDefault="009017DD" w:rsidP="009017DD">
      <w:pPr>
        <w:spacing w:line="360" w:lineRule="auto"/>
      </w:pPr>
    </w:p>
    <w:p w14:paraId="42249CBD" w14:textId="7B6A5931" w:rsidR="003A0B06" w:rsidRPr="009017DD" w:rsidRDefault="003A0B06" w:rsidP="009017DD">
      <w:pPr>
        <w:spacing w:line="360" w:lineRule="auto"/>
      </w:pPr>
      <w:r w:rsidRPr="00BE2C9E">
        <w:rPr>
          <w:b/>
          <w:bCs/>
        </w:rPr>
        <w:t xml:space="preserve">Cíle vzdělávací oblasti: </w:t>
      </w:r>
    </w:p>
    <w:p w14:paraId="5F29479E" w14:textId="77777777" w:rsidR="002C7CAD" w:rsidRDefault="002C7CAD" w:rsidP="009017DD">
      <w:pPr>
        <w:spacing w:line="360" w:lineRule="auto"/>
      </w:pPr>
      <w:r w:rsidRPr="00126664">
        <w:t xml:space="preserve">Vzdělávání v dané oblasti vede žáka k: </w:t>
      </w:r>
    </w:p>
    <w:p w14:paraId="6DE6AAEC" w14:textId="3E28BB43" w:rsidR="003A0B06" w:rsidRPr="005E6C3D" w:rsidRDefault="003158B4" w:rsidP="009017DD">
      <w:pPr>
        <w:pStyle w:val="Odstavecseseznamem"/>
        <w:numPr>
          <w:ilvl w:val="0"/>
          <w:numId w:val="50"/>
        </w:numPr>
        <w:spacing w:line="360" w:lineRule="auto"/>
      </w:pPr>
      <w:r>
        <w:t>P</w:t>
      </w:r>
      <w:r w:rsidR="003A0B06" w:rsidRPr="005E6C3D">
        <w:t>řiměřen</w:t>
      </w:r>
      <w:r>
        <w:t xml:space="preserve">é </w:t>
      </w:r>
      <w:r w:rsidR="003A0B06" w:rsidRPr="005E6C3D">
        <w:t>p</w:t>
      </w:r>
      <w:r>
        <w:t>é</w:t>
      </w:r>
      <w:r w:rsidR="003A0B06" w:rsidRPr="005E6C3D">
        <w:t>č</w:t>
      </w:r>
      <w:r>
        <w:t>i</w:t>
      </w:r>
      <w:r w:rsidR="003A0B06" w:rsidRPr="005E6C3D">
        <w:t xml:space="preserve"> o své tělo a zdraví (učitel seznamuje žáka s problematikou zdraví a vede k potřebě pečovat o své zdraví)</w:t>
      </w:r>
      <w:r>
        <w:t>.</w:t>
      </w:r>
    </w:p>
    <w:p w14:paraId="45380F3A" w14:textId="3BA4D55A" w:rsidR="003A0B06" w:rsidRPr="005E6C3D" w:rsidRDefault="003158B4" w:rsidP="009017DD">
      <w:pPr>
        <w:pStyle w:val="Odstavecseseznamem"/>
        <w:numPr>
          <w:ilvl w:val="0"/>
          <w:numId w:val="50"/>
        </w:numPr>
        <w:spacing w:line="360" w:lineRule="auto"/>
      </w:pPr>
      <w:r>
        <w:t>V</w:t>
      </w:r>
      <w:r w:rsidR="003A0B06" w:rsidRPr="005E6C3D">
        <w:t>nímá</w:t>
      </w:r>
      <w:r>
        <w:t>ní</w:t>
      </w:r>
      <w:r w:rsidR="003A0B06" w:rsidRPr="005E6C3D">
        <w:t xml:space="preserve"> nejrůznější</w:t>
      </w:r>
      <w:r>
        <w:t xml:space="preserve">ch </w:t>
      </w:r>
      <w:r w:rsidR="003A0B06" w:rsidRPr="005E6C3D">
        <w:t>problémov</w:t>
      </w:r>
      <w:r>
        <w:t>ých</w:t>
      </w:r>
      <w:r w:rsidR="003A0B06" w:rsidRPr="005E6C3D">
        <w:t xml:space="preserve"> situac</w:t>
      </w:r>
      <w:r>
        <w:t>í</w:t>
      </w:r>
      <w:r w:rsidR="003A0B06" w:rsidRPr="005E6C3D">
        <w:t xml:space="preserve"> (učitel seznamuje žáka se správným postupem a řešením problémové situace)</w:t>
      </w:r>
      <w:r>
        <w:t>.</w:t>
      </w:r>
    </w:p>
    <w:p w14:paraId="12AD08B4" w14:textId="7DD3A7E1" w:rsidR="003A0B06" w:rsidRPr="005E6C3D" w:rsidRDefault="003158B4" w:rsidP="009017DD">
      <w:pPr>
        <w:pStyle w:val="Odstavecseseznamem"/>
        <w:numPr>
          <w:ilvl w:val="0"/>
          <w:numId w:val="50"/>
        </w:numPr>
        <w:spacing w:line="360" w:lineRule="auto"/>
      </w:pPr>
      <w:r>
        <w:t>O</w:t>
      </w:r>
      <w:r w:rsidR="003A0B06" w:rsidRPr="005E6C3D">
        <w:t>vládá</w:t>
      </w:r>
      <w:r>
        <w:t>ní</w:t>
      </w:r>
      <w:r w:rsidR="003A0B06" w:rsidRPr="005E6C3D">
        <w:t xml:space="preserve"> své</w:t>
      </w:r>
      <w:r>
        <w:t>ho</w:t>
      </w:r>
      <w:r w:rsidR="003A0B06" w:rsidRPr="005E6C3D">
        <w:t xml:space="preserve"> chování a jednání</w:t>
      </w:r>
      <w:r>
        <w:t xml:space="preserve"> tak</w:t>
      </w:r>
      <w:r w:rsidR="003A0B06" w:rsidRPr="005E6C3D">
        <w:t>, aby dodržel pravidla slušného chování (učitel vede žáka ke spolupráci ve skupině)</w:t>
      </w:r>
      <w:r>
        <w:t>.</w:t>
      </w:r>
    </w:p>
    <w:p w14:paraId="166CF54C" w14:textId="5CB93A6C" w:rsidR="00DB405D" w:rsidRPr="002824E9" w:rsidRDefault="003158B4" w:rsidP="009017DD">
      <w:pPr>
        <w:pStyle w:val="Odstavecseseznamem"/>
        <w:numPr>
          <w:ilvl w:val="0"/>
          <w:numId w:val="50"/>
        </w:numPr>
        <w:spacing w:line="360" w:lineRule="auto"/>
      </w:pPr>
      <w:r>
        <w:t>N</w:t>
      </w:r>
      <w:r w:rsidR="003A0B06" w:rsidRPr="005E6C3D">
        <w:t>aslouchá</w:t>
      </w:r>
      <w:r>
        <w:t>ní</w:t>
      </w:r>
      <w:r w:rsidR="003A0B06" w:rsidRPr="005E6C3D">
        <w:t xml:space="preserve"> druhým, rozum</w:t>
      </w:r>
      <w:r>
        <w:t>ění</w:t>
      </w:r>
      <w:r w:rsidR="003A0B06" w:rsidRPr="005E6C3D">
        <w:t xml:space="preserve"> obsahu sdělení a správn</w:t>
      </w:r>
      <w:r>
        <w:t>é</w:t>
      </w:r>
      <w:r w:rsidR="003A0B06" w:rsidRPr="005E6C3D">
        <w:t xml:space="preserve"> rea</w:t>
      </w:r>
      <w:r>
        <w:t>kci</w:t>
      </w:r>
      <w:r w:rsidR="00D234AC">
        <w:t xml:space="preserve"> </w:t>
      </w:r>
      <w:r w:rsidR="003A0B06" w:rsidRPr="005E6C3D">
        <w:t>(učitel vede žáka k aktivnímu zapojení v různých situacích běžného života a souvisejících s péčí o zdraví)</w:t>
      </w:r>
      <w:r>
        <w:t>.</w:t>
      </w:r>
    </w:p>
    <w:p w14:paraId="514C9B9C" w14:textId="77777777" w:rsidR="008C0D57" w:rsidRDefault="008C0D57" w:rsidP="009017DD">
      <w:pPr>
        <w:spacing w:line="360" w:lineRule="auto"/>
        <w:rPr>
          <w:b/>
          <w:bCs/>
        </w:rPr>
      </w:pPr>
    </w:p>
    <w:p w14:paraId="67E45659" w14:textId="0FE7F91E" w:rsidR="003A0B06" w:rsidRDefault="003A0B06" w:rsidP="009017DD">
      <w:pPr>
        <w:spacing w:line="360" w:lineRule="auto"/>
        <w:rPr>
          <w:b/>
          <w:bCs/>
        </w:rPr>
      </w:pPr>
      <w:r w:rsidRPr="00FB20A5">
        <w:rPr>
          <w:b/>
          <w:bCs/>
        </w:rPr>
        <w:t xml:space="preserve">Obsahové, časové a organizační vymezení předmětu: </w:t>
      </w:r>
    </w:p>
    <w:p w14:paraId="28DDC43E" w14:textId="0054851B" w:rsidR="003A0B06" w:rsidRPr="00D7205C" w:rsidRDefault="003A0B06" w:rsidP="009017DD">
      <w:pPr>
        <w:spacing w:line="360" w:lineRule="auto"/>
      </w:pPr>
      <w:r>
        <w:t xml:space="preserve">Předmět je vyučován v </w:t>
      </w:r>
      <w:r w:rsidRPr="00D7205C">
        <w:t>1. ročník</w:t>
      </w:r>
      <w:r>
        <w:t>u</w:t>
      </w:r>
      <w:r w:rsidRPr="00D7205C">
        <w:t xml:space="preserve"> - 1 </w:t>
      </w:r>
      <w:r>
        <w:t>x</w:t>
      </w:r>
      <w:r w:rsidRPr="00D7205C">
        <w:t xml:space="preserve"> týdně.</w:t>
      </w:r>
      <w:r w:rsidR="002C5234">
        <w:t xml:space="preserve"> </w:t>
      </w:r>
      <w:r w:rsidRPr="00D7205C">
        <w:t>Výuka bude probíhat převážně v kmenové třídě s využitím didaktických pomůcek, audiovizuální techniky, modelových situací a praktických nácviků.</w:t>
      </w:r>
    </w:p>
    <w:p w14:paraId="54554ED9" w14:textId="1D79602A" w:rsidR="003A0B06" w:rsidRPr="009017DD" w:rsidRDefault="002C5234" w:rsidP="009017DD">
      <w:pPr>
        <w:spacing w:line="360" w:lineRule="auto"/>
      </w:pPr>
      <w:r>
        <w:t xml:space="preserve">Žáci se </w:t>
      </w:r>
      <w:r w:rsidR="00FF228A">
        <w:t>učí orientovat</w:t>
      </w:r>
      <w:r w:rsidR="003A0B06" w:rsidRPr="00D7205C">
        <w:t xml:space="preserve"> v základních názorech na zdraví, </w:t>
      </w:r>
      <w:r w:rsidR="00FF228A">
        <w:t xml:space="preserve">na </w:t>
      </w:r>
      <w:r w:rsidR="003A0B06" w:rsidRPr="00D7205C">
        <w:t xml:space="preserve">základy zdravého životního stylu, péče </w:t>
      </w:r>
      <w:r w:rsidR="009017DD">
        <w:br/>
      </w:r>
      <w:r w:rsidR="003A0B06" w:rsidRPr="00D7205C">
        <w:t>o duševní, tělesné a sociální zdraví.</w:t>
      </w:r>
      <w:r>
        <w:t xml:space="preserve"> </w:t>
      </w:r>
      <w:r w:rsidR="003A0B06" w:rsidRPr="00D7205C">
        <w:t xml:space="preserve">Vše probíhá s ohledem na individuální možnosti žáků. Pokud nebude možné, aby žák naplnil očekávané výstupy standartním způsobem, budou k výuce využity alternativní metody a formy vzdělávání. </w:t>
      </w:r>
    </w:p>
    <w:p w14:paraId="181E2EF9" w14:textId="77777777" w:rsidR="002824E9" w:rsidRDefault="002824E9" w:rsidP="009017DD">
      <w:pPr>
        <w:spacing w:line="360" w:lineRule="auto"/>
        <w:rPr>
          <w:b/>
          <w:bCs/>
        </w:rPr>
      </w:pPr>
    </w:p>
    <w:p w14:paraId="67BEABE7" w14:textId="49032138" w:rsidR="003A0B06" w:rsidRDefault="003A0B06" w:rsidP="009017DD">
      <w:pPr>
        <w:spacing w:line="360" w:lineRule="auto"/>
        <w:rPr>
          <w:b/>
          <w:bCs/>
        </w:rPr>
      </w:pPr>
      <w:r w:rsidRPr="00262994">
        <w:rPr>
          <w:b/>
          <w:bCs/>
        </w:rPr>
        <w:t>Mezipředmětové vztahy:</w:t>
      </w:r>
    </w:p>
    <w:p w14:paraId="7D4B03E9" w14:textId="7E1C4469" w:rsidR="00850077" w:rsidRPr="009017DD" w:rsidRDefault="003A0B06" w:rsidP="009017DD">
      <w:pPr>
        <w:spacing w:line="360" w:lineRule="auto"/>
      </w:pPr>
      <w:r w:rsidRPr="00D7205C">
        <w:t>Svět kolem nás</w:t>
      </w:r>
      <w:r w:rsidR="00FF228A">
        <w:t xml:space="preserve">, </w:t>
      </w:r>
      <w:r w:rsidRPr="00D7205C">
        <w:t>Tělesná výchova</w:t>
      </w:r>
      <w:r w:rsidR="00FF228A">
        <w:t xml:space="preserve">, </w:t>
      </w:r>
      <w:r w:rsidRPr="00D7205C">
        <w:t>Rodinná výchova</w:t>
      </w:r>
    </w:p>
    <w:p w14:paraId="261FFF3E" w14:textId="77777777" w:rsidR="009017DD" w:rsidRDefault="009017DD" w:rsidP="009017DD">
      <w:pPr>
        <w:spacing w:line="360" w:lineRule="auto"/>
        <w:rPr>
          <w:b/>
          <w:bCs/>
        </w:rPr>
      </w:pPr>
    </w:p>
    <w:p w14:paraId="16C27E54" w14:textId="546AF403" w:rsidR="003A0B06" w:rsidRDefault="003A0B06" w:rsidP="009017DD">
      <w:pPr>
        <w:spacing w:line="360" w:lineRule="auto"/>
      </w:pPr>
      <w:r>
        <w:rPr>
          <w:b/>
          <w:bCs/>
        </w:rPr>
        <w:t xml:space="preserve">Výchovné a vzdělávací strategie: </w:t>
      </w:r>
      <w:r w:rsidRPr="00F453DC">
        <w:t xml:space="preserve"> </w:t>
      </w:r>
    </w:p>
    <w:p w14:paraId="3E7518E9" w14:textId="77777777" w:rsidR="003A0B06" w:rsidRPr="00D7205C" w:rsidRDefault="003A0B06" w:rsidP="009017DD">
      <w:pPr>
        <w:numPr>
          <w:ilvl w:val="0"/>
          <w:numId w:val="51"/>
        </w:numPr>
        <w:spacing w:after="160" w:line="360" w:lineRule="auto"/>
        <w:contextualSpacing/>
      </w:pPr>
      <w:r w:rsidRPr="00D7205C">
        <w:t>kompetence k učení</w:t>
      </w:r>
    </w:p>
    <w:p w14:paraId="2D49658F" w14:textId="77777777" w:rsidR="003A0B06" w:rsidRPr="00D7205C" w:rsidRDefault="003A0B06" w:rsidP="009017DD">
      <w:pPr>
        <w:numPr>
          <w:ilvl w:val="0"/>
          <w:numId w:val="51"/>
        </w:numPr>
        <w:spacing w:after="160" w:line="360" w:lineRule="auto"/>
        <w:contextualSpacing/>
      </w:pPr>
      <w:r w:rsidRPr="00D7205C">
        <w:t>kompetence k řešení problémů</w:t>
      </w:r>
    </w:p>
    <w:p w14:paraId="73C9DA4A" w14:textId="77777777" w:rsidR="003A0B06" w:rsidRPr="00D7205C" w:rsidRDefault="003A0B06" w:rsidP="009017DD">
      <w:pPr>
        <w:numPr>
          <w:ilvl w:val="0"/>
          <w:numId w:val="51"/>
        </w:numPr>
        <w:spacing w:after="160" w:line="360" w:lineRule="auto"/>
        <w:contextualSpacing/>
      </w:pPr>
      <w:r w:rsidRPr="00D7205C">
        <w:t>kompetence sociální a personální</w:t>
      </w:r>
    </w:p>
    <w:p w14:paraId="676F5A50" w14:textId="00D44D11" w:rsidR="00DB405D" w:rsidRDefault="003A0B06" w:rsidP="009017DD">
      <w:pPr>
        <w:numPr>
          <w:ilvl w:val="0"/>
          <w:numId w:val="51"/>
        </w:numPr>
        <w:spacing w:after="160" w:line="360" w:lineRule="auto"/>
        <w:contextualSpacing/>
      </w:pPr>
      <w:r w:rsidRPr="00D7205C">
        <w:lastRenderedPageBreak/>
        <w:t>kompetence komunikační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06"/>
        <w:gridCol w:w="2871"/>
        <w:gridCol w:w="2994"/>
      </w:tblGrid>
      <w:tr w:rsidR="003A0B06" w14:paraId="2645CC7B" w14:textId="77777777" w:rsidTr="000F7821">
        <w:trPr>
          <w:trHeight w:val="132"/>
        </w:trPr>
        <w:tc>
          <w:tcPr>
            <w:tcW w:w="2906" w:type="dxa"/>
          </w:tcPr>
          <w:p w14:paraId="2BAA44E4" w14:textId="77777777" w:rsidR="003A0B06" w:rsidRDefault="003A0B06" w:rsidP="00AB24D4">
            <w:pPr>
              <w:spacing w:line="36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RVP výstupy</w:t>
            </w:r>
          </w:p>
        </w:tc>
        <w:tc>
          <w:tcPr>
            <w:tcW w:w="2871" w:type="dxa"/>
          </w:tcPr>
          <w:p w14:paraId="3E21B452" w14:textId="77777777" w:rsidR="003A0B06" w:rsidRDefault="003A0B06" w:rsidP="00AB24D4">
            <w:pPr>
              <w:spacing w:line="36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ŠVP výstupy</w:t>
            </w:r>
          </w:p>
        </w:tc>
        <w:tc>
          <w:tcPr>
            <w:tcW w:w="2994" w:type="dxa"/>
          </w:tcPr>
          <w:p w14:paraId="2E0F914C" w14:textId="77777777" w:rsidR="003A0B06" w:rsidRDefault="003A0B06" w:rsidP="00AB24D4">
            <w:pPr>
              <w:spacing w:line="24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Učivo</w:t>
            </w:r>
          </w:p>
        </w:tc>
      </w:tr>
      <w:tr w:rsidR="003A0B06" w14:paraId="754C77FC" w14:textId="77777777" w:rsidTr="002824E9">
        <w:trPr>
          <w:trHeight w:val="58"/>
        </w:trPr>
        <w:tc>
          <w:tcPr>
            <w:tcW w:w="2906" w:type="dxa"/>
          </w:tcPr>
          <w:p w14:paraId="5EC2432E" w14:textId="77777777" w:rsidR="003A0B06" w:rsidRDefault="003A0B06" w:rsidP="00AB24D4">
            <w:pPr>
              <w:spacing w:line="360" w:lineRule="auto"/>
              <w:jc w:val="left"/>
              <w:rPr>
                <w:b/>
                <w:bCs/>
              </w:rPr>
            </w:pPr>
            <w:r w:rsidRPr="003F43EC">
              <w:rPr>
                <w:rFonts w:cstheme="minorHAnsi"/>
              </w:rPr>
              <w:t>Žák by měl:</w:t>
            </w:r>
          </w:p>
        </w:tc>
        <w:tc>
          <w:tcPr>
            <w:tcW w:w="2871" w:type="dxa"/>
          </w:tcPr>
          <w:p w14:paraId="5D9813E6" w14:textId="77777777" w:rsidR="003A0B06" w:rsidRPr="008B18BF" w:rsidRDefault="003A0B06" w:rsidP="00AB24D4">
            <w:pPr>
              <w:spacing w:line="360" w:lineRule="auto"/>
              <w:jc w:val="left"/>
            </w:pPr>
            <w:r w:rsidRPr="008B18BF">
              <w:t>Žák dle svých možností:</w:t>
            </w:r>
          </w:p>
        </w:tc>
        <w:tc>
          <w:tcPr>
            <w:tcW w:w="2994" w:type="dxa"/>
          </w:tcPr>
          <w:p w14:paraId="2E4056BE" w14:textId="77777777" w:rsidR="003A0B06" w:rsidRDefault="003A0B06" w:rsidP="00AB24D4">
            <w:pPr>
              <w:spacing w:line="360" w:lineRule="auto"/>
              <w:jc w:val="left"/>
              <w:rPr>
                <w:b/>
                <w:bCs/>
              </w:rPr>
            </w:pPr>
          </w:p>
        </w:tc>
      </w:tr>
      <w:tr w:rsidR="003A0B06" w14:paraId="58771FD8" w14:textId="77777777" w:rsidTr="003D435E">
        <w:trPr>
          <w:trHeight w:val="344"/>
        </w:trPr>
        <w:tc>
          <w:tcPr>
            <w:tcW w:w="8771" w:type="dxa"/>
            <w:gridSpan w:val="3"/>
          </w:tcPr>
          <w:p w14:paraId="11A3EAE5" w14:textId="5D38738F" w:rsidR="003A0B06" w:rsidRPr="00271F57" w:rsidRDefault="00271F57" w:rsidP="00271F57">
            <w:pPr>
              <w:widowControl w:val="0"/>
              <w:spacing w:line="360" w:lineRule="auto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</w:rPr>
              <w:t xml:space="preserve">1. </w:t>
            </w:r>
            <w:r w:rsidR="003A0B06" w:rsidRPr="00271F57">
              <w:rPr>
                <w:rFonts w:cstheme="minorHAnsi"/>
                <w:b/>
                <w:bCs/>
              </w:rPr>
              <w:t>Zdraví a jeho ochrana</w:t>
            </w:r>
          </w:p>
        </w:tc>
      </w:tr>
      <w:tr w:rsidR="003A0B06" w14:paraId="142AEFC5" w14:textId="77777777" w:rsidTr="003D435E">
        <w:trPr>
          <w:trHeight w:val="795"/>
        </w:trPr>
        <w:tc>
          <w:tcPr>
            <w:tcW w:w="2906" w:type="dxa"/>
          </w:tcPr>
          <w:p w14:paraId="6D0D7456" w14:textId="77777777" w:rsidR="003A0B06" w:rsidRPr="00271F57" w:rsidRDefault="003A0B06" w:rsidP="00271F57">
            <w:pPr>
              <w:widowControl w:val="0"/>
              <w:spacing w:line="360" w:lineRule="auto"/>
              <w:jc w:val="left"/>
              <w:rPr>
                <w:rFonts w:eastAsia="Times New Roman" w:cstheme="minorHAnsi"/>
                <w:i/>
                <w:iCs/>
              </w:rPr>
            </w:pPr>
            <w:r w:rsidRPr="00271F57">
              <w:rPr>
                <w:rFonts w:eastAsia="Times New Roman" w:cstheme="minorHAnsi"/>
                <w:i/>
                <w:iCs/>
              </w:rPr>
              <w:t>chránit své zdraví, uplatňovat základní hygienické a jiné zdravotně preventivní návyky</w:t>
            </w:r>
          </w:p>
        </w:tc>
        <w:tc>
          <w:tcPr>
            <w:tcW w:w="2871" w:type="dxa"/>
          </w:tcPr>
          <w:p w14:paraId="38350366" w14:textId="77777777" w:rsidR="003A0B06" w:rsidRPr="00FE4627" w:rsidRDefault="003A0B06" w:rsidP="00AB24D4">
            <w:pPr>
              <w:spacing w:line="360" w:lineRule="auto"/>
              <w:jc w:val="left"/>
              <w:rPr>
                <w:rFonts w:cstheme="minorHAnsi"/>
              </w:rPr>
            </w:pPr>
            <w:r w:rsidRPr="00FE4627">
              <w:rPr>
                <w:rFonts w:cstheme="minorHAnsi"/>
              </w:rPr>
              <w:t>chrání své zdraví a uplatňuje správné hygienické návyky</w:t>
            </w:r>
          </w:p>
        </w:tc>
        <w:tc>
          <w:tcPr>
            <w:tcW w:w="2994" w:type="dxa"/>
          </w:tcPr>
          <w:p w14:paraId="4E462046" w14:textId="1300A820" w:rsidR="00D9140E" w:rsidRDefault="003A0B06" w:rsidP="00AB24D4">
            <w:pPr>
              <w:pStyle w:val="Odstavecseseznamem"/>
              <w:widowControl w:val="0"/>
              <w:numPr>
                <w:ilvl w:val="0"/>
                <w:numId w:val="5"/>
              </w:numPr>
              <w:spacing w:line="360" w:lineRule="auto"/>
              <w:jc w:val="left"/>
              <w:rPr>
                <w:rFonts w:cstheme="minorHAnsi"/>
              </w:rPr>
            </w:pPr>
            <w:r w:rsidRPr="00FE4627">
              <w:rPr>
                <w:rFonts w:cstheme="minorHAnsi"/>
              </w:rPr>
              <w:t xml:space="preserve">životní styl, výživa </w:t>
            </w:r>
            <w:r w:rsidR="00793276">
              <w:rPr>
                <w:rFonts w:cstheme="minorHAnsi"/>
              </w:rPr>
              <w:br/>
            </w:r>
            <w:r w:rsidRPr="00FE4627">
              <w:rPr>
                <w:rFonts w:cstheme="minorHAnsi"/>
              </w:rPr>
              <w:t xml:space="preserve">a stravovací návyky, pohybové aktivity, </w:t>
            </w:r>
          </w:p>
          <w:p w14:paraId="64D03924" w14:textId="0AA3F04B" w:rsidR="003A0B06" w:rsidRDefault="003A0B06" w:rsidP="00AB24D4">
            <w:pPr>
              <w:pStyle w:val="Odstavecseseznamem"/>
              <w:widowControl w:val="0"/>
              <w:numPr>
                <w:ilvl w:val="0"/>
                <w:numId w:val="5"/>
              </w:numPr>
              <w:spacing w:line="360" w:lineRule="auto"/>
              <w:jc w:val="left"/>
              <w:rPr>
                <w:rFonts w:cstheme="minorHAnsi"/>
              </w:rPr>
            </w:pPr>
            <w:r w:rsidRPr="00FE4627">
              <w:rPr>
                <w:rFonts w:cstheme="minorHAnsi"/>
              </w:rPr>
              <w:t>rizika ohrožující zdraví</w:t>
            </w:r>
          </w:p>
          <w:p w14:paraId="232D1929" w14:textId="52458C37" w:rsidR="003A0B06" w:rsidRPr="005B131A" w:rsidRDefault="00457C46" w:rsidP="00AB24D4">
            <w:pPr>
              <w:pStyle w:val="Odstavecseseznamem"/>
              <w:widowControl w:val="0"/>
              <w:spacing w:line="360" w:lineRule="auto"/>
              <w:ind w:left="502"/>
              <w:jc w:val="left"/>
              <w:rPr>
                <w:rFonts w:cstheme="minorHAnsi"/>
              </w:rPr>
            </w:pPr>
            <w:r w:rsidRPr="005B131A">
              <w:rPr>
                <w:rFonts w:cstheme="minorHAnsi"/>
                <w:b/>
                <w:bCs/>
              </w:rPr>
              <w:t>OSV-</w:t>
            </w:r>
            <w:r w:rsidR="00D52FA3" w:rsidRPr="005B131A">
              <w:rPr>
                <w:rFonts w:cstheme="minorHAnsi"/>
                <w:b/>
                <w:bCs/>
              </w:rPr>
              <w:t>OR – Psychohygiena</w:t>
            </w:r>
          </w:p>
        </w:tc>
      </w:tr>
      <w:tr w:rsidR="003A0B06" w14:paraId="0931547C" w14:textId="77777777" w:rsidTr="003D435E">
        <w:tc>
          <w:tcPr>
            <w:tcW w:w="2906" w:type="dxa"/>
          </w:tcPr>
          <w:p w14:paraId="4E3D230B" w14:textId="77777777" w:rsidR="003A0B06" w:rsidRPr="00793276" w:rsidRDefault="003A0B06" w:rsidP="00793276">
            <w:pPr>
              <w:widowControl w:val="0"/>
              <w:spacing w:line="360" w:lineRule="auto"/>
              <w:jc w:val="left"/>
              <w:rPr>
                <w:rFonts w:eastAsia="Times New Roman" w:cstheme="minorHAnsi"/>
                <w:i/>
                <w:iCs/>
              </w:rPr>
            </w:pPr>
            <w:r w:rsidRPr="00793276">
              <w:rPr>
                <w:rFonts w:eastAsia="Times New Roman" w:cstheme="minorHAnsi"/>
                <w:i/>
                <w:iCs/>
              </w:rPr>
              <w:t>dodržovat zásady bezpečného chování tak, aby neohrožoval zdraví svoje ani druhých</w:t>
            </w:r>
            <w:r w:rsidRPr="00793276">
              <w:rPr>
                <w:rFonts w:eastAsia="Times New Roman" w:cstheme="minorHAnsi"/>
                <w:i/>
                <w:iCs/>
                <w:color w:val="FF0000"/>
              </w:rPr>
              <w:t xml:space="preserve"> </w:t>
            </w:r>
          </w:p>
          <w:p w14:paraId="1A764BF8" w14:textId="77777777" w:rsidR="003A0B06" w:rsidRPr="00FE4627" w:rsidRDefault="003A0B06" w:rsidP="002824E9">
            <w:pPr>
              <w:pStyle w:val="Odstavecseseznamem"/>
              <w:widowControl w:val="0"/>
              <w:spacing w:line="360" w:lineRule="auto"/>
              <w:ind w:left="502"/>
              <w:jc w:val="left"/>
              <w:rPr>
                <w:rFonts w:eastAsia="Times New Roman" w:cstheme="minorHAnsi"/>
                <w:i/>
                <w:iCs/>
              </w:rPr>
            </w:pPr>
          </w:p>
        </w:tc>
        <w:tc>
          <w:tcPr>
            <w:tcW w:w="2871" w:type="dxa"/>
          </w:tcPr>
          <w:p w14:paraId="474D1CF2" w14:textId="77777777" w:rsidR="003A0B06" w:rsidRPr="00FE4627" w:rsidRDefault="003A0B06" w:rsidP="002824E9">
            <w:pPr>
              <w:spacing w:line="360" w:lineRule="auto"/>
              <w:jc w:val="left"/>
              <w:rPr>
                <w:rFonts w:cstheme="minorHAnsi"/>
              </w:rPr>
            </w:pPr>
            <w:r w:rsidRPr="00FE4627">
              <w:rPr>
                <w:rFonts w:cstheme="minorHAnsi"/>
              </w:rPr>
              <w:t xml:space="preserve">zná zásady bezpečného chování a ochrany zdraví </w:t>
            </w:r>
          </w:p>
          <w:p w14:paraId="745C3E10" w14:textId="77777777" w:rsidR="003A0B06" w:rsidRPr="00FE4627" w:rsidRDefault="003A0B06" w:rsidP="002824E9">
            <w:pPr>
              <w:spacing w:before="240" w:line="360" w:lineRule="auto"/>
              <w:jc w:val="left"/>
              <w:rPr>
                <w:rFonts w:cstheme="minorHAnsi"/>
              </w:rPr>
            </w:pPr>
          </w:p>
        </w:tc>
        <w:tc>
          <w:tcPr>
            <w:tcW w:w="2994" w:type="dxa"/>
          </w:tcPr>
          <w:p w14:paraId="11C5D6F7" w14:textId="77777777" w:rsidR="003A0B06" w:rsidRDefault="003A0B06" w:rsidP="002824E9">
            <w:pPr>
              <w:pStyle w:val="Odstavecseseznamem"/>
              <w:widowControl w:val="0"/>
              <w:numPr>
                <w:ilvl w:val="0"/>
                <w:numId w:val="5"/>
              </w:numPr>
              <w:spacing w:line="360" w:lineRule="auto"/>
              <w:jc w:val="left"/>
              <w:rPr>
                <w:rFonts w:cstheme="minorHAnsi"/>
              </w:rPr>
            </w:pPr>
            <w:r w:rsidRPr="00FE4627">
              <w:rPr>
                <w:rFonts w:cstheme="minorHAnsi"/>
              </w:rPr>
              <w:t>zásady bezpečného chování a ochrany zdraví – v dopravě, ve škole, při zájmových činnostech</w:t>
            </w:r>
          </w:p>
          <w:p w14:paraId="6DD46B9D" w14:textId="6E7F1E3E" w:rsidR="003A0B06" w:rsidRPr="00793276" w:rsidRDefault="00DB405D" w:rsidP="00793276">
            <w:pPr>
              <w:widowControl w:val="0"/>
              <w:spacing w:line="360" w:lineRule="auto"/>
              <w:ind w:left="142"/>
              <w:jc w:val="lef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     </w:t>
            </w:r>
            <w:r w:rsidR="003A0B06" w:rsidRPr="005B131A">
              <w:rPr>
                <w:rFonts w:cstheme="minorHAnsi"/>
                <w:b/>
                <w:bCs/>
              </w:rPr>
              <w:t>OSV-</w:t>
            </w:r>
            <w:r w:rsidR="00D52FA3" w:rsidRPr="005B131A">
              <w:rPr>
                <w:rFonts w:cstheme="minorHAnsi"/>
                <w:b/>
                <w:bCs/>
              </w:rPr>
              <w:t>OR – Seberegulace</w:t>
            </w:r>
            <w:r w:rsidR="006C0F74" w:rsidRPr="005B131A">
              <w:rPr>
                <w:rFonts w:cstheme="minorHAnsi"/>
                <w:b/>
                <w:bCs/>
              </w:rPr>
              <w:t xml:space="preserve"> </w:t>
            </w:r>
            <w:r w:rsidR="00793276">
              <w:rPr>
                <w:rFonts w:cstheme="minorHAnsi"/>
                <w:b/>
                <w:bCs/>
              </w:rPr>
              <w:br/>
              <w:t xml:space="preserve">      </w:t>
            </w:r>
            <w:r w:rsidR="006C0F74" w:rsidRPr="005B131A">
              <w:rPr>
                <w:rFonts w:cstheme="minorHAnsi"/>
                <w:b/>
                <w:bCs/>
              </w:rPr>
              <w:t>a</w:t>
            </w:r>
            <w:r w:rsidR="00793276">
              <w:rPr>
                <w:rFonts w:cstheme="minorHAnsi"/>
                <w:b/>
                <w:bCs/>
              </w:rPr>
              <w:t xml:space="preserve"> </w:t>
            </w:r>
            <w:r w:rsidR="006C0F74" w:rsidRPr="005B131A">
              <w:rPr>
                <w:rFonts w:cstheme="minorHAnsi"/>
                <w:b/>
                <w:bCs/>
              </w:rPr>
              <w:t>sebeorganizace</w:t>
            </w:r>
            <w:r w:rsidR="003A0B06" w:rsidRPr="005B131A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3A0B06" w14:paraId="039C8F75" w14:textId="77777777" w:rsidTr="003D435E">
        <w:trPr>
          <w:trHeight w:val="612"/>
        </w:trPr>
        <w:tc>
          <w:tcPr>
            <w:tcW w:w="2906" w:type="dxa"/>
          </w:tcPr>
          <w:p w14:paraId="4482C2A2" w14:textId="77777777" w:rsidR="003A0B06" w:rsidRPr="00793276" w:rsidRDefault="003A0B06" w:rsidP="00793276">
            <w:pPr>
              <w:widowControl w:val="0"/>
              <w:spacing w:after="160" w:line="360" w:lineRule="auto"/>
              <w:jc w:val="left"/>
              <w:rPr>
                <w:rFonts w:cstheme="minorHAnsi"/>
                <w:i/>
                <w:iCs/>
              </w:rPr>
            </w:pPr>
            <w:r w:rsidRPr="00793276">
              <w:rPr>
                <w:rFonts w:eastAsia="Times New Roman" w:cstheme="minorHAnsi"/>
                <w:i/>
                <w:iCs/>
              </w:rPr>
              <w:t>objasnit vliv životního prostředí na zdraví lidí</w:t>
            </w:r>
          </w:p>
        </w:tc>
        <w:tc>
          <w:tcPr>
            <w:tcW w:w="2871" w:type="dxa"/>
          </w:tcPr>
          <w:p w14:paraId="6771936C" w14:textId="77777777" w:rsidR="003A0B06" w:rsidRPr="00FE4627" w:rsidRDefault="003A0B06" w:rsidP="002824E9">
            <w:pPr>
              <w:spacing w:line="360" w:lineRule="auto"/>
              <w:jc w:val="left"/>
              <w:rPr>
                <w:rFonts w:cstheme="minorHAnsi"/>
              </w:rPr>
            </w:pPr>
            <w:r w:rsidRPr="00FE4627">
              <w:rPr>
                <w:rFonts w:cstheme="minorHAnsi"/>
              </w:rPr>
              <w:t>zná pojem životní prostředí</w:t>
            </w:r>
          </w:p>
        </w:tc>
        <w:tc>
          <w:tcPr>
            <w:tcW w:w="2994" w:type="dxa"/>
          </w:tcPr>
          <w:p w14:paraId="0B317685" w14:textId="77777777" w:rsidR="003A0B06" w:rsidRPr="00FE4627" w:rsidRDefault="003A0B06" w:rsidP="002824E9">
            <w:pPr>
              <w:pStyle w:val="Odstavecseseznamem"/>
              <w:widowControl w:val="0"/>
              <w:numPr>
                <w:ilvl w:val="0"/>
                <w:numId w:val="5"/>
              </w:numPr>
              <w:spacing w:line="360" w:lineRule="auto"/>
              <w:jc w:val="left"/>
              <w:rPr>
                <w:rFonts w:cstheme="minorHAnsi"/>
              </w:rPr>
            </w:pPr>
            <w:r w:rsidRPr="00FE4627">
              <w:rPr>
                <w:rFonts w:cstheme="minorHAnsi"/>
              </w:rPr>
              <w:t>činitelé ovlivňující zdraví – životní prostředí</w:t>
            </w:r>
          </w:p>
        </w:tc>
      </w:tr>
      <w:tr w:rsidR="003A0B06" w14:paraId="5AB3248C" w14:textId="77777777" w:rsidTr="003D435E">
        <w:tc>
          <w:tcPr>
            <w:tcW w:w="2906" w:type="dxa"/>
          </w:tcPr>
          <w:p w14:paraId="28382564" w14:textId="5C434989" w:rsidR="003A0B06" w:rsidRPr="00793276" w:rsidRDefault="003A0B06" w:rsidP="00793276">
            <w:pPr>
              <w:widowControl w:val="0"/>
              <w:spacing w:after="160" w:line="360" w:lineRule="auto"/>
              <w:jc w:val="left"/>
              <w:rPr>
                <w:rFonts w:cstheme="minorHAnsi"/>
                <w:i/>
                <w:iCs/>
              </w:rPr>
            </w:pPr>
            <w:r w:rsidRPr="00793276">
              <w:rPr>
                <w:rFonts w:eastAsia="Times New Roman" w:cstheme="minorHAnsi"/>
                <w:i/>
                <w:iCs/>
              </w:rPr>
              <w:t xml:space="preserve">znát negativní důsledky sociálně patologických jevů </w:t>
            </w:r>
            <w:r w:rsidR="00793276">
              <w:rPr>
                <w:rFonts w:eastAsia="Times New Roman" w:cstheme="minorHAnsi"/>
                <w:i/>
                <w:iCs/>
              </w:rPr>
              <w:br/>
            </w:r>
            <w:r w:rsidRPr="00793276">
              <w:rPr>
                <w:rFonts w:eastAsia="Times New Roman" w:cstheme="minorHAnsi"/>
                <w:i/>
                <w:iCs/>
              </w:rPr>
              <w:t>a chránit se před nimi</w:t>
            </w:r>
          </w:p>
        </w:tc>
        <w:tc>
          <w:tcPr>
            <w:tcW w:w="2871" w:type="dxa"/>
          </w:tcPr>
          <w:p w14:paraId="0CFF356A" w14:textId="77777777" w:rsidR="003A0B06" w:rsidRPr="00FE4627" w:rsidRDefault="003A0B06" w:rsidP="002824E9">
            <w:pPr>
              <w:spacing w:line="360" w:lineRule="auto"/>
              <w:jc w:val="left"/>
              <w:rPr>
                <w:rFonts w:cstheme="minorHAnsi"/>
              </w:rPr>
            </w:pPr>
            <w:r w:rsidRPr="00FE4627">
              <w:rPr>
                <w:rFonts w:cstheme="minorHAnsi"/>
              </w:rPr>
              <w:t>zná sociálně patologické jevy a rizikové chování</w:t>
            </w:r>
          </w:p>
        </w:tc>
        <w:tc>
          <w:tcPr>
            <w:tcW w:w="2994" w:type="dxa"/>
          </w:tcPr>
          <w:p w14:paraId="35B0CCF2" w14:textId="3BC3A951" w:rsidR="003A0B06" w:rsidRPr="00FE4627" w:rsidRDefault="003A0B06" w:rsidP="002824E9">
            <w:pPr>
              <w:pStyle w:val="Odstavecseseznamem"/>
              <w:widowControl w:val="0"/>
              <w:numPr>
                <w:ilvl w:val="0"/>
                <w:numId w:val="5"/>
              </w:numPr>
              <w:spacing w:line="360" w:lineRule="auto"/>
              <w:jc w:val="left"/>
              <w:rPr>
                <w:rFonts w:cstheme="minorHAnsi"/>
              </w:rPr>
            </w:pPr>
            <w:r w:rsidRPr="00FE4627">
              <w:rPr>
                <w:rFonts w:cstheme="minorHAnsi"/>
              </w:rPr>
              <w:t>ochrana před</w:t>
            </w:r>
            <w:r w:rsidR="00793276">
              <w:rPr>
                <w:rFonts w:cstheme="minorHAnsi"/>
              </w:rPr>
              <w:t xml:space="preserve"> </w:t>
            </w:r>
            <w:r w:rsidRPr="00FE4627">
              <w:rPr>
                <w:rFonts w:cstheme="minorHAnsi"/>
              </w:rPr>
              <w:t xml:space="preserve">přenosnými </w:t>
            </w:r>
            <w:r w:rsidR="00793276">
              <w:rPr>
                <w:rFonts w:cstheme="minorHAnsi"/>
              </w:rPr>
              <w:br/>
            </w:r>
            <w:r w:rsidRPr="00FE4627">
              <w:rPr>
                <w:rFonts w:cstheme="minorHAnsi"/>
              </w:rPr>
              <w:t>i nepřenosnými chorobami, úrazy</w:t>
            </w:r>
          </w:p>
        </w:tc>
      </w:tr>
      <w:tr w:rsidR="003A0B06" w14:paraId="2CD43229" w14:textId="77777777" w:rsidTr="003D435E">
        <w:tc>
          <w:tcPr>
            <w:tcW w:w="2906" w:type="dxa"/>
          </w:tcPr>
          <w:p w14:paraId="258DF763" w14:textId="0C1C67B2" w:rsidR="003A0B06" w:rsidRPr="00FE4627" w:rsidRDefault="003A0B06" w:rsidP="00793276">
            <w:pPr>
              <w:pStyle w:val="slovanseznam"/>
              <w:tabs>
                <w:tab w:val="clear" w:pos="454"/>
              </w:tabs>
              <w:spacing w:before="0" w:after="16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E46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předvést v</w:t>
            </w:r>
            <w:r w:rsidR="0079327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 </w:t>
            </w:r>
            <w:r w:rsidRPr="00FE46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modelovýc</w:t>
            </w:r>
            <w:r w:rsidR="0079327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h </w:t>
            </w:r>
            <w:r w:rsidRPr="00FE46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situacích osvojené</w:t>
            </w:r>
            <w:r w:rsidR="0079327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Pr="00FE46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jednoduché způsoby odmítání návykových látek</w:t>
            </w:r>
          </w:p>
        </w:tc>
        <w:tc>
          <w:tcPr>
            <w:tcW w:w="2871" w:type="dxa"/>
          </w:tcPr>
          <w:p w14:paraId="5258535A" w14:textId="77777777" w:rsidR="003A0B06" w:rsidRPr="00FE4627" w:rsidRDefault="003A0B06" w:rsidP="00793276">
            <w:pPr>
              <w:spacing w:line="360" w:lineRule="auto"/>
              <w:jc w:val="left"/>
              <w:rPr>
                <w:rFonts w:cstheme="minorHAnsi"/>
              </w:rPr>
            </w:pPr>
            <w:r w:rsidRPr="00FE4627">
              <w:rPr>
                <w:rFonts w:cstheme="minorHAnsi"/>
              </w:rPr>
              <w:t>umí odmítnout návykovou látku</w:t>
            </w:r>
          </w:p>
        </w:tc>
        <w:tc>
          <w:tcPr>
            <w:tcW w:w="2994" w:type="dxa"/>
          </w:tcPr>
          <w:p w14:paraId="21827AFD" w14:textId="77777777" w:rsidR="003A0B06" w:rsidRPr="00FF6077" w:rsidRDefault="003A0B06" w:rsidP="00793276">
            <w:pPr>
              <w:pStyle w:val="Odstavecseseznamem"/>
              <w:widowControl w:val="0"/>
              <w:numPr>
                <w:ilvl w:val="0"/>
                <w:numId w:val="5"/>
              </w:numPr>
              <w:spacing w:after="160" w:line="360" w:lineRule="auto"/>
              <w:jc w:val="left"/>
              <w:rPr>
                <w:rFonts w:cstheme="minorHAnsi"/>
              </w:rPr>
            </w:pPr>
            <w:r w:rsidRPr="00FE4627">
              <w:rPr>
                <w:rFonts w:cstheme="minorHAnsi"/>
              </w:rPr>
              <w:t>prevence rizikového sexuálního chování</w:t>
            </w:r>
          </w:p>
          <w:p w14:paraId="25B506D7" w14:textId="023A9BF7" w:rsidR="003A0B06" w:rsidRPr="00FE4627" w:rsidRDefault="003A0B06" w:rsidP="00793276">
            <w:pPr>
              <w:pStyle w:val="Odstavecseseznamem"/>
              <w:widowControl w:val="0"/>
              <w:numPr>
                <w:ilvl w:val="0"/>
                <w:numId w:val="5"/>
              </w:numPr>
              <w:spacing w:line="360" w:lineRule="auto"/>
              <w:jc w:val="left"/>
              <w:rPr>
                <w:rFonts w:cstheme="minorHAnsi"/>
              </w:rPr>
            </w:pPr>
            <w:r w:rsidRPr="00FE4627">
              <w:rPr>
                <w:rFonts w:eastAsia="Times New Roman" w:cstheme="minorHAnsi"/>
              </w:rPr>
              <w:t xml:space="preserve">modelové situace </w:t>
            </w:r>
            <w:r w:rsidR="00793276">
              <w:rPr>
                <w:rFonts w:eastAsia="Times New Roman" w:cstheme="minorHAnsi"/>
              </w:rPr>
              <w:br/>
            </w:r>
            <w:r w:rsidRPr="00FE4627">
              <w:rPr>
                <w:rFonts w:eastAsia="Times New Roman" w:cstheme="minorHAnsi"/>
              </w:rPr>
              <w:t>a praktické    ukázky odmítání návykových látek</w:t>
            </w:r>
          </w:p>
        </w:tc>
      </w:tr>
      <w:tr w:rsidR="003A0B06" w:rsidRPr="00FE4627" w14:paraId="35E3E605" w14:textId="77777777" w:rsidTr="003D435E">
        <w:tc>
          <w:tcPr>
            <w:tcW w:w="8771" w:type="dxa"/>
            <w:gridSpan w:val="3"/>
          </w:tcPr>
          <w:p w14:paraId="68A24FFF" w14:textId="4615426A" w:rsidR="003A0B06" w:rsidRPr="00FE4627" w:rsidRDefault="00793276" w:rsidP="002824E9">
            <w:pPr>
              <w:widowControl w:val="0"/>
              <w:spacing w:before="40" w:line="360" w:lineRule="auto"/>
              <w:ind w:left="-438"/>
              <w:jc w:val="left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 xml:space="preserve">       2. </w:t>
            </w:r>
            <w:r w:rsidR="003A0B06" w:rsidRPr="00FE4627">
              <w:rPr>
                <w:rFonts w:eastAsia="Times New Roman" w:cstheme="minorHAnsi"/>
                <w:b/>
              </w:rPr>
              <w:t>Vztahy mezi lidmi</w:t>
            </w:r>
          </w:p>
        </w:tc>
      </w:tr>
      <w:tr w:rsidR="003A0B06" w:rsidRPr="00FE4627" w14:paraId="3F4A791E" w14:textId="77777777" w:rsidTr="003D435E">
        <w:trPr>
          <w:trHeight w:val="1324"/>
        </w:trPr>
        <w:tc>
          <w:tcPr>
            <w:tcW w:w="2906" w:type="dxa"/>
          </w:tcPr>
          <w:p w14:paraId="02FC1561" w14:textId="77777777" w:rsidR="003A0B06" w:rsidRPr="00FE4627" w:rsidRDefault="003A0B06" w:rsidP="00793276">
            <w:pPr>
              <w:pStyle w:val="Seznamsodrkami2"/>
              <w:tabs>
                <w:tab w:val="clear" w:pos="454"/>
              </w:tabs>
              <w:spacing w:before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E46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uplatňovat osvojené dovednosti komunikativní obrany proti manipulaci, šikaně, agresi a sexuálnímu </w:t>
            </w:r>
            <w:r w:rsidRPr="00FE46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lastRenderedPageBreak/>
              <w:t>zneužívání</w:t>
            </w:r>
          </w:p>
        </w:tc>
        <w:tc>
          <w:tcPr>
            <w:tcW w:w="2871" w:type="dxa"/>
          </w:tcPr>
          <w:p w14:paraId="1BCCC943" w14:textId="4E3B5265" w:rsidR="003A0B06" w:rsidRPr="00FE4627" w:rsidRDefault="003A0B06" w:rsidP="002824E9">
            <w:pPr>
              <w:numPr>
                <w:ilvl w:val="0"/>
                <w:numId w:val="2"/>
              </w:numPr>
              <w:spacing w:after="60" w:line="360" w:lineRule="auto"/>
              <w:ind w:left="-78"/>
              <w:jc w:val="left"/>
              <w:rPr>
                <w:rFonts w:cstheme="minorHAnsi"/>
              </w:rPr>
            </w:pPr>
            <w:r w:rsidRPr="00FE4627">
              <w:rPr>
                <w:rFonts w:cstheme="minorHAnsi"/>
              </w:rPr>
              <w:lastRenderedPageBreak/>
              <w:t xml:space="preserve">zná bezpečné chování, dokáže komunikovat s vrstevníky </w:t>
            </w:r>
            <w:r w:rsidR="00C77957">
              <w:rPr>
                <w:rFonts w:cstheme="minorHAnsi"/>
              </w:rPr>
              <w:br/>
            </w:r>
            <w:r w:rsidRPr="00FE4627">
              <w:rPr>
                <w:rFonts w:cstheme="minorHAnsi"/>
              </w:rPr>
              <w:t>a neznámými lidmi</w:t>
            </w:r>
          </w:p>
          <w:p w14:paraId="1A51CA77" w14:textId="77777777" w:rsidR="003A0B06" w:rsidRPr="00FE4627" w:rsidRDefault="003A0B06" w:rsidP="002824E9">
            <w:pPr>
              <w:spacing w:after="60" w:line="360" w:lineRule="auto"/>
              <w:jc w:val="left"/>
              <w:rPr>
                <w:rFonts w:cstheme="minorHAnsi"/>
              </w:rPr>
            </w:pPr>
          </w:p>
        </w:tc>
        <w:tc>
          <w:tcPr>
            <w:tcW w:w="2994" w:type="dxa"/>
          </w:tcPr>
          <w:p w14:paraId="629D4864" w14:textId="77777777" w:rsidR="00D9140E" w:rsidRDefault="003A0B06" w:rsidP="002824E9">
            <w:pPr>
              <w:pStyle w:val="Odstavecseseznamem"/>
              <w:numPr>
                <w:ilvl w:val="3"/>
                <w:numId w:val="2"/>
              </w:numPr>
              <w:spacing w:line="360" w:lineRule="auto"/>
              <w:ind w:left="502"/>
              <w:jc w:val="left"/>
            </w:pPr>
            <w:r w:rsidRPr="00FE4627">
              <w:t>bezpečné chování v sociálním kontaktu s vrstevníky a s cizími lidmi</w:t>
            </w:r>
          </w:p>
          <w:p w14:paraId="4ED0E769" w14:textId="1A3E116A" w:rsidR="004E5473" w:rsidRPr="004E5473" w:rsidRDefault="003A0B06" w:rsidP="004E5473">
            <w:pPr>
              <w:pStyle w:val="Odstavecseseznamem"/>
              <w:numPr>
                <w:ilvl w:val="3"/>
                <w:numId w:val="2"/>
              </w:numPr>
              <w:spacing w:line="360" w:lineRule="auto"/>
              <w:ind w:left="502"/>
              <w:jc w:val="left"/>
            </w:pPr>
            <w:r w:rsidRPr="00FE4627">
              <w:lastRenderedPageBreak/>
              <w:t>formy sexuálního zneužívání, šikan</w:t>
            </w:r>
            <w:r w:rsidR="00D9140E">
              <w:t>y</w:t>
            </w:r>
            <w:r w:rsidRPr="00FE4627">
              <w:t>, násil</w:t>
            </w:r>
            <w:r w:rsidR="004E5473">
              <w:t>í</w:t>
            </w:r>
          </w:p>
        </w:tc>
      </w:tr>
      <w:tr w:rsidR="003A0B06" w:rsidRPr="00FE4627" w14:paraId="7CDD1981" w14:textId="77777777" w:rsidTr="003D435E">
        <w:tc>
          <w:tcPr>
            <w:tcW w:w="2906" w:type="dxa"/>
          </w:tcPr>
          <w:p w14:paraId="271542CD" w14:textId="62619A75" w:rsidR="003A0B06" w:rsidRPr="00FE4627" w:rsidRDefault="003A0B06" w:rsidP="00061C17">
            <w:pPr>
              <w:pStyle w:val="Seznamsodrkami2"/>
              <w:tabs>
                <w:tab w:val="clear" w:pos="454"/>
              </w:tabs>
              <w:spacing w:before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E46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lastRenderedPageBreak/>
              <w:t xml:space="preserve">chápat význam dobrého soužití pro vytváření společných mravních zásad </w:t>
            </w:r>
            <w:r w:rsidR="00061C1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</w:r>
            <w:r w:rsidRPr="00FE46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 pravidel chování v rodině</w:t>
            </w:r>
          </w:p>
          <w:p w14:paraId="75B07036" w14:textId="77777777" w:rsidR="003A0B06" w:rsidRPr="00FE4627" w:rsidRDefault="003A0B06" w:rsidP="002824E9">
            <w:pPr>
              <w:pStyle w:val="Seznamsodrkami2"/>
              <w:tabs>
                <w:tab w:val="clear" w:pos="454"/>
              </w:tabs>
              <w:spacing w:before="0" w:line="360" w:lineRule="auto"/>
              <w:ind w:left="502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2871" w:type="dxa"/>
          </w:tcPr>
          <w:p w14:paraId="0CCDBB3C" w14:textId="77777777" w:rsidR="003A0B06" w:rsidRPr="00FE4627" w:rsidRDefault="003A0B06" w:rsidP="002824E9">
            <w:pPr>
              <w:spacing w:after="60" w:line="360" w:lineRule="auto"/>
              <w:jc w:val="left"/>
              <w:rPr>
                <w:rFonts w:cstheme="minorHAnsi"/>
              </w:rPr>
            </w:pPr>
            <w:r w:rsidRPr="00FE4627">
              <w:rPr>
                <w:rFonts w:cstheme="minorHAnsi"/>
              </w:rPr>
              <w:t>podporuje dobré vztahy s druhými osobami</w:t>
            </w:r>
          </w:p>
        </w:tc>
        <w:tc>
          <w:tcPr>
            <w:tcW w:w="2994" w:type="dxa"/>
          </w:tcPr>
          <w:p w14:paraId="4B94AAC3" w14:textId="77777777" w:rsidR="003A0B06" w:rsidRPr="00FF6077" w:rsidRDefault="003A0B06" w:rsidP="002824E9">
            <w:pPr>
              <w:pStyle w:val="Odstavecseseznamem"/>
              <w:widowControl w:val="0"/>
              <w:numPr>
                <w:ilvl w:val="0"/>
                <w:numId w:val="6"/>
              </w:numPr>
              <w:spacing w:after="60" w:line="360" w:lineRule="auto"/>
              <w:jc w:val="left"/>
              <w:rPr>
                <w:rFonts w:cstheme="minorHAnsi"/>
              </w:rPr>
            </w:pPr>
            <w:r w:rsidRPr="00FE4627">
              <w:rPr>
                <w:rFonts w:cstheme="minorHAnsi"/>
              </w:rPr>
              <w:t xml:space="preserve">vztahy a pravidla v soužití mezi lidmi </w:t>
            </w:r>
          </w:p>
          <w:p w14:paraId="2167DD00" w14:textId="556F68A6" w:rsidR="003A0B06" w:rsidRPr="00FF6077" w:rsidRDefault="003A0B06" w:rsidP="002824E9">
            <w:pPr>
              <w:pStyle w:val="Odstavecseseznamem"/>
              <w:widowControl w:val="0"/>
              <w:numPr>
                <w:ilvl w:val="0"/>
                <w:numId w:val="6"/>
              </w:numPr>
              <w:spacing w:after="60" w:line="360" w:lineRule="auto"/>
              <w:jc w:val="left"/>
              <w:rPr>
                <w:rFonts w:cstheme="minorHAnsi"/>
                <w:b/>
                <w:bCs/>
              </w:rPr>
            </w:pPr>
            <w:r w:rsidRPr="00FE4627">
              <w:rPr>
                <w:rFonts w:cstheme="minorHAnsi"/>
              </w:rPr>
              <w:t xml:space="preserve">vztahy ve dvojici, kamarádství, přátelství, láska, manželství </w:t>
            </w:r>
            <w:r w:rsidR="00061C17">
              <w:rPr>
                <w:rFonts w:cstheme="minorHAnsi"/>
              </w:rPr>
              <w:br/>
            </w:r>
            <w:r w:rsidRPr="00FE4627">
              <w:rPr>
                <w:rFonts w:cstheme="minorHAnsi"/>
              </w:rPr>
              <w:t>a rodičovství</w:t>
            </w:r>
          </w:p>
          <w:p w14:paraId="67CC24E0" w14:textId="2E0E8298" w:rsidR="00D9140E" w:rsidRPr="00D9140E" w:rsidRDefault="003A0B06" w:rsidP="002824E9">
            <w:pPr>
              <w:pStyle w:val="Odstavecseseznamem"/>
              <w:widowControl w:val="0"/>
              <w:numPr>
                <w:ilvl w:val="0"/>
                <w:numId w:val="6"/>
              </w:numPr>
              <w:spacing w:after="60" w:line="360" w:lineRule="auto"/>
              <w:jc w:val="left"/>
              <w:rPr>
                <w:rFonts w:cstheme="minorHAnsi"/>
                <w:b/>
                <w:bCs/>
              </w:rPr>
            </w:pPr>
            <w:r w:rsidRPr="00FE4627">
              <w:rPr>
                <w:rFonts w:eastAsia="Times New Roman" w:cstheme="minorHAnsi"/>
              </w:rPr>
              <w:t xml:space="preserve">mezilidské vztahy </w:t>
            </w:r>
            <w:r w:rsidR="00061C17">
              <w:rPr>
                <w:rFonts w:eastAsia="Times New Roman" w:cstheme="minorHAnsi"/>
              </w:rPr>
              <w:br/>
            </w:r>
            <w:r w:rsidRPr="00FE4627">
              <w:rPr>
                <w:rFonts w:eastAsia="Times New Roman" w:cstheme="minorHAnsi"/>
              </w:rPr>
              <w:t>a komunikace</w:t>
            </w:r>
          </w:p>
          <w:p w14:paraId="1190AEDD" w14:textId="77777777" w:rsidR="00D9140E" w:rsidRPr="00D9140E" w:rsidRDefault="003A0B06" w:rsidP="002824E9">
            <w:pPr>
              <w:pStyle w:val="Odstavecseseznamem"/>
              <w:widowControl w:val="0"/>
              <w:numPr>
                <w:ilvl w:val="0"/>
                <w:numId w:val="6"/>
              </w:numPr>
              <w:spacing w:after="60" w:line="360" w:lineRule="auto"/>
              <w:jc w:val="left"/>
              <w:rPr>
                <w:rFonts w:cstheme="minorHAnsi"/>
                <w:b/>
                <w:bCs/>
              </w:rPr>
            </w:pPr>
            <w:r w:rsidRPr="00FE4627">
              <w:rPr>
                <w:rFonts w:eastAsia="Times New Roman" w:cstheme="minorHAnsi"/>
              </w:rPr>
              <w:t>respektování sebe sama a druhých</w:t>
            </w:r>
          </w:p>
          <w:p w14:paraId="2895FA88" w14:textId="2DC249A9" w:rsidR="003A0B06" w:rsidRPr="00FF6077" w:rsidRDefault="003A0B06" w:rsidP="002824E9">
            <w:pPr>
              <w:pStyle w:val="Odstavecseseznamem"/>
              <w:widowControl w:val="0"/>
              <w:numPr>
                <w:ilvl w:val="0"/>
                <w:numId w:val="6"/>
              </w:numPr>
              <w:spacing w:after="60" w:line="360" w:lineRule="auto"/>
              <w:jc w:val="left"/>
              <w:rPr>
                <w:rFonts w:cstheme="minorHAnsi"/>
                <w:b/>
                <w:bCs/>
              </w:rPr>
            </w:pPr>
            <w:r w:rsidRPr="00FE4627">
              <w:rPr>
                <w:rFonts w:eastAsia="Times New Roman" w:cstheme="minorHAnsi"/>
              </w:rPr>
              <w:t>chování podpor</w:t>
            </w:r>
            <w:r w:rsidR="00D9140E">
              <w:rPr>
                <w:rFonts w:eastAsia="Times New Roman" w:cstheme="minorHAnsi"/>
              </w:rPr>
              <w:t>u</w:t>
            </w:r>
            <w:r w:rsidRPr="00FE4627">
              <w:rPr>
                <w:rFonts w:eastAsia="Times New Roman" w:cstheme="minorHAnsi"/>
              </w:rPr>
              <w:t>jící dobré vztahy</w:t>
            </w:r>
          </w:p>
          <w:p w14:paraId="520F1AEE" w14:textId="77777777" w:rsidR="003A0B06" w:rsidRPr="005B131A" w:rsidRDefault="003A0B06" w:rsidP="002824E9">
            <w:pPr>
              <w:pStyle w:val="Odstavecseseznamem"/>
              <w:widowControl w:val="0"/>
              <w:spacing w:after="60" w:line="360" w:lineRule="auto"/>
              <w:ind w:left="502"/>
              <w:jc w:val="left"/>
              <w:rPr>
                <w:rFonts w:eastAsia="Times New Roman" w:cstheme="minorHAnsi"/>
                <w:b/>
                <w:bCs/>
              </w:rPr>
            </w:pPr>
            <w:r w:rsidRPr="005B131A">
              <w:rPr>
                <w:rFonts w:eastAsia="Times New Roman" w:cstheme="minorHAnsi"/>
                <w:b/>
                <w:bCs/>
              </w:rPr>
              <w:t>OSV-</w:t>
            </w:r>
            <w:proofErr w:type="gramStart"/>
            <w:r w:rsidR="008068DE" w:rsidRPr="005B131A">
              <w:rPr>
                <w:rFonts w:eastAsia="Times New Roman" w:cstheme="minorHAnsi"/>
                <w:b/>
                <w:bCs/>
              </w:rPr>
              <w:t xml:space="preserve">SR - </w:t>
            </w:r>
            <w:r w:rsidRPr="005B131A">
              <w:rPr>
                <w:rFonts w:eastAsia="Times New Roman" w:cstheme="minorHAnsi"/>
                <w:b/>
                <w:bCs/>
              </w:rPr>
              <w:t>Mezilidské</w:t>
            </w:r>
            <w:proofErr w:type="gramEnd"/>
            <w:r w:rsidRPr="005B131A">
              <w:rPr>
                <w:rFonts w:eastAsia="Times New Roman" w:cstheme="minorHAnsi"/>
                <w:b/>
                <w:bCs/>
              </w:rPr>
              <w:t xml:space="preserve"> vztahy</w:t>
            </w:r>
          </w:p>
          <w:p w14:paraId="1CB8E95B" w14:textId="7DB4D655" w:rsidR="00C11C9B" w:rsidRPr="0046152D" w:rsidRDefault="00C11C9B" w:rsidP="002824E9">
            <w:pPr>
              <w:pStyle w:val="Odstavecseseznamem"/>
              <w:widowControl w:val="0"/>
              <w:spacing w:after="60" w:line="360" w:lineRule="auto"/>
              <w:ind w:left="502"/>
              <w:jc w:val="left"/>
              <w:rPr>
                <w:rFonts w:cstheme="minorHAnsi"/>
                <w:b/>
                <w:bCs/>
                <w:i/>
                <w:iCs/>
                <w:color w:val="FF0000"/>
                <w:szCs w:val="22"/>
                <w:u w:val="single"/>
              </w:rPr>
            </w:pPr>
            <w:r w:rsidRPr="005B131A">
              <w:rPr>
                <w:rFonts w:eastAsia="Times New Roman" w:cstheme="minorHAnsi"/>
                <w:b/>
                <w:bCs/>
              </w:rPr>
              <w:t xml:space="preserve">OSV-OR-sebepoznání </w:t>
            </w:r>
            <w:r w:rsidR="00061C17">
              <w:rPr>
                <w:rFonts w:eastAsia="Times New Roman" w:cstheme="minorHAnsi"/>
                <w:b/>
                <w:bCs/>
              </w:rPr>
              <w:br/>
            </w:r>
            <w:r w:rsidRPr="005B131A">
              <w:rPr>
                <w:rFonts w:eastAsia="Times New Roman" w:cstheme="minorHAnsi"/>
                <w:b/>
                <w:bCs/>
              </w:rPr>
              <w:t>a sebepojetí</w:t>
            </w:r>
          </w:p>
        </w:tc>
      </w:tr>
      <w:tr w:rsidR="003A0B06" w:rsidRPr="00FE4627" w14:paraId="2B46A4DB" w14:textId="77777777" w:rsidTr="003D435E">
        <w:tc>
          <w:tcPr>
            <w:tcW w:w="8771" w:type="dxa"/>
            <w:gridSpan w:val="3"/>
          </w:tcPr>
          <w:p w14:paraId="492854B6" w14:textId="10E501B3" w:rsidR="003A0B06" w:rsidRPr="00FE4627" w:rsidRDefault="00061C17" w:rsidP="00061C17">
            <w:pPr>
              <w:widowControl w:val="0"/>
              <w:spacing w:before="40" w:line="360" w:lineRule="auto"/>
              <w:jc w:val="lef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3. </w:t>
            </w:r>
            <w:r w:rsidR="003A0B06" w:rsidRPr="006E074B">
              <w:rPr>
                <w:rFonts w:cstheme="minorHAnsi"/>
                <w:b/>
              </w:rPr>
              <w:t>Zdravý způsob života</w:t>
            </w:r>
          </w:p>
        </w:tc>
      </w:tr>
      <w:tr w:rsidR="003A0B06" w:rsidRPr="00FE4627" w14:paraId="587ACDB2" w14:textId="77777777" w:rsidTr="003D435E">
        <w:tc>
          <w:tcPr>
            <w:tcW w:w="2906" w:type="dxa"/>
          </w:tcPr>
          <w:p w14:paraId="502F3E20" w14:textId="6D6EBD2F" w:rsidR="003A0B06" w:rsidRPr="00FF6077" w:rsidRDefault="003A0B06" w:rsidP="00461354">
            <w:pPr>
              <w:pStyle w:val="Seznamsodrkami2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E46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využívat osvojené relaxační </w:t>
            </w:r>
            <w:r w:rsidR="0046135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</w:r>
            <w:r w:rsidRPr="00FE46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a kompenzační techniky </w:t>
            </w:r>
            <w:r w:rsidR="0046135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</w:r>
            <w:r w:rsidRPr="00FE46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 sociální dovednosti k překonání únavy</w:t>
            </w:r>
            <w:r w:rsidR="0046135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</w:r>
            <w:r w:rsidRPr="00FE46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 regeneraci organismu</w:t>
            </w:r>
          </w:p>
        </w:tc>
        <w:tc>
          <w:tcPr>
            <w:tcW w:w="2871" w:type="dxa"/>
          </w:tcPr>
          <w:p w14:paraId="3F6F1FED" w14:textId="4C5CB387" w:rsidR="003A0B06" w:rsidRPr="00FE4627" w:rsidRDefault="003A0B06" w:rsidP="002824E9">
            <w:pPr>
              <w:spacing w:after="160" w:line="360" w:lineRule="auto"/>
              <w:jc w:val="left"/>
              <w:rPr>
                <w:rFonts w:cstheme="minorHAnsi"/>
              </w:rPr>
            </w:pPr>
            <w:r w:rsidRPr="006E074B">
              <w:rPr>
                <w:rFonts w:cstheme="minorHAnsi"/>
              </w:rPr>
              <w:t>um</w:t>
            </w:r>
            <w:r w:rsidRPr="00FE4627">
              <w:rPr>
                <w:rFonts w:cstheme="minorHAnsi"/>
              </w:rPr>
              <w:t>í</w:t>
            </w:r>
            <w:r w:rsidRPr="006E074B">
              <w:rPr>
                <w:rFonts w:cstheme="minorHAnsi"/>
              </w:rPr>
              <w:t xml:space="preserve"> rozlišit stres a normu, um</w:t>
            </w:r>
            <w:r w:rsidRPr="00FE4627">
              <w:rPr>
                <w:rFonts w:cstheme="minorHAnsi"/>
              </w:rPr>
              <w:t xml:space="preserve">í </w:t>
            </w:r>
            <w:r w:rsidRPr="006E074B">
              <w:rPr>
                <w:rFonts w:cstheme="minorHAnsi"/>
              </w:rPr>
              <w:t xml:space="preserve">použít dovednosti k překonání únavy </w:t>
            </w:r>
            <w:r w:rsidR="00461354">
              <w:rPr>
                <w:rFonts w:cstheme="minorHAnsi"/>
              </w:rPr>
              <w:br/>
            </w:r>
            <w:r w:rsidRPr="006E074B">
              <w:rPr>
                <w:rFonts w:cstheme="minorHAnsi"/>
              </w:rPr>
              <w:t>a nepříjemných situací</w:t>
            </w:r>
          </w:p>
        </w:tc>
        <w:tc>
          <w:tcPr>
            <w:tcW w:w="2994" w:type="dxa"/>
          </w:tcPr>
          <w:p w14:paraId="0A661A15" w14:textId="77777777" w:rsidR="00D9140E" w:rsidRDefault="003A0B06" w:rsidP="002824E9">
            <w:pPr>
              <w:widowControl w:val="0"/>
              <w:numPr>
                <w:ilvl w:val="0"/>
                <w:numId w:val="6"/>
              </w:numPr>
              <w:spacing w:line="360" w:lineRule="auto"/>
              <w:jc w:val="left"/>
              <w:rPr>
                <w:rFonts w:eastAsia="Times New Roman" w:cstheme="minorHAnsi"/>
              </w:rPr>
            </w:pPr>
            <w:r w:rsidRPr="00FE4627">
              <w:rPr>
                <w:rFonts w:eastAsia="Times New Roman" w:cstheme="minorHAnsi"/>
              </w:rPr>
              <w:t>režim dne</w:t>
            </w:r>
          </w:p>
          <w:p w14:paraId="252899D2" w14:textId="5C497DA5" w:rsidR="003A0B06" w:rsidRPr="00FF6077" w:rsidRDefault="003A0B06" w:rsidP="002824E9">
            <w:pPr>
              <w:widowControl w:val="0"/>
              <w:numPr>
                <w:ilvl w:val="0"/>
                <w:numId w:val="6"/>
              </w:numPr>
              <w:spacing w:line="360" w:lineRule="auto"/>
              <w:jc w:val="left"/>
              <w:rPr>
                <w:rFonts w:eastAsia="Times New Roman" w:cstheme="minorHAnsi"/>
              </w:rPr>
            </w:pPr>
            <w:r w:rsidRPr="00FE4627">
              <w:rPr>
                <w:rFonts w:eastAsia="Times New Roman" w:cstheme="minorHAnsi"/>
              </w:rPr>
              <w:t>sociální dovednosti pro zvládání únavy a stresu</w:t>
            </w:r>
          </w:p>
          <w:p w14:paraId="21A1D526" w14:textId="77777777" w:rsidR="003A0B06" w:rsidRPr="00FF6077" w:rsidRDefault="003A0B06" w:rsidP="002824E9">
            <w:pPr>
              <w:widowControl w:val="0"/>
              <w:numPr>
                <w:ilvl w:val="0"/>
                <w:numId w:val="6"/>
              </w:numPr>
              <w:spacing w:line="360" w:lineRule="auto"/>
              <w:jc w:val="left"/>
              <w:rPr>
                <w:rFonts w:eastAsia="Times New Roman" w:cstheme="minorHAnsi"/>
              </w:rPr>
            </w:pPr>
            <w:r w:rsidRPr="00FE4627">
              <w:rPr>
                <w:rFonts w:eastAsia="Times New Roman" w:cstheme="minorHAnsi"/>
              </w:rPr>
              <w:t>relaxace, kompenzační techniky, význam pohybu a sportu</w:t>
            </w:r>
          </w:p>
        </w:tc>
      </w:tr>
      <w:tr w:rsidR="003A0B06" w:rsidRPr="00FE4627" w14:paraId="7F8A7115" w14:textId="77777777" w:rsidTr="003D435E">
        <w:tc>
          <w:tcPr>
            <w:tcW w:w="2906" w:type="dxa"/>
          </w:tcPr>
          <w:p w14:paraId="7A321D06" w14:textId="77777777" w:rsidR="003A0B06" w:rsidRPr="00461354" w:rsidRDefault="003A0B06" w:rsidP="00461354">
            <w:pPr>
              <w:widowControl w:val="0"/>
              <w:spacing w:line="360" w:lineRule="auto"/>
              <w:jc w:val="left"/>
              <w:rPr>
                <w:rFonts w:cstheme="minorHAnsi"/>
                <w:i/>
                <w:iCs/>
              </w:rPr>
            </w:pPr>
            <w:r w:rsidRPr="00461354">
              <w:rPr>
                <w:rFonts w:cstheme="minorHAnsi"/>
                <w:i/>
                <w:iCs/>
              </w:rPr>
              <w:t>dodržovat zdravé stravovací návyky a podle možností uplatňovat zásady správné výživy</w:t>
            </w:r>
          </w:p>
        </w:tc>
        <w:tc>
          <w:tcPr>
            <w:tcW w:w="2871" w:type="dxa"/>
          </w:tcPr>
          <w:p w14:paraId="6F905694" w14:textId="29D9D449" w:rsidR="003A0B06" w:rsidRPr="00FE4627" w:rsidRDefault="003A0B06" w:rsidP="002824E9">
            <w:pPr>
              <w:spacing w:after="160" w:line="360" w:lineRule="auto"/>
              <w:jc w:val="left"/>
              <w:rPr>
                <w:rFonts w:cstheme="minorHAnsi"/>
              </w:rPr>
            </w:pPr>
            <w:r w:rsidRPr="006E074B">
              <w:rPr>
                <w:rFonts w:cstheme="minorHAnsi"/>
              </w:rPr>
              <w:t>dodrž</w:t>
            </w:r>
            <w:r w:rsidRPr="00FE4627">
              <w:rPr>
                <w:rFonts w:cstheme="minorHAnsi"/>
              </w:rPr>
              <w:t>uje</w:t>
            </w:r>
            <w:r w:rsidRPr="006E074B">
              <w:rPr>
                <w:rFonts w:cstheme="minorHAnsi"/>
              </w:rPr>
              <w:t xml:space="preserve"> zásady správného stravování a usil</w:t>
            </w:r>
            <w:r w:rsidRPr="00FE4627">
              <w:rPr>
                <w:rFonts w:cstheme="minorHAnsi"/>
              </w:rPr>
              <w:t xml:space="preserve">uje </w:t>
            </w:r>
            <w:r w:rsidR="00461354">
              <w:rPr>
                <w:rFonts w:cstheme="minorHAnsi"/>
              </w:rPr>
              <w:br/>
            </w:r>
            <w:r w:rsidRPr="006E074B">
              <w:rPr>
                <w:rFonts w:cstheme="minorHAnsi"/>
              </w:rPr>
              <w:t xml:space="preserve">o pozitivní změny ve svém životě </w:t>
            </w:r>
          </w:p>
        </w:tc>
        <w:tc>
          <w:tcPr>
            <w:tcW w:w="2994" w:type="dxa"/>
          </w:tcPr>
          <w:p w14:paraId="7A0DEAC9" w14:textId="77777777" w:rsidR="00D9140E" w:rsidRPr="00D9140E" w:rsidRDefault="003A0B06" w:rsidP="002824E9">
            <w:pPr>
              <w:pStyle w:val="Odstavecseseznamem"/>
              <w:widowControl w:val="0"/>
              <w:numPr>
                <w:ilvl w:val="0"/>
                <w:numId w:val="6"/>
              </w:numPr>
              <w:spacing w:after="60" w:line="360" w:lineRule="auto"/>
              <w:jc w:val="left"/>
              <w:rPr>
                <w:rFonts w:cstheme="minorHAnsi"/>
              </w:rPr>
            </w:pPr>
            <w:r w:rsidRPr="00FE4627">
              <w:rPr>
                <w:rFonts w:eastAsia="Times New Roman" w:cstheme="minorHAnsi"/>
              </w:rPr>
              <w:t>zásady správného stravování, výživa, specifické druhy výživy</w:t>
            </w:r>
          </w:p>
          <w:p w14:paraId="2A25FCE2" w14:textId="77777777" w:rsidR="003A0B06" w:rsidRPr="00EB0303" w:rsidRDefault="003A0B06" w:rsidP="002824E9">
            <w:pPr>
              <w:pStyle w:val="Odstavecseseznamem"/>
              <w:widowControl w:val="0"/>
              <w:numPr>
                <w:ilvl w:val="0"/>
                <w:numId w:val="6"/>
              </w:numPr>
              <w:spacing w:after="60" w:line="360" w:lineRule="auto"/>
              <w:jc w:val="left"/>
              <w:rPr>
                <w:rFonts w:cstheme="minorHAnsi"/>
              </w:rPr>
            </w:pPr>
            <w:r w:rsidRPr="00FE4627">
              <w:rPr>
                <w:rFonts w:eastAsia="Times New Roman" w:cstheme="minorHAnsi"/>
              </w:rPr>
              <w:t xml:space="preserve">poruchy přijímání </w:t>
            </w:r>
            <w:r w:rsidR="00D9140E">
              <w:rPr>
                <w:rFonts w:eastAsia="Times New Roman" w:cstheme="minorHAnsi"/>
              </w:rPr>
              <w:t>p</w:t>
            </w:r>
            <w:r w:rsidRPr="00FE4627">
              <w:rPr>
                <w:rFonts w:eastAsia="Times New Roman" w:cstheme="minorHAnsi"/>
              </w:rPr>
              <w:t>otravy</w:t>
            </w:r>
          </w:p>
          <w:p w14:paraId="0DCB4D69" w14:textId="77777777" w:rsidR="00EB0303" w:rsidRDefault="00EB0303" w:rsidP="00EB0303">
            <w:pPr>
              <w:pStyle w:val="Odstavecseseznamem"/>
              <w:widowControl w:val="0"/>
              <w:spacing w:after="60" w:line="360" w:lineRule="auto"/>
              <w:ind w:left="502"/>
              <w:jc w:val="left"/>
              <w:rPr>
                <w:rFonts w:cstheme="minorHAnsi"/>
              </w:rPr>
            </w:pPr>
          </w:p>
          <w:p w14:paraId="0F565F15" w14:textId="0E632D3E" w:rsidR="00EB0303" w:rsidRPr="00FE4627" w:rsidRDefault="00EB0303" w:rsidP="00EB0303">
            <w:pPr>
              <w:pStyle w:val="Odstavecseseznamem"/>
              <w:widowControl w:val="0"/>
              <w:spacing w:after="60" w:line="360" w:lineRule="auto"/>
              <w:ind w:left="502"/>
              <w:jc w:val="left"/>
              <w:rPr>
                <w:rFonts w:cstheme="minorHAnsi"/>
              </w:rPr>
            </w:pPr>
          </w:p>
        </w:tc>
      </w:tr>
      <w:tr w:rsidR="003A0B06" w:rsidRPr="00FE4627" w14:paraId="7B9F9E9B" w14:textId="77777777" w:rsidTr="003D435E">
        <w:tc>
          <w:tcPr>
            <w:tcW w:w="8771" w:type="dxa"/>
            <w:gridSpan w:val="3"/>
          </w:tcPr>
          <w:p w14:paraId="7D212544" w14:textId="508DA452" w:rsidR="003A0B06" w:rsidRPr="00FE4627" w:rsidRDefault="00461354" w:rsidP="00461354">
            <w:pPr>
              <w:widowControl w:val="0"/>
              <w:spacing w:before="40"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lastRenderedPageBreak/>
              <w:t xml:space="preserve">4. </w:t>
            </w:r>
            <w:r w:rsidR="003A0B06" w:rsidRPr="004B28C5">
              <w:rPr>
                <w:rFonts w:cstheme="minorHAnsi"/>
                <w:b/>
                <w:bCs/>
              </w:rPr>
              <w:t>Podpora zdraví</w:t>
            </w:r>
          </w:p>
        </w:tc>
      </w:tr>
      <w:tr w:rsidR="003A0B06" w:rsidRPr="00FE4627" w14:paraId="39C857E2" w14:textId="77777777" w:rsidTr="003D435E">
        <w:tc>
          <w:tcPr>
            <w:tcW w:w="2906" w:type="dxa"/>
          </w:tcPr>
          <w:p w14:paraId="359498B8" w14:textId="77777777" w:rsidR="003A0B06" w:rsidRPr="00461354" w:rsidRDefault="003A0B06" w:rsidP="00461354">
            <w:pPr>
              <w:widowControl w:val="0"/>
              <w:spacing w:line="360" w:lineRule="auto"/>
              <w:jc w:val="left"/>
              <w:rPr>
                <w:rFonts w:cstheme="minorHAnsi"/>
                <w:i/>
                <w:iCs/>
              </w:rPr>
            </w:pPr>
            <w:r w:rsidRPr="00461354">
              <w:rPr>
                <w:rFonts w:cstheme="minorHAnsi"/>
                <w:i/>
                <w:iCs/>
              </w:rPr>
              <w:t>správně pojmenovat základní části lidského těla</w:t>
            </w:r>
          </w:p>
          <w:p w14:paraId="20B3A0CA" w14:textId="77777777" w:rsidR="003A0B06" w:rsidRPr="00FE4627" w:rsidRDefault="003A0B06" w:rsidP="002824E9">
            <w:pPr>
              <w:pStyle w:val="Seznamsodrkami2"/>
              <w:tabs>
                <w:tab w:val="clear" w:pos="454"/>
              </w:tabs>
              <w:spacing w:before="0" w:line="360" w:lineRule="auto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2871" w:type="dxa"/>
          </w:tcPr>
          <w:p w14:paraId="262C25F9" w14:textId="77777777" w:rsidR="003A0B06" w:rsidRPr="004B28C5" w:rsidRDefault="003A0B06" w:rsidP="002824E9">
            <w:pPr>
              <w:spacing w:after="160" w:line="360" w:lineRule="auto"/>
              <w:jc w:val="left"/>
              <w:rPr>
                <w:rFonts w:cstheme="minorHAnsi"/>
              </w:rPr>
            </w:pPr>
            <w:r w:rsidRPr="004B28C5">
              <w:rPr>
                <w:rFonts w:cstheme="minorHAnsi"/>
              </w:rPr>
              <w:t>pojmen</w:t>
            </w:r>
            <w:r w:rsidRPr="00FE4627">
              <w:rPr>
                <w:rFonts w:cstheme="minorHAnsi"/>
              </w:rPr>
              <w:t>uje</w:t>
            </w:r>
            <w:r w:rsidRPr="004B28C5">
              <w:rPr>
                <w:rFonts w:cstheme="minorHAnsi"/>
              </w:rPr>
              <w:t xml:space="preserve"> základní části lidského těla a funkce orgánů</w:t>
            </w:r>
          </w:p>
          <w:p w14:paraId="06B98AF7" w14:textId="77777777" w:rsidR="003A0B06" w:rsidRPr="00FE4627" w:rsidRDefault="003A0B06" w:rsidP="002824E9">
            <w:pPr>
              <w:spacing w:after="60" w:line="360" w:lineRule="auto"/>
              <w:jc w:val="left"/>
              <w:rPr>
                <w:rFonts w:cstheme="minorHAnsi"/>
              </w:rPr>
            </w:pPr>
          </w:p>
        </w:tc>
        <w:tc>
          <w:tcPr>
            <w:tcW w:w="2994" w:type="dxa"/>
          </w:tcPr>
          <w:p w14:paraId="1714E07A" w14:textId="77777777" w:rsidR="003A0B06" w:rsidRPr="00FF6077" w:rsidRDefault="003A0B06" w:rsidP="002824E9">
            <w:pPr>
              <w:widowControl w:val="0"/>
              <w:numPr>
                <w:ilvl w:val="0"/>
                <w:numId w:val="6"/>
              </w:numPr>
              <w:spacing w:before="40" w:line="360" w:lineRule="auto"/>
              <w:jc w:val="left"/>
              <w:rPr>
                <w:rFonts w:eastAsia="Times New Roman" w:cstheme="minorHAnsi"/>
              </w:rPr>
            </w:pPr>
            <w:r w:rsidRPr="00FE4627">
              <w:rPr>
                <w:rFonts w:eastAsia="Times New Roman" w:cstheme="minorHAnsi"/>
              </w:rPr>
              <w:t>základní anatomie lidského těla</w:t>
            </w:r>
          </w:p>
          <w:p w14:paraId="16F46B62" w14:textId="77777777" w:rsidR="003A0B06" w:rsidRPr="00FF6077" w:rsidRDefault="003A0B06" w:rsidP="002824E9">
            <w:pPr>
              <w:widowControl w:val="0"/>
              <w:numPr>
                <w:ilvl w:val="0"/>
                <w:numId w:val="6"/>
              </w:numPr>
              <w:spacing w:line="360" w:lineRule="auto"/>
              <w:jc w:val="left"/>
              <w:rPr>
                <w:rFonts w:eastAsia="Times New Roman" w:cstheme="minorHAnsi"/>
              </w:rPr>
            </w:pPr>
            <w:r w:rsidRPr="00FE4627">
              <w:rPr>
                <w:rFonts w:eastAsia="Times New Roman" w:cstheme="minorHAnsi"/>
              </w:rPr>
              <w:t>jednotlivé orgánové soustavy, základní funkce orgánů v těle</w:t>
            </w:r>
          </w:p>
        </w:tc>
      </w:tr>
      <w:tr w:rsidR="003A0B06" w:rsidRPr="00FE4627" w14:paraId="361DDF4C" w14:textId="77777777" w:rsidTr="003D435E">
        <w:tc>
          <w:tcPr>
            <w:tcW w:w="2906" w:type="dxa"/>
          </w:tcPr>
          <w:p w14:paraId="55E0454D" w14:textId="77777777" w:rsidR="003A0B06" w:rsidRPr="00FF6077" w:rsidRDefault="003A0B06" w:rsidP="00B158C9">
            <w:pPr>
              <w:widowControl w:val="0"/>
              <w:spacing w:line="360" w:lineRule="auto"/>
              <w:jc w:val="left"/>
              <w:rPr>
                <w:rFonts w:eastAsia="Times New Roman" w:cstheme="minorHAnsi"/>
                <w:color w:val="FF0000"/>
                <w:u w:val="single"/>
              </w:rPr>
            </w:pPr>
            <w:r w:rsidRPr="00FE4627">
              <w:rPr>
                <w:rFonts w:cstheme="minorHAnsi"/>
                <w:i/>
                <w:iCs/>
              </w:rPr>
              <w:t xml:space="preserve">specifikovat zdravotní obtíže v rámci svých možností </w:t>
            </w:r>
          </w:p>
        </w:tc>
        <w:tc>
          <w:tcPr>
            <w:tcW w:w="2871" w:type="dxa"/>
          </w:tcPr>
          <w:p w14:paraId="17CF90C3" w14:textId="77777777" w:rsidR="003A0B06" w:rsidRPr="00FE4627" w:rsidRDefault="003A0B06" w:rsidP="002824E9">
            <w:pPr>
              <w:spacing w:after="160" w:line="360" w:lineRule="auto"/>
              <w:jc w:val="left"/>
              <w:rPr>
                <w:rFonts w:cstheme="minorHAnsi"/>
              </w:rPr>
            </w:pPr>
            <w:r w:rsidRPr="004B28C5">
              <w:rPr>
                <w:rFonts w:cstheme="minorHAnsi"/>
              </w:rPr>
              <w:t>po</w:t>
            </w:r>
            <w:r w:rsidRPr="00FE4627">
              <w:rPr>
                <w:rFonts w:cstheme="minorHAnsi"/>
              </w:rPr>
              <w:t>píše</w:t>
            </w:r>
            <w:r w:rsidRPr="004B28C5">
              <w:rPr>
                <w:rFonts w:cstheme="minorHAnsi"/>
              </w:rPr>
              <w:t xml:space="preserve"> obtíže a příznaky nemoci, odpov</w:t>
            </w:r>
            <w:r w:rsidRPr="00FE4627">
              <w:rPr>
                <w:rFonts w:cstheme="minorHAnsi"/>
              </w:rPr>
              <w:t>í</w:t>
            </w:r>
            <w:r w:rsidRPr="004B28C5">
              <w:rPr>
                <w:rFonts w:cstheme="minorHAnsi"/>
              </w:rPr>
              <w:t xml:space="preserve"> na jednoduchou otázku týkající se zdraví</w:t>
            </w:r>
          </w:p>
        </w:tc>
        <w:tc>
          <w:tcPr>
            <w:tcW w:w="2994" w:type="dxa"/>
          </w:tcPr>
          <w:p w14:paraId="10F15100" w14:textId="77777777" w:rsidR="003A0B06" w:rsidRDefault="003A0B06" w:rsidP="002824E9">
            <w:pPr>
              <w:widowControl w:val="0"/>
              <w:numPr>
                <w:ilvl w:val="0"/>
                <w:numId w:val="6"/>
              </w:numPr>
              <w:spacing w:line="360" w:lineRule="auto"/>
              <w:jc w:val="left"/>
              <w:rPr>
                <w:rFonts w:eastAsia="Times New Roman" w:cstheme="minorHAnsi"/>
              </w:rPr>
            </w:pPr>
            <w:r w:rsidRPr="00FE4627">
              <w:rPr>
                <w:rFonts w:eastAsia="Times New Roman" w:cstheme="minorHAnsi"/>
              </w:rPr>
              <w:t>preventivní a lékařská péče</w:t>
            </w:r>
          </w:p>
          <w:p w14:paraId="14BD1D68" w14:textId="2DC5EDE6" w:rsidR="003A0B06" w:rsidRPr="005B131A" w:rsidRDefault="00D52FA3" w:rsidP="002824E9">
            <w:pPr>
              <w:widowControl w:val="0"/>
              <w:spacing w:line="360" w:lineRule="auto"/>
              <w:ind w:left="502"/>
              <w:jc w:val="left"/>
              <w:rPr>
                <w:rFonts w:eastAsia="Times New Roman" w:cstheme="minorHAnsi"/>
                <w:b/>
                <w:bCs/>
                <w:color w:val="FF0000"/>
              </w:rPr>
            </w:pPr>
            <w:r w:rsidRPr="005B131A">
              <w:rPr>
                <w:rFonts w:eastAsia="Times New Roman" w:cstheme="minorHAnsi"/>
                <w:b/>
                <w:bCs/>
              </w:rPr>
              <w:t>OSV – OR – Sebepoznání</w:t>
            </w:r>
            <w:r w:rsidR="003A0B06" w:rsidRPr="005B131A">
              <w:rPr>
                <w:rFonts w:eastAsia="Times New Roman" w:cstheme="minorHAnsi"/>
                <w:b/>
                <w:bCs/>
              </w:rPr>
              <w:t xml:space="preserve"> </w:t>
            </w:r>
            <w:r w:rsidR="00B158C9">
              <w:rPr>
                <w:rFonts w:eastAsia="Times New Roman" w:cstheme="minorHAnsi"/>
                <w:b/>
                <w:bCs/>
              </w:rPr>
              <w:br/>
            </w:r>
            <w:r w:rsidR="003A0B06" w:rsidRPr="005B131A">
              <w:rPr>
                <w:rFonts w:eastAsia="Times New Roman" w:cstheme="minorHAnsi"/>
                <w:b/>
                <w:bCs/>
              </w:rPr>
              <w:t>a sebepojetí</w:t>
            </w:r>
          </w:p>
        </w:tc>
      </w:tr>
      <w:tr w:rsidR="003A0B06" w:rsidRPr="00FE4627" w14:paraId="3DC34D92" w14:textId="77777777" w:rsidTr="003D435E">
        <w:tc>
          <w:tcPr>
            <w:tcW w:w="2906" w:type="dxa"/>
          </w:tcPr>
          <w:p w14:paraId="330C2926" w14:textId="77777777" w:rsidR="003A0B06" w:rsidRPr="00B158C9" w:rsidRDefault="003A0B06" w:rsidP="00B158C9">
            <w:pPr>
              <w:widowControl w:val="0"/>
              <w:spacing w:line="360" w:lineRule="auto"/>
              <w:jc w:val="left"/>
              <w:rPr>
                <w:rFonts w:cstheme="minorHAnsi"/>
                <w:i/>
                <w:iCs/>
              </w:rPr>
            </w:pPr>
            <w:r w:rsidRPr="00B158C9">
              <w:rPr>
                <w:rFonts w:cstheme="minorHAnsi"/>
                <w:i/>
                <w:iCs/>
              </w:rPr>
              <w:t>vědět, jak se chovat u lékaře, v nemocnici, lékárně</w:t>
            </w:r>
          </w:p>
          <w:p w14:paraId="749355AB" w14:textId="77777777" w:rsidR="003A0B06" w:rsidRPr="00FE4627" w:rsidRDefault="003A0B06" w:rsidP="002824E9">
            <w:pPr>
              <w:pStyle w:val="Seznamsodrkami2"/>
              <w:tabs>
                <w:tab w:val="clear" w:pos="454"/>
              </w:tabs>
              <w:spacing w:before="0" w:line="360" w:lineRule="auto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2871" w:type="dxa"/>
          </w:tcPr>
          <w:p w14:paraId="534A6A2B" w14:textId="77777777" w:rsidR="003A0B06" w:rsidRPr="00FE4627" w:rsidRDefault="003A0B06" w:rsidP="002824E9">
            <w:pPr>
              <w:spacing w:after="160" w:line="360" w:lineRule="auto"/>
              <w:jc w:val="left"/>
              <w:rPr>
                <w:rFonts w:cstheme="minorHAnsi"/>
              </w:rPr>
            </w:pPr>
            <w:r w:rsidRPr="004B28C5">
              <w:rPr>
                <w:rFonts w:cstheme="minorHAnsi"/>
              </w:rPr>
              <w:t>zvlád</w:t>
            </w:r>
            <w:r w:rsidRPr="00FE4627">
              <w:rPr>
                <w:rFonts w:cstheme="minorHAnsi"/>
              </w:rPr>
              <w:t>á</w:t>
            </w:r>
            <w:r w:rsidRPr="004B28C5">
              <w:rPr>
                <w:rFonts w:cstheme="minorHAnsi"/>
              </w:rPr>
              <w:t xml:space="preserve"> jednoduché modelové situace (ordinace, nemocnice, lékárna)</w:t>
            </w:r>
          </w:p>
        </w:tc>
        <w:tc>
          <w:tcPr>
            <w:tcW w:w="2994" w:type="dxa"/>
          </w:tcPr>
          <w:p w14:paraId="68D7E6EF" w14:textId="5B692C69" w:rsidR="00457C46" w:rsidRPr="004403B3" w:rsidRDefault="003A0B06" w:rsidP="002824E9">
            <w:pPr>
              <w:widowControl w:val="0"/>
              <w:numPr>
                <w:ilvl w:val="0"/>
                <w:numId w:val="6"/>
              </w:numPr>
              <w:spacing w:line="360" w:lineRule="auto"/>
              <w:jc w:val="left"/>
              <w:rPr>
                <w:rFonts w:eastAsia="Times New Roman" w:cstheme="minorHAnsi"/>
              </w:rPr>
            </w:pPr>
            <w:r w:rsidRPr="00FE4627">
              <w:rPr>
                <w:rFonts w:eastAsia="Times New Roman" w:cstheme="minorHAnsi"/>
              </w:rPr>
              <w:t>modelové situace – návštěva lékaře – komunikace v ordinaci, lékárně, nemocnici</w:t>
            </w:r>
          </w:p>
        </w:tc>
      </w:tr>
      <w:tr w:rsidR="003A0B06" w:rsidRPr="00FE4627" w14:paraId="2C0CAF70" w14:textId="77777777" w:rsidTr="003D435E">
        <w:tc>
          <w:tcPr>
            <w:tcW w:w="2906" w:type="dxa"/>
          </w:tcPr>
          <w:p w14:paraId="08839F5A" w14:textId="77777777" w:rsidR="003A0B06" w:rsidRPr="00FE4627" w:rsidRDefault="003A0B06" w:rsidP="00B158C9">
            <w:pPr>
              <w:pStyle w:val="Seznamsodrkami2"/>
              <w:tabs>
                <w:tab w:val="clear" w:pos="454"/>
              </w:tabs>
              <w:spacing w:before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E462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ošetřit drobné poranění, umět přivolat první pomoc</w:t>
            </w:r>
          </w:p>
        </w:tc>
        <w:tc>
          <w:tcPr>
            <w:tcW w:w="2871" w:type="dxa"/>
          </w:tcPr>
          <w:p w14:paraId="3C84F3D9" w14:textId="77777777" w:rsidR="003A0B06" w:rsidRPr="00FE4627" w:rsidRDefault="003A0B06" w:rsidP="002824E9">
            <w:pPr>
              <w:spacing w:after="60" w:line="360" w:lineRule="auto"/>
              <w:jc w:val="left"/>
              <w:rPr>
                <w:rFonts w:cstheme="minorHAnsi"/>
              </w:rPr>
            </w:pPr>
            <w:r w:rsidRPr="00FE4627">
              <w:rPr>
                <w:rFonts w:cstheme="minorHAnsi"/>
              </w:rPr>
              <w:t>zná a umí použít důležitá telefonní čísla, ošetří drobné poranění a zavolá pomoc</w:t>
            </w:r>
          </w:p>
        </w:tc>
        <w:tc>
          <w:tcPr>
            <w:tcW w:w="2994" w:type="dxa"/>
          </w:tcPr>
          <w:p w14:paraId="538B8F7E" w14:textId="77777777" w:rsidR="003A0B06" w:rsidRPr="00FE4627" w:rsidRDefault="003A0B06" w:rsidP="002824E9">
            <w:pPr>
              <w:pStyle w:val="Odstavecseseznamem"/>
              <w:widowControl w:val="0"/>
              <w:numPr>
                <w:ilvl w:val="0"/>
                <w:numId w:val="6"/>
              </w:numPr>
              <w:spacing w:after="60" w:line="360" w:lineRule="auto"/>
              <w:jc w:val="left"/>
              <w:rPr>
                <w:rFonts w:cstheme="minorHAnsi"/>
              </w:rPr>
            </w:pPr>
            <w:r w:rsidRPr="00FE4627">
              <w:rPr>
                <w:rFonts w:eastAsia="Times New Roman" w:cstheme="minorHAnsi"/>
              </w:rPr>
              <w:t>základy první pomoci, základní ošetření</w:t>
            </w:r>
          </w:p>
        </w:tc>
      </w:tr>
      <w:tr w:rsidR="003A0B06" w:rsidRPr="00FE4627" w14:paraId="5DDD1BF0" w14:textId="77777777" w:rsidTr="003D435E">
        <w:tc>
          <w:tcPr>
            <w:tcW w:w="8771" w:type="dxa"/>
            <w:gridSpan w:val="3"/>
          </w:tcPr>
          <w:p w14:paraId="7DB32D48" w14:textId="37E78D6E" w:rsidR="003A0B06" w:rsidRPr="00FE4627" w:rsidRDefault="00B158C9" w:rsidP="00B158C9">
            <w:pPr>
              <w:widowControl w:val="0"/>
              <w:spacing w:before="40" w:line="360" w:lineRule="auto"/>
              <w:jc w:val="lef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5. </w:t>
            </w:r>
            <w:r w:rsidR="003A0B06" w:rsidRPr="004B28C5">
              <w:rPr>
                <w:rFonts w:cstheme="minorHAnsi"/>
                <w:b/>
              </w:rPr>
              <w:t>Rizika ohrožující zdraví</w:t>
            </w:r>
          </w:p>
        </w:tc>
      </w:tr>
      <w:tr w:rsidR="003A0B06" w:rsidRPr="00FE4627" w14:paraId="18EBECF1" w14:textId="77777777" w:rsidTr="003D435E">
        <w:tc>
          <w:tcPr>
            <w:tcW w:w="2906" w:type="dxa"/>
          </w:tcPr>
          <w:p w14:paraId="0685BEE7" w14:textId="77777777" w:rsidR="003A0B06" w:rsidRPr="00B158C9" w:rsidRDefault="003A0B06" w:rsidP="00B158C9">
            <w:pPr>
              <w:widowControl w:val="0"/>
              <w:spacing w:line="360" w:lineRule="auto"/>
              <w:jc w:val="left"/>
              <w:rPr>
                <w:rFonts w:cstheme="minorHAnsi"/>
                <w:i/>
                <w:iCs/>
              </w:rPr>
            </w:pPr>
            <w:r w:rsidRPr="00B158C9">
              <w:rPr>
                <w:rFonts w:cstheme="minorHAnsi"/>
                <w:i/>
                <w:iCs/>
              </w:rPr>
              <w:t>řídit se pokyny odpovědných osob v případě mimořádných událostí</w:t>
            </w:r>
          </w:p>
          <w:p w14:paraId="53F948EF" w14:textId="77777777" w:rsidR="003A0B06" w:rsidRPr="00FE4627" w:rsidRDefault="003A0B06" w:rsidP="002824E9">
            <w:pPr>
              <w:pStyle w:val="Seznamsodrkami2"/>
              <w:tabs>
                <w:tab w:val="clear" w:pos="454"/>
              </w:tabs>
              <w:spacing w:before="0" w:line="360" w:lineRule="auto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2871" w:type="dxa"/>
          </w:tcPr>
          <w:p w14:paraId="6464E746" w14:textId="0F81E9DF" w:rsidR="00D9140E" w:rsidRPr="00921B58" w:rsidRDefault="00EB0303" w:rsidP="002824E9">
            <w:pPr>
              <w:spacing w:after="160"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D9140E" w:rsidRPr="00D9140E">
              <w:rPr>
                <w:rFonts w:cstheme="minorHAnsi"/>
              </w:rPr>
              <w:t>okáže rozeznat, kdy se jedná o stav mimořádné události</w:t>
            </w:r>
            <w:r w:rsidR="00921B58">
              <w:rPr>
                <w:rFonts w:cstheme="minorHAnsi"/>
              </w:rPr>
              <w:t>, r</w:t>
            </w:r>
            <w:r w:rsidR="00D9140E" w:rsidRPr="00D9140E">
              <w:rPr>
                <w:rFonts w:cstheme="minorHAnsi"/>
              </w:rPr>
              <w:t>eaguje na pokyny odpovědných osob</w:t>
            </w:r>
          </w:p>
        </w:tc>
        <w:tc>
          <w:tcPr>
            <w:tcW w:w="2994" w:type="dxa"/>
          </w:tcPr>
          <w:p w14:paraId="0D60D1E6" w14:textId="77777777" w:rsidR="00D9140E" w:rsidRDefault="001B2042" w:rsidP="002824E9">
            <w:pPr>
              <w:widowControl w:val="0"/>
              <w:numPr>
                <w:ilvl w:val="0"/>
                <w:numId w:val="6"/>
              </w:numPr>
              <w:spacing w:line="360" w:lineRule="auto"/>
              <w:jc w:val="left"/>
              <w:rPr>
                <w:rFonts w:eastAsia="Times New Roman" w:cstheme="minorHAnsi"/>
              </w:rPr>
            </w:pPr>
            <w:r w:rsidRPr="00FE4627">
              <w:rPr>
                <w:rFonts w:eastAsia="Times New Roman" w:cstheme="minorHAnsi"/>
              </w:rPr>
              <w:t xml:space="preserve">mimořádné události – </w:t>
            </w:r>
            <w:proofErr w:type="gramStart"/>
            <w:r w:rsidRPr="00FE4627">
              <w:rPr>
                <w:rFonts w:eastAsia="Times New Roman" w:cstheme="minorHAnsi"/>
              </w:rPr>
              <w:t>živelné</w:t>
            </w:r>
            <w:proofErr w:type="gramEnd"/>
            <w:r w:rsidRPr="00FE4627">
              <w:rPr>
                <w:rFonts w:eastAsia="Times New Roman" w:cstheme="minorHAnsi"/>
              </w:rPr>
              <w:t xml:space="preserve"> pohromy, krizové situace</w:t>
            </w:r>
          </w:p>
          <w:p w14:paraId="3AB583B1" w14:textId="63ECB335" w:rsidR="00D9140E" w:rsidRDefault="001B2042" w:rsidP="002824E9">
            <w:pPr>
              <w:widowControl w:val="0"/>
              <w:numPr>
                <w:ilvl w:val="0"/>
                <w:numId w:val="6"/>
              </w:numPr>
              <w:spacing w:line="360" w:lineRule="auto"/>
              <w:jc w:val="left"/>
              <w:rPr>
                <w:rFonts w:eastAsia="Times New Roman" w:cstheme="minorHAnsi"/>
              </w:rPr>
            </w:pPr>
            <w:r w:rsidRPr="00FE4627">
              <w:rPr>
                <w:rFonts w:eastAsia="Times New Roman" w:cstheme="minorHAnsi"/>
              </w:rPr>
              <w:t>evakuace osob</w:t>
            </w:r>
          </w:p>
          <w:p w14:paraId="0E096171" w14:textId="5E81394B" w:rsidR="001B2042" w:rsidRPr="001B2042" w:rsidRDefault="001B2042" w:rsidP="002824E9">
            <w:pPr>
              <w:widowControl w:val="0"/>
              <w:numPr>
                <w:ilvl w:val="0"/>
                <w:numId w:val="6"/>
              </w:numPr>
              <w:spacing w:line="360" w:lineRule="auto"/>
              <w:jc w:val="lef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evakuační zavazadlo</w:t>
            </w:r>
          </w:p>
        </w:tc>
      </w:tr>
      <w:tr w:rsidR="003A0B06" w:rsidRPr="00FE4627" w14:paraId="488A94E1" w14:textId="77777777" w:rsidTr="003D435E">
        <w:tc>
          <w:tcPr>
            <w:tcW w:w="2906" w:type="dxa"/>
          </w:tcPr>
          <w:p w14:paraId="2DED9891" w14:textId="77777777" w:rsidR="003A0B06" w:rsidRPr="00921B58" w:rsidRDefault="003A0B06" w:rsidP="00B158C9">
            <w:pPr>
              <w:widowControl w:val="0"/>
              <w:spacing w:after="160" w:line="360" w:lineRule="auto"/>
              <w:jc w:val="left"/>
              <w:rPr>
                <w:rFonts w:cstheme="minorHAnsi"/>
                <w:i/>
                <w:iCs/>
              </w:rPr>
            </w:pPr>
            <w:r w:rsidRPr="00921B58">
              <w:rPr>
                <w:rFonts w:cstheme="minorHAnsi"/>
                <w:i/>
                <w:iCs/>
              </w:rPr>
              <w:t>použít důležitá telefonní čísla</w:t>
            </w:r>
          </w:p>
          <w:p w14:paraId="0F02C34D" w14:textId="77777777" w:rsidR="003A0B06" w:rsidRPr="00FE4627" w:rsidRDefault="003A0B06" w:rsidP="002824E9">
            <w:pPr>
              <w:pStyle w:val="Seznamsodrkami2"/>
              <w:tabs>
                <w:tab w:val="clear" w:pos="454"/>
              </w:tabs>
              <w:spacing w:before="0" w:after="160" w:line="360" w:lineRule="auto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2871" w:type="dxa"/>
          </w:tcPr>
          <w:p w14:paraId="3D7E4E49" w14:textId="38BD1ED1" w:rsidR="003A0B06" w:rsidRPr="00FE4627" w:rsidRDefault="003A0B06" w:rsidP="002824E9">
            <w:pPr>
              <w:spacing w:line="360" w:lineRule="auto"/>
              <w:jc w:val="left"/>
              <w:rPr>
                <w:rFonts w:cstheme="minorHAnsi"/>
              </w:rPr>
            </w:pPr>
            <w:r w:rsidRPr="00314CCA">
              <w:rPr>
                <w:rFonts w:cstheme="minorHAnsi"/>
              </w:rPr>
              <w:t xml:space="preserve">zná a </w:t>
            </w:r>
            <w:r w:rsidRPr="00FE4627">
              <w:rPr>
                <w:rFonts w:cstheme="minorHAnsi"/>
              </w:rPr>
              <w:t xml:space="preserve">umí </w:t>
            </w:r>
            <w:r w:rsidRPr="00314CCA">
              <w:rPr>
                <w:rFonts w:cstheme="minorHAnsi"/>
              </w:rPr>
              <w:t>použít důležitá telefonní čísla</w:t>
            </w:r>
            <w:r w:rsidR="00921B58">
              <w:rPr>
                <w:rFonts w:cstheme="minorHAnsi"/>
              </w:rPr>
              <w:t xml:space="preserve"> </w:t>
            </w:r>
            <w:r w:rsidRPr="00314CCA">
              <w:rPr>
                <w:rFonts w:cstheme="minorHAnsi"/>
              </w:rPr>
              <w:t>zná složky integrovaného záchranného systému</w:t>
            </w:r>
          </w:p>
        </w:tc>
        <w:tc>
          <w:tcPr>
            <w:tcW w:w="2994" w:type="dxa"/>
          </w:tcPr>
          <w:p w14:paraId="4F94DE45" w14:textId="77777777" w:rsidR="00D9140E" w:rsidRDefault="003A0B06" w:rsidP="002824E9">
            <w:pPr>
              <w:widowControl w:val="0"/>
              <w:numPr>
                <w:ilvl w:val="0"/>
                <w:numId w:val="6"/>
              </w:numPr>
              <w:spacing w:line="360" w:lineRule="auto"/>
              <w:jc w:val="left"/>
              <w:rPr>
                <w:rFonts w:eastAsia="Times New Roman" w:cstheme="minorHAnsi"/>
              </w:rPr>
            </w:pPr>
            <w:r w:rsidRPr="00FE4627">
              <w:rPr>
                <w:rFonts w:eastAsia="Times New Roman" w:cstheme="minorHAnsi"/>
              </w:rPr>
              <w:t>krizová čísla</w:t>
            </w:r>
          </w:p>
          <w:p w14:paraId="056681B4" w14:textId="665E6D52" w:rsidR="003A0B06" w:rsidRPr="00FF6077" w:rsidRDefault="003A0B06" w:rsidP="002824E9">
            <w:pPr>
              <w:widowControl w:val="0"/>
              <w:numPr>
                <w:ilvl w:val="0"/>
                <w:numId w:val="6"/>
              </w:numPr>
              <w:spacing w:line="360" w:lineRule="auto"/>
              <w:jc w:val="left"/>
              <w:rPr>
                <w:rFonts w:eastAsia="Times New Roman" w:cstheme="minorHAnsi"/>
              </w:rPr>
            </w:pPr>
            <w:r w:rsidRPr="00FE4627">
              <w:rPr>
                <w:rFonts w:eastAsia="Times New Roman" w:cstheme="minorHAnsi"/>
              </w:rPr>
              <w:t>činnost integrovaného záchranného systému</w:t>
            </w:r>
          </w:p>
        </w:tc>
      </w:tr>
      <w:tr w:rsidR="003A0B06" w:rsidRPr="00FE4627" w14:paraId="6002DA2E" w14:textId="77777777" w:rsidTr="003D435E">
        <w:tc>
          <w:tcPr>
            <w:tcW w:w="2906" w:type="dxa"/>
          </w:tcPr>
          <w:p w14:paraId="077E6850" w14:textId="08AA6327" w:rsidR="003A0B06" w:rsidRPr="00921B58" w:rsidRDefault="003A0B06" w:rsidP="00921B58">
            <w:pPr>
              <w:widowControl w:val="0"/>
              <w:spacing w:line="360" w:lineRule="auto"/>
              <w:jc w:val="left"/>
              <w:rPr>
                <w:rFonts w:cstheme="minorHAnsi"/>
                <w:i/>
                <w:iCs/>
              </w:rPr>
            </w:pPr>
            <w:r w:rsidRPr="00921B58">
              <w:rPr>
                <w:rFonts w:cstheme="minorHAnsi"/>
                <w:i/>
                <w:iCs/>
              </w:rPr>
              <w:t>uplatňovat zásady</w:t>
            </w:r>
            <w:r w:rsidR="00921B58" w:rsidRPr="00921B58">
              <w:rPr>
                <w:rFonts w:cstheme="minorHAnsi"/>
                <w:i/>
                <w:iCs/>
              </w:rPr>
              <w:t xml:space="preserve"> </w:t>
            </w:r>
            <w:r w:rsidRPr="00921B58">
              <w:rPr>
                <w:rFonts w:cstheme="minorHAnsi"/>
                <w:i/>
                <w:iCs/>
              </w:rPr>
              <w:t>bezpečnosti a ochrany zdraví při práci</w:t>
            </w:r>
          </w:p>
        </w:tc>
        <w:tc>
          <w:tcPr>
            <w:tcW w:w="2871" w:type="dxa"/>
          </w:tcPr>
          <w:p w14:paraId="1774801C" w14:textId="1C2B5482" w:rsidR="003A0B06" w:rsidRPr="00FE4627" w:rsidRDefault="003A0B06" w:rsidP="002824E9">
            <w:pPr>
              <w:spacing w:after="60" w:line="360" w:lineRule="auto"/>
              <w:jc w:val="left"/>
              <w:rPr>
                <w:rFonts w:cstheme="minorHAnsi"/>
              </w:rPr>
            </w:pPr>
            <w:r w:rsidRPr="00FE4627">
              <w:rPr>
                <w:rFonts w:cstheme="minorHAnsi"/>
              </w:rPr>
              <w:t xml:space="preserve">zná a uplatňuje zásady bezpečnosti při práci </w:t>
            </w:r>
            <w:r w:rsidR="00921B58">
              <w:rPr>
                <w:rFonts w:cstheme="minorHAnsi"/>
              </w:rPr>
              <w:br/>
            </w:r>
            <w:r w:rsidRPr="00FE4627">
              <w:rPr>
                <w:rFonts w:cstheme="minorHAnsi"/>
              </w:rPr>
              <w:t>a v každodenním životě</w:t>
            </w:r>
          </w:p>
        </w:tc>
        <w:tc>
          <w:tcPr>
            <w:tcW w:w="2994" w:type="dxa"/>
          </w:tcPr>
          <w:p w14:paraId="6B636ABE" w14:textId="4555B852" w:rsidR="003A0B06" w:rsidRPr="00FF6077" w:rsidRDefault="003A0B06" w:rsidP="002824E9">
            <w:pPr>
              <w:pStyle w:val="Odstavecseseznamem"/>
              <w:widowControl w:val="0"/>
              <w:numPr>
                <w:ilvl w:val="0"/>
                <w:numId w:val="6"/>
              </w:numPr>
              <w:spacing w:after="60" w:line="360" w:lineRule="auto"/>
              <w:jc w:val="left"/>
              <w:rPr>
                <w:rFonts w:cstheme="minorHAnsi"/>
              </w:rPr>
            </w:pPr>
            <w:r w:rsidRPr="00FE4627">
              <w:rPr>
                <w:rFonts w:eastAsia="Times New Roman" w:cstheme="minorHAnsi"/>
              </w:rPr>
              <w:t xml:space="preserve">bezpečnost a ochrana zdraví na pracovištích </w:t>
            </w:r>
            <w:r w:rsidR="00921B58">
              <w:rPr>
                <w:rFonts w:eastAsia="Times New Roman" w:cstheme="minorHAnsi"/>
              </w:rPr>
              <w:br/>
            </w:r>
            <w:r w:rsidRPr="00FE4627">
              <w:rPr>
                <w:rFonts w:eastAsia="Times New Roman" w:cstheme="minorHAnsi"/>
              </w:rPr>
              <w:t>a při práci v domácnosti</w:t>
            </w:r>
          </w:p>
        </w:tc>
      </w:tr>
    </w:tbl>
    <w:p w14:paraId="363D478E" w14:textId="77777777" w:rsidR="00DB405D" w:rsidRDefault="00DB405D" w:rsidP="002824E9">
      <w:pPr>
        <w:spacing w:line="360" w:lineRule="auto"/>
        <w:jc w:val="left"/>
        <w:rPr>
          <w:b/>
          <w:bCs/>
        </w:rPr>
      </w:pPr>
    </w:p>
    <w:p w14:paraId="42EBA677" w14:textId="77777777" w:rsidR="00EB0303" w:rsidRDefault="00EB0303" w:rsidP="002824E9">
      <w:pPr>
        <w:spacing w:line="360" w:lineRule="auto"/>
        <w:jc w:val="left"/>
        <w:rPr>
          <w:b/>
          <w:bCs/>
        </w:rPr>
      </w:pPr>
    </w:p>
    <w:p w14:paraId="63FE7379" w14:textId="77777777" w:rsidR="00EB0303" w:rsidRDefault="00EB0303" w:rsidP="002824E9">
      <w:pPr>
        <w:spacing w:line="360" w:lineRule="auto"/>
        <w:jc w:val="left"/>
        <w:rPr>
          <w:b/>
          <w:bCs/>
        </w:rPr>
      </w:pPr>
    </w:p>
    <w:p w14:paraId="06A4F560" w14:textId="655E0BFA" w:rsidR="003A0B06" w:rsidRPr="00FE4627" w:rsidRDefault="003A0B06" w:rsidP="002824E9">
      <w:pPr>
        <w:spacing w:line="360" w:lineRule="auto"/>
        <w:jc w:val="left"/>
        <w:rPr>
          <w:b/>
          <w:bCs/>
        </w:rPr>
      </w:pPr>
      <w:r w:rsidRPr="00FE4627">
        <w:rPr>
          <w:b/>
          <w:bCs/>
        </w:rPr>
        <w:lastRenderedPageBreak/>
        <w:t xml:space="preserve">Průřezová témata: </w:t>
      </w:r>
    </w:p>
    <w:p w14:paraId="01661E19" w14:textId="0D5ABBB6" w:rsidR="003A0B06" w:rsidRDefault="003A0B06" w:rsidP="002824E9">
      <w:pPr>
        <w:pStyle w:val="Odstavecseseznamem"/>
        <w:numPr>
          <w:ilvl w:val="0"/>
          <w:numId w:val="6"/>
        </w:numPr>
        <w:spacing w:after="160" w:line="360" w:lineRule="auto"/>
        <w:jc w:val="left"/>
        <w:rPr>
          <w:rFonts w:cstheme="minorHAnsi"/>
        </w:rPr>
      </w:pPr>
      <w:r w:rsidRPr="00A56EAF">
        <w:rPr>
          <w:rFonts w:cstheme="minorHAnsi"/>
          <w:b/>
          <w:bCs/>
        </w:rPr>
        <w:t>O</w:t>
      </w:r>
      <w:r w:rsidR="008950F7" w:rsidRPr="00A56EAF">
        <w:rPr>
          <w:rFonts w:cstheme="minorHAnsi"/>
          <w:b/>
          <w:bCs/>
        </w:rPr>
        <w:t xml:space="preserve">sobnostní a sociální výchova </w:t>
      </w:r>
      <w:r w:rsidR="008068DE" w:rsidRPr="00A56EAF">
        <w:rPr>
          <w:rFonts w:cstheme="minorHAnsi"/>
          <w:b/>
          <w:bCs/>
        </w:rPr>
        <w:t>–</w:t>
      </w:r>
      <w:r w:rsidR="008950F7" w:rsidRPr="00A56EAF">
        <w:rPr>
          <w:rFonts w:cstheme="minorHAnsi"/>
          <w:b/>
          <w:bCs/>
        </w:rPr>
        <w:t xml:space="preserve"> </w:t>
      </w:r>
      <w:r w:rsidR="008068DE" w:rsidRPr="00A56EAF">
        <w:rPr>
          <w:rFonts w:cstheme="minorHAnsi"/>
          <w:b/>
          <w:bCs/>
        </w:rPr>
        <w:t xml:space="preserve">Osobnostní </w:t>
      </w:r>
      <w:r w:rsidR="00D52FA3" w:rsidRPr="00A56EAF">
        <w:rPr>
          <w:rFonts w:cstheme="minorHAnsi"/>
          <w:b/>
          <w:bCs/>
        </w:rPr>
        <w:t>rozvoj – Seberegulace</w:t>
      </w:r>
      <w:r w:rsidR="008068DE" w:rsidRPr="00A56EAF">
        <w:rPr>
          <w:rFonts w:cstheme="minorHAnsi"/>
          <w:b/>
          <w:bCs/>
        </w:rPr>
        <w:t xml:space="preserve"> a sebeorganizace</w:t>
      </w:r>
      <w:r w:rsidR="008068DE" w:rsidRPr="00A56EAF">
        <w:rPr>
          <w:rFonts w:cstheme="minorHAnsi"/>
        </w:rPr>
        <w:t xml:space="preserve"> </w:t>
      </w:r>
      <w:r w:rsidR="00812886">
        <w:rPr>
          <w:rFonts w:cstheme="minorHAnsi"/>
        </w:rPr>
        <w:t>Z</w:t>
      </w:r>
      <w:r w:rsidR="008068DE" w:rsidRPr="008068DE">
        <w:rPr>
          <w:rFonts w:cstheme="minorHAnsi"/>
        </w:rPr>
        <w:t>vládání zátěžových a krizových situací</w:t>
      </w:r>
      <w:r w:rsidR="00812886">
        <w:rPr>
          <w:rFonts w:cstheme="minorHAnsi"/>
        </w:rPr>
        <w:t>.</w:t>
      </w:r>
    </w:p>
    <w:p w14:paraId="31CEEBB7" w14:textId="63B46EDB" w:rsidR="00812886" w:rsidRPr="00812886" w:rsidRDefault="007763B7" w:rsidP="002824E9">
      <w:pPr>
        <w:pStyle w:val="Odstavecseseznamem"/>
        <w:widowControl w:val="0"/>
        <w:numPr>
          <w:ilvl w:val="0"/>
          <w:numId w:val="6"/>
        </w:numPr>
        <w:spacing w:after="160" w:line="360" w:lineRule="auto"/>
        <w:jc w:val="left"/>
        <w:rPr>
          <w:rFonts w:eastAsia="Times New Roman" w:cstheme="minorHAnsi"/>
        </w:rPr>
      </w:pPr>
      <w:r w:rsidRPr="00A56EAF">
        <w:rPr>
          <w:rFonts w:cstheme="minorHAnsi"/>
          <w:b/>
          <w:bCs/>
        </w:rPr>
        <w:t xml:space="preserve">Osobnostní a sociální výchova – Osobnostní </w:t>
      </w:r>
      <w:r w:rsidR="00D52FA3" w:rsidRPr="00A56EAF">
        <w:rPr>
          <w:rFonts w:cstheme="minorHAnsi"/>
          <w:b/>
          <w:bCs/>
        </w:rPr>
        <w:t>rozvoj – Sebepoznání</w:t>
      </w:r>
      <w:r w:rsidRPr="00A56EAF">
        <w:rPr>
          <w:rFonts w:cstheme="minorHAnsi"/>
          <w:b/>
          <w:bCs/>
        </w:rPr>
        <w:t xml:space="preserve"> a sebepojetí</w:t>
      </w:r>
      <w:r>
        <w:rPr>
          <w:rFonts w:cstheme="minorHAnsi"/>
        </w:rPr>
        <w:t xml:space="preserve"> </w:t>
      </w:r>
    </w:p>
    <w:p w14:paraId="21D026EA" w14:textId="24D52654" w:rsidR="007763B7" w:rsidRDefault="00812886" w:rsidP="00812886">
      <w:pPr>
        <w:pStyle w:val="Odstavecseseznamem"/>
        <w:widowControl w:val="0"/>
        <w:spacing w:after="160" w:line="360" w:lineRule="auto"/>
        <w:ind w:left="502"/>
        <w:jc w:val="left"/>
        <w:rPr>
          <w:rFonts w:eastAsia="Times New Roman" w:cstheme="minorHAnsi"/>
        </w:rPr>
      </w:pPr>
      <w:r>
        <w:rPr>
          <w:rFonts w:cstheme="minorHAnsi"/>
        </w:rPr>
        <w:t>M</w:t>
      </w:r>
      <w:r w:rsidR="007763B7" w:rsidRPr="00A56EAF">
        <w:rPr>
          <w:rFonts w:eastAsia="Times New Roman" w:cstheme="minorHAnsi"/>
        </w:rPr>
        <w:t>oje tělo</w:t>
      </w:r>
      <w:r>
        <w:rPr>
          <w:rFonts w:eastAsia="Times New Roman" w:cstheme="minorHAnsi"/>
        </w:rPr>
        <w:t>.</w:t>
      </w:r>
    </w:p>
    <w:p w14:paraId="34C6AE5D" w14:textId="555F7069" w:rsidR="00812886" w:rsidRPr="00812886" w:rsidRDefault="00C11C9B" w:rsidP="002824E9">
      <w:pPr>
        <w:pStyle w:val="Odstavecseseznamem"/>
        <w:widowControl w:val="0"/>
        <w:numPr>
          <w:ilvl w:val="0"/>
          <w:numId w:val="6"/>
        </w:numPr>
        <w:spacing w:after="160" w:line="360" w:lineRule="auto"/>
        <w:jc w:val="left"/>
        <w:rPr>
          <w:rFonts w:eastAsia="Times New Roman" w:cstheme="minorHAnsi"/>
        </w:rPr>
      </w:pPr>
      <w:r w:rsidRPr="00A56EAF">
        <w:rPr>
          <w:rFonts w:cstheme="minorHAnsi"/>
          <w:b/>
          <w:bCs/>
        </w:rPr>
        <w:t xml:space="preserve">Osobnostní a sociální výchova – Osobnostní </w:t>
      </w:r>
      <w:r w:rsidR="00D52FA3" w:rsidRPr="00A56EAF">
        <w:rPr>
          <w:rFonts w:cstheme="minorHAnsi"/>
          <w:b/>
          <w:bCs/>
        </w:rPr>
        <w:t>rozvoj – Sebepoznání</w:t>
      </w:r>
      <w:r w:rsidRPr="00A56EAF">
        <w:rPr>
          <w:rFonts w:cstheme="minorHAnsi"/>
          <w:b/>
          <w:bCs/>
        </w:rPr>
        <w:t xml:space="preserve"> a sebepojetí</w:t>
      </w:r>
      <w:r>
        <w:rPr>
          <w:rFonts w:cstheme="minorHAnsi"/>
          <w:b/>
          <w:bCs/>
        </w:rPr>
        <w:t xml:space="preserve"> </w:t>
      </w:r>
    </w:p>
    <w:p w14:paraId="5F86022B" w14:textId="3AC6FEA2" w:rsidR="00C11C9B" w:rsidRPr="00FE4627" w:rsidRDefault="00812886" w:rsidP="00812886">
      <w:pPr>
        <w:pStyle w:val="Odstavecseseznamem"/>
        <w:widowControl w:val="0"/>
        <w:spacing w:after="160" w:line="360" w:lineRule="auto"/>
        <w:ind w:left="502"/>
        <w:jc w:val="left"/>
        <w:rPr>
          <w:rFonts w:eastAsia="Times New Roman" w:cstheme="minorHAnsi"/>
        </w:rPr>
      </w:pPr>
      <w:r w:rsidRPr="00812886">
        <w:rPr>
          <w:rFonts w:cstheme="minorHAnsi"/>
        </w:rPr>
        <w:t>D</w:t>
      </w:r>
      <w:r w:rsidR="00C11C9B">
        <w:rPr>
          <w:rFonts w:cstheme="minorHAnsi"/>
        </w:rPr>
        <w:t>ruzí jako zdroj informací o mně</w:t>
      </w:r>
      <w:r>
        <w:rPr>
          <w:rFonts w:cstheme="minorHAnsi"/>
        </w:rPr>
        <w:t xml:space="preserve">. </w:t>
      </w:r>
    </w:p>
    <w:p w14:paraId="6FD835B1" w14:textId="5224DD25" w:rsidR="00AE6BD3" w:rsidRDefault="008950F7" w:rsidP="002824E9">
      <w:pPr>
        <w:pStyle w:val="Odstavecseseznamem"/>
        <w:numPr>
          <w:ilvl w:val="0"/>
          <w:numId w:val="6"/>
        </w:numPr>
        <w:spacing w:after="160" w:line="360" w:lineRule="auto"/>
        <w:jc w:val="left"/>
        <w:rPr>
          <w:rFonts w:cstheme="minorHAnsi"/>
        </w:rPr>
      </w:pPr>
      <w:r w:rsidRPr="00A56EAF">
        <w:rPr>
          <w:rFonts w:cstheme="minorHAnsi"/>
          <w:b/>
          <w:bCs/>
        </w:rPr>
        <w:t xml:space="preserve">Osobnostní a sociální výchova </w:t>
      </w:r>
      <w:r w:rsidR="008068DE" w:rsidRPr="00A56EAF">
        <w:rPr>
          <w:rFonts w:cstheme="minorHAnsi"/>
          <w:b/>
          <w:bCs/>
        </w:rPr>
        <w:t>–</w:t>
      </w:r>
      <w:r w:rsidRPr="00A56EAF">
        <w:rPr>
          <w:rFonts w:cstheme="minorHAnsi"/>
          <w:b/>
          <w:bCs/>
        </w:rPr>
        <w:t xml:space="preserve"> </w:t>
      </w:r>
      <w:r w:rsidR="008068DE" w:rsidRPr="00A56EAF">
        <w:rPr>
          <w:rFonts w:cstheme="minorHAnsi"/>
          <w:b/>
          <w:bCs/>
        </w:rPr>
        <w:t xml:space="preserve">Sociální </w:t>
      </w:r>
      <w:r w:rsidR="00D52FA3" w:rsidRPr="00A56EAF">
        <w:rPr>
          <w:rFonts w:cstheme="minorHAnsi"/>
          <w:b/>
          <w:bCs/>
        </w:rPr>
        <w:t>rozvoj – Mezilidské</w:t>
      </w:r>
      <w:r w:rsidR="003A0B06" w:rsidRPr="00A56EAF">
        <w:rPr>
          <w:rFonts w:cstheme="minorHAnsi"/>
          <w:b/>
          <w:bCs/>
        </w:rPr>
        <w:t xml:space="preserve"> vztahy</w:t>
      </w:r>
      <w:r>
        <w:rPr>
          <w:rFonts w:cstheme="minorHAnsi"/>
        </w:rPr>
        <w:t xml:space="preserve"> </w:t>
      </w:r>
    </w:p>
    <w:p w14:paraId="459D5DBA" w14:textId="4F3A2918" w:rsidR="003A0B06" w:rsidRDefault="00AE6BD3" w:rsidP="00AE6BD3">
      <w:pPr>
        <w:pStyle w:val="Odstavecseseznamem"/>
        <w:spacing w:after="160" w:line="360" w:lineRule="auto"/>
        <w:ind w:left="502"/>
        <w:jc w:val="left"/>
        <w:rPr>
          <w:rFonts w:cstheme="minorHAnsi"/>
        </w:rPr>
      </w:pPr>
      <w:r>
        <w:rPr>
          <w:rFonts w:cstheme="minorHAnsi"/>
        </w:rPr>
        <w:t>V</w:t>
      </w:r>
      <w:r w:rsidR="008068DE">
        <w:rPr>
          <w:rFonts w:cstheme="minorHAnsi"/>
        </w:rPr>
        <w:t>ztahy ve skupině/třídě</w:t>
      </w:r>
      <w:r>
        <w:rPr>
          <w:rFonts w:cstheme="minorHAnsi"/>
        </w:rPr>
        <w:t>.</w:t>
      </w:r>
    </w:p>
    <w:p w14:paraId="0D34FDB4" w14:textId="77777777" w:rsidR="00AE6BD3" w:rsidRDefault="00457C46" w:rsidP="002824E9">
      <w:pPr>
        <w:pStyle w:val="Odstavecseseznamem"/>
        <w:numPr>
          <w:ilvl w:val="0"/>
          <w:numId w:val="6"/>
        </w:numPr>
        <w:spacing w:after="160" w:line="360" w:lineRule="auto"/>
        <w:jc w:val="left"/>
        <w:rPr>
          <w:rFonts w:cstheme="minorHAnsi"/>
        </w:rPr>
      </w:pPr>
      <w:r w:rsidRPr="00A56EAF">
        <w:rPr>
          <w:rFonts w:cstheme="minorHAnsi"/>
          <w:b/>
          <w:bCs/>
        </w:rPr>
        <w:t xml:space="preserve">Osobnostní a sociální výchova – </w:t>
      </w:r>
      <w:r>
        <w:rPr>
          <w:rFonts w:cstheme="minorHAnsi"/>
          <w:b/>
          <w:bCs/>
        </w:rPr>
        <w:t>Psychohygiena</w:t>
      </w:r>
      <w:r>
        <w:rPr>
          <w:rFonts w:cstheme="minorHAnsi"/>
        </w:rPr>
        <w:t xml:space="preserve"> </w:t>
      </w:r>
    </w:p>
    <w:p w14:paraId="7AE4B836" w14:textId="35663C96" w:rsidR="00457C46" w:rsidRPr="00FE4627" w:rsidRDefault="00AE6BD3" w:rsidP="00AE6BD3">
      <w:pPr>
        <w:pStyle w:val="Odstavecseseznamem"/>
        <w:spacing w:after="160" w:line="360" w:lineRule="auto"/>
        <w:ind w:left="502"/>
        <w:jc w:val="left"/>
        <w:rPr>
          <w:rFonts w:cstheme="minorHAnsi"/>
        </w:rPr>
      </w:pPr>
      <w:r>
        <w:rPr>
          <w:rFonts w:cstheme="minorHAnsi"/>
        </w:rPr>
        <w:t>R</w:t>
      </w:r>
      <w:r w:rsidR="00457C46">
        <w:rPr>
          <w:rFonts w:cstheme="minorHAnsi"/>
        </w:rPr>
        <w:t>ozvíjení zdravého a bezpečného životního stylu</w:t>
      </w:r>
      <w:r>
        <w:rPr>
          <w:rFonts w:cstheme="minorHAnsi"/>
        </w:rPr>
        <w:t>.</w:t>
      </w:r>
    </w:p>
    <w:p w14:paraId="3BF35C8D" w14:textId="2E2F1F95" w:rsidR="00457C46" w:rsidRDefault="00457C46" w:rsidP="00C11C9B">
      <w:pPr>
        <w:spacing w:after="160" w:line="240" w:lineRule="auto"/>
        <w:rPr>
          <w:b/>
          <w:bCs/>
          <w:color w:val="FF0000"/>
          <w:u w:val="single"/>
        </w:rPr>
      </w:pPr>
    </w:p>
    <w:p w14:paraId="60DB6FD8" w14:textId="5D5E8DB4" w:rsidR="00AE6BD3" w:rsidRDefault="00AE6BD3" w:rsidP="00C11C9B">
      <w:pPr>
        <w:spacing w:after="160" w:line="240" w:lineRule="auto"/>
        <w:rPr>
          <w:b/>
          <w:bCs/>
          <w:color w:val="FF0000"/>
          <w:u w:val="single"/>
        </w:rPr>
      </w:pPr>
    </w:p>
    <w:p w14:paraId="0F6F233C" w14:textId="35A77D67" w:rsidR="00AE6BD3" w:rsidRDefault="00AE6BD3" w:rsidP="00C11C9B">
      <w:pPr>
        <w:spacing w:after="160" w:line="240" w:lineRule="auto"/>
        <w:rPr>
          <w:b/>
          <w:bCs/>
          <w:color w:val="FF0000"/>
          <w:u w:val="single"/>
        </w:rPr>
      </w:pPr>
    </w:p>
    <w:p w14:paraId="7582B2A1" w14:textId="320BBF01" w:rsidR="00AE6BD3" w:rsidRDefault="00AE6BD3" w:rsidP="00C11C9B">
      <w:pPr>
        <w:spacing w:after="160" w:line="240" w:lineRule="auto"/>
        <w:rPr>
          <w:b/>
          <w:bCs/>
          <w:color w:val="FF0000"/>
          <w:u w:val="single"/>
        </w:rPr>
      </w:pPr>
    </w:p>
    <w:p w14:paraId="07AB4E3A" w14:textId="51E4B7C6" w:rsidR="00AE6BD3" w:rsidRDefault="00AE6BD3" w:rsidP="00C11C9B">
      <w:pPr>
        <w:spacing w:after="160" w:line="240" w:lineRule="auto"/>
        <w:rPr>
          <w:b/>
          <w:bCs/>
          <w:color w:val="FF0000"/>
          <w:u w:val="single"/>
        </w:rPr>
      </w:pPr>
    </w:p>
    <w:p w14:paraId="4E6B0351" w14:textId="7A6B12D7" w:rsidR="00AE6BD3" w:rsidRDefault="00AE6BD3" w:rsidP="00C11C9B">
      <w:pPr>
        <w:spacing w:after="160" w:line="240" w:lineRule="auto"/>
        <w:rPr>
          <w:b/>
          <w:bCs/>
          <w:color w:val="FF0000"/>
          <w:u w:val="single"/>
        </w:rPr>
      </w:pPr>
    </w:p>
    <w:p w14:paraId="78BEA8D4" w14:textId="455FCE6B" w:rsidR="00AE6BD3" w:rsidRDefault="00AE6BD3" w:rsidP="00C11C9B">
      <w:pPr>
        <w:spacing w:after="160" w:line="240" w:lineRule="auto"/>
        <w:rPr>
          <w:b/>
          <w:bCs/>
          <w:color w:val="FF0000"/>
          <w:u w:val="single"/>
        </w:rPr>
      </w:pPr>
    </w:p>
    <w:p w14:paraId="077EAD06" w14:textId="21C083F7" w:rsidR="00AE6BD3" w:rsidRDefault="00AE6BD3" w:rsidP="00C11C9B">
      <w:pPr>
        <w:spacing w:after="160" w:line="240" w:lineRule="auto"/>
        <w:rPr>
          <w:b/>
          <w:bCs/>
          <w:color w:val="FF0000"/>
          <w:u w:val="single"/>
        </w:rPr>
      </w:pPr>
    </w:p>
    <w:p w14:paraId="71936AD3" w14:textId="3F762786" w:rsidR="00AE6BD3" w:rsidRDefault="00AE6BD3" w:rsidP="00C11C9B">
      <w:pPr>
        <w:spacing w:after="160" w:line="240" w:lineRule="auto"/>
        <w:rPr>
          <w:b/>
          <w:bCs/>
          <w:color w:val="FF0000"/>
          <w:u w:val="single"/>
        </w:rPr>
      </w:pPr>
    </w:p>
    <w:p w14:paraId="32D717B9" w14:textId="00B5D819" w:rsidR="00AE6BD3" w:rsidRDefault="00AE6BD3" w:rsidP="00C11C9B">
      <w:pPr>
        <w:spacing w:after="160" w:line="240" w:lineRule="auto"/>
        <w:rPr>
          <w:b/>
          <w:bCs/>
          <w:color w:val="FF0000"/>
          <w:u w:val="single"/>
        </w:rPr>
      </w:pPr>
    </w:p>
    <w:p w14:paraId="5B2FD9EC" w14:textId="55C81E55" w:rsidR="00AE6BD3" w:rsidRDefault="00AE6BD3" w:rsidP="00C11C9B">
      <w:pPr>
        <w:spacing w:after="160" w:line="240" w:lineRule="auto"/>
        <w:rPr>
          <w:b/>
          <w:bCs/>
          <w:color w:val="FF0000"/>
          <w:u w:val="single"/>
        </w:rPr>
      </w:pPr>
    </w:p>
    <w:p w14:paraId="794081E3" w14:textId="3AC3C798" w:rsidR="00AE6BD3" w:rsidRDefault="00AE6BD3" w:rsidP="00C11C9B">
      <w:pPr>
        <w:spacing w:after="160" w:line="240" w:lineRule="auto"/>
        <w:rPr>
          <w:b/>
          <w:bCs/>
          <w:color w:val="FF0000"/>
          <w:u w:val="single"/>
        </w:rPr>
      </w:pPr>
    </w:p>
    <w:p w14:paraId="03CCDBE1" w14:textId="651BE90E" w:rsidR="00AE6BD3" w:rsidRDefault="00AE6BD3" w:rsidP="00C11C9B">
      <w:pPr>
        <w:spacing w:after="160" w:line="240" w:lineRule="auto"/>
        <w:rPr>
          <w:b/>
          <w:bCs/>
          <w:color w:val="FF0000"/>
          <w:u w:val="single"/>
        </w:rPr>
      </w:pPr>
    </w:p>
    <w:p w14:paraId="7AC89F44" w14:textId="7D92E418" w:rsidR="00AE6BD3" w:rsidRDefault="00AE6BD3" w:rsidP="00C11C9B">
      <w:pPr>
        <w:spacing w:after="160" w:line="240" w:lineRule="auto"/>
        <w:rPr>
          <w:b/>
          <w:bCs/>
          <w:color w:val="FF0000"/>
          <w:u w:val="single"/>
        </w:rPr>
      </w:pPr>
    </w:p>
    <w:p w14:paraId="0745583F" w14:textId="0A570F2E" w:rsidR="00AE6BD3" w:rsidRDefault="00AE6BD3" w:rsidP="00C11C9B">
      <w:pPr>
        <w:spacing w:after="160" w:line="240" w:lineRule="auto"/>
        <w:rPr>
          <w:b/>
          <w:bCs/>
          <w:color w:val="FF0000"/>
          <w:u w:val="single"/>
        </w:rPr>
      </w:pPr>
    </w:p>
    <w:p w14:paraId="48EE0438" w14:textId="6E24AE22" w:rsidR="00AE6BD3" w:rsidRDefault="00AE6BD3" w:rsidP="00C11C9B">
      <w:pPr>
        <w:spacing w:after="160" w:line="240" w:lineRule="auto"/>
        <w:rPr>
          <w:b/>
          <w:bCs/>
          <w:color w:val="FF0000"/>
          <w:u w:val="single"/>
        </w:rPr>
      </w:pPr>
    </w:p>
    <w:p w14:paraId="10394DBC" w14:textId="0167D0AF" w:rsidR="00AE6BD3" w:rsidRDefault="00AE6BD3" w:rsidP="00C11C9B">
      <w:pPr>
        <w:spacing w:after="160" w:line="240" w:lineRule="auto"/>
        <w:rPr>
          <w:b/>
          <w:bCs/>
          <w:color w:val="FF0000"/>
          <w:u w:val="single"/>
        </w:rPr>
      </w:pPr>
    </w:p>
    <w:p w14:paraId="06BD8393" w14:textId="2F6D4225" w:rsidR="00AE6BD3" w:rsidRDefault="00AE6BD3" w:rsidP="00C11C9B">
      <w:pPr>
        <w:spacing w:after="160" w:line="240" w:lineRule="auto"/>
        <w:rPr>
          <w:b/>
          <w:bCs/>
          <w:color w:val="FF0000"/>
          <w:u w:val="single"/>
        </w:rPr>
      </w:pPr>
    </w:p>
    <w:p w14:paraId="0D8F5D13" w14:textId="4FF252A4" w:rsidR="00AE6BD3" w:rsidRDefault="00AE6BD3" w:rsidP="00C11C9B">
      <w:pPr>
        <w:spacing w:after="160" w:line="240" w:lineRule="auto"/>
        <w:rPr>
          <w:b/>
          <w:bCs/>
          <w:color w:val="FF0000"/>
          <w:u w:val="single"/>
        </w:rPr>
      </w:pPr>
    </w:p>
    <w:p w14:paraId="1E5950A2" w14:textId="637719FC" w:rsidR="00AE6BD3" w:rsidRDefault="00AE6BD3" w:rsidP="00C11C9B">
      <w:pPr>
        <w:spacing w:after="160" w:line="240" w:lineRule="auto"/>
        <w:rPr>
          <w:b/>
          <w:bCs/>
          <w:color w:val="FF0000"/>
          <w:u w:val="single"/>
        </w:rPr>
      </w:pPr>
    </w:p>
    <w:p w14:paraId="6B2CCF28" w14:textId="31141FFA" w:rsidR="00AE6BD3" w:rsidRDefault="00AE6BD3" w:rsidP="00C11C9B">
      <w:pPr>
        <w:spacing w:after="160" w:line="240" w:lineRule="auto"/>
        <w:rPr>
          <w:b/>
          <w:bCs/>
          <w:color w:val="FF0000"/>
          <w:u w:val="single"/>
        </w:rPr>
      </w:pPr>
    </w:p>
    <w:p w14:paraId="31C8D959" w14:textId="77777777" w:rsidR="00AE6BD3" w:rsidRPr="00C11C9B" w:rsidRDefault="00AE6BD3" w:rsidP="00C11C9B">
      <w:pPr>
        <w:spacing w:after="160" w:line="240" w:lineRule="auto"/>
        <w:rPr>
          <w:b/>
          <w:bCs/>
          <w:color w:val="FF0000"/>
          <w:u w:val="single"/>
        </w:rPr>
      </w:pPr>
    </w:p>
    <w:p w14:paraId="53B6A6B7" w14:textId="7DDB39FD" w:rsidR="002D74C0" w:rsidRPr="00126DCC" w:rsidRDefault="002D74C0" w:rsidP="00126DCC">
      <w:pPr>
        <w:spacing w:after="160" w:line="360" w:lineRule="auto"/>
        <w:rPr>
          <w:b/>
          <w:bCs/>
          <w:sz w:val="36"/>
          <w:szCs w:val="36"/>
        </w:rPr>
      </w:pPr>
      <w:r w:rsidRPr="00126DCC">
        <w:rPr>
          <w:b/>
          <w:bCs/>
          <w:sz w:val="36"/>
          <w:szCs w:val="36"/>
        </w:rPr>
        <w:lastRenderedPageBreak/>
        <w:t>RODINNÁ VÝCHOVA</w:t>
      </w:r>
    </w:p>
    <w:p w14:paraId="2126A242" w14:textId="6206E66A" w:rsidR="002D74C0" w:rsidRPr="003C509E" w:rsidRDefault="002D74C0" w:rsidP="003A72D2">
      <w:pPr>
        <w:spacing w:line="360" w:lineRule="auto"/>
      </w:pPr>
      <w:r>
        <w:rPr>
          <w:b/>
          <w:bCs/>
        </w:rPr>
        <w:t xml:space="preserve">Název předmětu: </w:t>
      </w:r>
      <w:r w:rsidR="008C0D57">
        <w:rPr>
          <w:u w:val="single"/>
        </w:rPr>
        <w:t>R</w:t>
      </w:r>
      <w:r w:rsidRPr="00126DCC">
        <w:rPr>
          <w:u w:val="single"/>
        </w:rPr>
        <w:t>odinná výchova</w:t>
      </w:r>
    </w:p>
    <w:p w14:paraId="622B8768" w14:textId="77777777" w:rsidR="002D74C0" w:rsidRDefault="002D74C0" w:rsidP="003A72D2">
      <w:pPr>
        <w:spacing w:line="360" w:lineRule="auto"/>
      </w:pPr>
      <w:r w:rsidRPr="00AC4524">
        <w:rPr>
          <w:b/>
          <w:bCs/>
        </w:rPr>
        <w:t xml:space="preserve">Charakteristika vzdělávacího předmětu: </w:t>
      </w:r>
    </w:p>
    <w:p w14:paraId="2089560C" w14:textId="6D0D0D8A" w:rsidR="00DB405D" w:rsidRDefault="002D74C0" w:rsidP="003A72D2">
      <w:pPr>
        <w:spacing w:line="360" w:lineRule="auto"/>
      </w:pPr>
      <w:r>
        <w:t xml:space="preserve">Předmět rodinná výchova vychází ze vzdělávací oblasti Odborné činnosti, ze vzdělávacího oboru Rodinná výchova, který je jednou ze stěžejních vzdělávacích oblastí ve vzdělávání žáků v praktické škole jednoleté. Vede k utváření odborných kompetencí potřebných pro výkon pracovních činností, k posilování mezilidských vztahů a orientaci v sociální oblasti. Cílem tohoto odborného vzdělávání je příprava žáka na smysluplný osobní, občanský i pracovní život dle jeho možností v rodině, případně v chráněném bydlení. Předmět je pojat jako praktická aplikace poznatků získaných v rámci různých předmětů, přispívá k větší soběstačnosti v úkonech každodenního života, ke snížení závislosti na pomoci jiné osoby a jejich integraci do společnosti. Rodinná výchova sleduje především aspekt zdravotně preventivní a poskytuje návody pro každodenní život. Vedle teoretických poznatků klade velký důraz na osvojení komunikačních technik, vhodné argumentace, chování </w:t>
      </w:r>
      <w:r w:rsidR="00126DCC">
        <w:br/>
      </w:r>
      <w:r>
        <w:t xml:space="preserve">a rozhodování v zájmu svého zdraví, a to nejen v modelových situacích, ale také v každodenním životě školy, činnostech v rodině a mimo školu. </w:t>
      </w:r>
    </w:p>
    <w:p w14:paraId="671A14A1" w14:textId="77777777" w:rsidR="00DB405D" w:rsidRDefault="00DB405D" w:rsidP="00126DCC">
      <w:pPr>
        <w:spacing w:line="360" w:lineRule="auto"/>
        <w:rPr>
          <w:b/>
          <w:bCs/>
        </w:rPr>
      </w:pPr>
    </w:p>
    <w:p w14:paraId="6A9CDE46" w14:textId="76B74A02" w:rsidR="002D74C0" w:rsidRDefault="002D74C0" w:rsidP="00126DCC">
      <w:pPr>
        <w:spacing w:line="360" w:lineRule="auto"/>
        <w:rPr>
          <w:b/>
          <w:bCs/>
        </w:rPr>
      </w:pPr>
      <w:r w:rsidRPr="00995BC0">
        <w:rPr>
          <w:b/>
          <w:bCs/>
        </w:rPr>
        <w:t xml:space="preserve">Cíle vzdělávací oblasti: </w:t>
      </w:r>
    </w:p>
    <w:p w14:paraId="24542398" w14:textId="77777777" w:rsidR="002C7CAD" w:rsidRDefault="002C7CAD" w:rsidP="00126DCC">
      <w:pPr>
        <w:spacing w:line="360" w:lineRule="auto"/>
      </w:pPr>
      <w:r w:rsidRPr="00126664">
        <w:t xml:space="preserve">Vzdělávání v dané oblasti vede žáka k: </w:t>
      </w:r>
    </w:p>
    <w:p w14:paraId="1F081985" w14:textId="77777777" w:rsidR="002D74C0" w:rsidRDefault="002D74C0" w:rsidP="00126DCC">
      <w:pPr>
        <w:pStyle w:val="Odstavecseseznamem"/>
        <w:numPr>
          <w:ilvl w:val="0"/>
          <w:numId w:val="2"/>
        </w:numPr>
        <w:spacing w:after="160" w:line="360" w:lineRule="auto"/>
      </w:pPr>
      <w:r>
        <w:t>R</w:t>
      </w:r>
      <w:r w:rsidRPr="00257A4A">
        <w:t>ozšíření a prohloubení poznatků o rodině</w:t>
      </w:r>
      <w:r>
        <w:t>, o vzájemných vztazích uvnitř rodiny a možných situací, které mohou nastat.</w:t>
      </w:r>
    </w:p>
    <w:p w14:paraId="14C7C0FC" w14:textId="1BE47F64" w:rsidR="002D74C0" w:rsidRDefault="002D74C0" w:rsidP="00126DCC">
      <w:pPr>
        <w:pStyle w:val="Odstavecseseznamem"/>
        <w:numPr>
          <w:ilvl w:val="0"/>
          <w:numId w:val="2"/>
        </w:numPr>
        <w:spacing w:after="160" w:line="360" w:lineRule="auto"/>
      </w:pPr>
      <w:r>
        <w:t>Orientac</w:t>
      </w:r>
      <w:r w:rsidR="004B022E">
        <w:t>i</w:t>
      </w:r>
      <w:r>
        <w:t xml:space="preserve"> v různých životních situacích, přizpůsobení se novým podmínkám.</w:t>
      </w:r>
    </w:p>
    <w:p w14:paraId="4E4349D4" w14:textId="6B41E4C7" w:rsidR="002D74C0" w:rsidRDefault="002D74C0" w:rsidP="00126DCC">
      <w:pPr>
        <w:pStyle w:val="Odstavecseseznamem"/>
        <w:numPr>
          <w:ilvl w:val="0"/>
          <w:numId w:val="2"/>
        </w:numPr>
        <w:spacing w:after="160" w:line="360" w:lineRule="auto"/>
      </w:pPr>
      <w:r>
        <w:t>Zodpovědné</w:t>
      </w:r>
      <w:r w:rsidR="004B022E">
        <w:t>mu</w:t>
      </w:r>
      <w:r>
        <w:t xml:space="preserve"> chování v krizových situacích dle svých možností, uplatňování dobrých mezilidských vztahů.</w:t>
      </w:r>
    </w:p>
    <w:p w14:paraId="06743265" w14:textId="77777777" w:rsidR="002D74C0" w:rsidRDefault="002D74C0" w:rsidP="00126DCC">
      <w:pPr>
        <w:pStyle w:val="Odstavecseseznamem"/>
        <w:numPr>
          <w:ilvl w:val="0"/>
          <w:numId w:val="2"/>
        </w:numPr>
        <w:spacing w:after="160" w:line="360" w:lineRule="auto"/>
      </w:pPr>
      <w:r>
        <w:t>Uplatňování hygienických a bezpečnostních pravidel při práci.</w:t>
      </w:r>
    </w:p>
    <w:p w14:paraId="32BE0124" w14:textId="77777777" w:rsidR="002D74C0" w:rsidRDefault="002D74C0" w:rsidP="00126DCC">
      <w:pPr>
        <w:pStyle w:val="Odstavecseseznamem"/>
        <w:numPr>
          <w:ilvl w:val="0"/>
          <w:numId w:val="2"/>
        </w:numPr>
        <w:spacing w:after="160" w:line="360" w:lineRule="auto"/>
      </w:pPr>
      <w:r>
        <w:t>Dokončení pracovních úkolů.</w:t>
      </w:r>
    </w:p>
    <w:p w14:paraId="3E3EA19D" w14:textId="77777777" w:rsidR="002D74C0" w:rsidRDefault="002D74C0" w:rsidP="00126DCC">
      <w:pPr>
        <w:pStyle w:val="Odstavecseseznamem"/>
        <w:numPr>
          <w:ilvl w:val="0"/>
          <w:numId w:val="2"/>
        </w:numPr>
        <w:spacing w:after="160" w:line="360" w:lineRule="auto"/>
      </w:pPr>
      <w:r>
        <w:t>Rozpoznání základních situací ohrožující zdraví vlastní i druhých, osvojování dovedností, jak jim předcházet.</w:t>
      </w:r>
    </w:p>
    <w:p w14:paraId="03CACE38" w14:textId="493C5CC1" w:rsidR="002D74C0" w:rsidRDefault="002D74C0" w:rsidP="00126DCC">
      <w:pPr>
        <w:pStyle w:val="Odstavecseseznamem"/>
        <w:numPr>
          <w:ilvl w:val="0"/>
          <w:numId w:val="2"/>
        </w:numPr>
        <w:spacing w:after="160" w:line="360" w:lineRule="auto"/>
      </w:pPr>
      <w:r>
        <w:t>Otevřené</w:t>
      </w:r>
      <w:r w:rsidR="004B022E">
        <w:t>mu</w:t>
      </w:r>
      <w:r>
        <w:t xml:space="preserve"> a svobodné</w:t>
      </w:r>
      <w:r w:rsidR="004B022E">
        <w:t>mu</w:t>
      </w:r>
      <w:r>
        <w:t xml:space="preserve"> vyjadřování vhodnými komunikačními prostředky, odpovědné</w:t>
      </w:r>
      <w:r w:rsidR="004B022E">
        <w:t>mu</w:t>
      </w:r>
      <w:r>
        <w:t xml:space="preserve"> chování v souladu s morálními zásadami a pravidly slušného chování.</w:t>
      </w:r>
    </w:p>
    <w:p w14:paraId="1655E714" w14:textId="61F78349" w:rsidR="002D74C0" w:rsidRDefault="002D74C0" w:rsidP="00126DCC">
      <w:pPr>
        <w:pStyle w:val="Odstavecseseznamem"/>
        <w:numPr>
          <w:ilvl w:val="0"/>
          <w:numId w:val="2"/>
        </w:numPr>
        <w:spacing w:after="160" w:line="360" w:lineRule="auto"/>
      </w:pPr>
      <w:r>
        <w:t>Příprav</w:t>
      </w:r>
      <w:r w:rsidR="004B022E">
        <w:t>ě</w:t>
      </w:r>
      <w:r>
        <w:t xml:space="preserve"> na řešení problémů souvisejících s vedením vlastní domácnosti.</w:t>
      </w:r>
    </w:p>
    <w:p w14:paraId="788EAE99" w14:textId="4249BB4C" w:rsidR="002D74C0" w:rsidRDefault="004B022E" w:rsidP="00126DCC">
      <w:pPr>
        <w:pStyle w:val="Odstavecseseznamem"/>
        <w:numPr>
          <w:ilvl w:val="0"/>
          <w:numId w:val="2"/>
        </w:numPr>
        <w:spacing w:after="160" w:line="360" w:lineRule="auto"/>
      </w:pPr>
      <w:r>
        <w:t>Provádění běžného úklidu</w:t>
      </w:r>
      <w:r w:rsidR="002D74C0">
        <w:t xml:space="preserve"> v domácnosti, rozvoj</w:t>
      </w:r>
      <w:r>
        <w:t>i</w:t>
      </w:r>
      <w:r w:rsidR="002D74C0">
        <w:t xml:space="preserve"> základních manuálních a pracovních dovedností a pozitivní</w:t>
      </w:r>
      <w:r>
        <w:t>mu</w:t>
      </w:r>
      <w:r w:rsidR="002D74C0">
        <w:t xml:space="preserve"> vztahu k práci.</w:t>
      </w:r>
    </w:p>
    <w:p w14:paraId="7CCAD6CA" w14:textId="77777777" w:rsidR="00927295" w:rsidRDefault="00927295" w:rsidP="00126DCC">
      <w:pPr>
        <w:spacing w:line="360" w:lineRule="auto"/>
        <w:rPr>
          <w:b/>
          <w:bCs/>
        </w:rPr>
      </w:pPr>
    </w:p>
    <w:p w14:paraId="1AE8BE88" w14:textId="7F2D02A1" w:rsidR="002D74C0" w:rsidRDefault="002D74C0" w:rsidP="00126DCC">
      <w:pPr>
        <w:spacing w:line="360" w:lineRule="auto"/>
        <w:rPr>
          <w:b/>
          <w:bCs/>
        </w:rPr>
      </w:pPr>
      <w:r w:rsidRPr="00FB20A5">
        <w:rPr>
          <w:b/>
          <w:bCs/>
        </w:rPr>
        <w:lastRenderedPageBreak/>
        <w:t xml:space="preserve">Obsahové, časové a organizační vymezení předmětu: </w:t>
      </w:r>
    </w:p>
    <w:p w14:paraId="6DE21DCD" w14:textId="56CE020F" w:rsidR="002D74C0" w:rsidRDefault="002D74C0" w:rsidP="00126DCC">
      <w:pPr>
        <w:spacing w:line="360" w:lineRule="auto"/>
      </w:pPr>
      <w:r>
        <w:t xml:space="preserve">Předmět je vyučován v 1. ročníku 4 hodiny týdně. Vyučování předmětu rodinná výchova probíhá nejen v kmenových učebnách, ale jsou využívány i ostatní prostory školy. K výuce </w:t>
      </w:r>
      <w:r w:rsidR="00D234AC">
        <w:t>jsou</w:t>
      </w:r>
      <w:r>
        <w:t xml:space="preserve"> využívány didaktické pomůcky audiovizuální, informační a komunikační technologie. Hodiny mohou být upravovány na různé časové jednotky dle individuálních potřeb a možností žáků. Zaměřuje</w:t>
      </w:r>
      <w:r w:rsidR="00D234AC">
        <w:t xml:space="preserve">me </w:t>
      </w:r>
      <w:r>
        <w:t>se především na propojení získaných vědomostí a dovedností s praktickým životem žáků.</w:t>
      </w:r>
    </w:p>
    <w:p w14:paraId="169E3CBC" w14:textId="2D46BEDE" w:rsidR="002D74C0" w:rsidRDefault="002D74C0" w:rsidP="00126DCC">
      <w:pPr>
        <w:spacing w:line="360" w:lineRule="auto"/>
      </w:pPr>
      <w:r>
        <w:t>Pokud nebude možné, aby žák naplnil očekávané výstupy standardním způsobem, budou k výuce využity alternativní metody a formy vzdělávání.</w:t>
      </w:r>
    </w:p>
    <w:p w14:paraId="0E152670" w14:textId="77777777" w:rsidR="00415F3E" w:rsidRDefault="00415F3E" w:rsidP="00126DCC">
      <w:pPr>
        <w:spacing w:line="360" w:lineRule="auto"/>
      </w:pPr>
    </w:p>
    <w:p w14:paraId="618169CB" w14:textId="77777777" w:rsidR="002D74C0" w:rsidRDefault="002D74C0" w:rsidP="00126DCC">
      <w:pPr>
        <w:spacing w:line="360" w:lineRule="auto"/>
        <w:rPr>
          <w:b/>
          <w:bCs/>
        </w:rPr>
      </w:pPr>
      <w:r w:rsidRPr="00262994">
        <w:rPr>
          <w:b/>
          <w:bCs/>
        </w:rPr>
        <w:t>Mezipředmětové vztahy:</w:t>
      </w:r>
    </w:p>
    <w:p w14:paraId="3CC4687D" w14:textId="3D6DC7A5" w:rsidR="002D74C0" w:rsidRDefault="002D74C0" w:rsidP="00126DCC">
      <w:pPr>
        <w:spacing w:line="360" w:lineRule="auto"/>
        <w:rPr>
          <w:b/>
          <w:bCs/>
        </w:rPr>
      </w:pPr>
      <w:r>
        <w:t xml:space="preserve">Výuka prolíná předměty </w:t>
      </w:r>
      <w:r w:rsidR="004918C1">
        <w:t>Informatika</w:t>
      </w:r>
      <w:r>
        <w:t xml:space="preserve"> (práce s interaktivní tabulí, vyhledávání informací na internetu), Tělesná výchova, Práce v domácnosti (vztahy – dobré soužití), Výchova ke zdraví, </w:t>
      </w:r>
      <w:r w:rsidR="004918C1">
        <w:t>Rukodělné činnosti</w:t>
      </w:r>
      <w:r>
        <w:t xml:space="preserve"> (bezpečnost při práci s domácími a el. spotřebiči).</w:t>
      </w:r>
    </w:p>
    <w:p w14:paraId="19FDD359" w14:textId="77777777" w:rsidR="00DB405D" w:rsidRDefault="002D74C0" w:rsidP="00126DCC">
      <w:pPr>
        <w:spacing w:line="360" w:lineRule="auto"/>
      </w:pPr>
      <w:r w:rsidRPr="00F453DC">
        <w:t xml:space="preserve"> </w:t>
      </w:r>
    </w:p>
    <w:p w14:paraId="55E951C9" w14:textId="6E96606B" w:rsidR="002D74C0" w:rsidRPr="0099234E" w:rsidRDefault="002D74C0" w:rsidP="00126DCC">
      <w:pPr>
        <w:spacing w:line="360" w:lineRule="auto"/>
      </w:pPr>
      <w:r w:rsidRPr="0099234E">
        <w:rPr>
          <w:b/>
          <w:bCs/>
        </w:rPr>
        <w:t>Výchovné a vzdělávací strategie</w:t>
      </w:r>
      <w:r w:rsidRPr="0099234E">
        <w:t xml:space="preserve"> </w:t>
      </w:r>
    </w:p>
    <w:p w14:paraId="72F365B5" w14:textId="77777777" w:rsidR="002D74C0" w:rsidRPr="0099234E" w:rsidRDefault="002D74C0" w:rsidP="00126DCC">
      <w:pPr>
        <w:numPr>
          <w:ilvl w:val="0"/>
          <w:numId w:val="57"/>
        </w:numPr>
        <w:spacing w:after="160" w:line="360" w:lineRule="auto"/>
        <w:contextualSpacing/>
      </w:pPr>
      <w:r w:rsidRPr="0099234E">
        <w:t>Kompetence k učení</w:t>
      </w:r>
    </w:p>
    <w:p w14:paraId="7E91BAD9" w14:textId="77777777" w:rsidR="002D74C0" w:rsidRPr="0099234E" w:rsidRDefault="002D74C0" w:rsidP="00126DCC">
      <w:pPr>
        <w:numPr>
          <w:ilvl w:val="0"/>
          <w:numId w:val="57"/>
        </w:numPr>
        <w:spacing w:after="160" w:line="360" w:lineRule="auto"/>
        <w:contextualSpacing/>
      </w:pPr>
      <w:r w:rsidRPr="0099234E">
        <w:t>Kompetence k řešení problémů</w:t>
      </w:r>
    </w:p>
    <w:p w14:paraId="37BA1ED4" w14:textId="77777777" w:rsidR="002D74C0" w:rsidRPr="0099234E" w:rsidRDefault="002D74C0" w:rsidP="00126DCC">
      <w:pPr>
        <w:numPr>
          <w:ilvl w:val="0"/>
          <w:numId w:val="57"/>
        </w:numPr>
        <w:spacing w:after="160" w:line="360" w:lineRule="auto"/>
        <w:contextualSpacing/>
      </w:pPr>
      <w:r w:rsidRPr="0099234E">
        <w:t>Kompetence komunikativní</w:t>
      </w:r>
    </w:p>
    <w:p w14:paraId="7A3D7890" w14:textId="77777777" w:rsidR="002D74C0" w:rsidRPr="0099234E" w:rsidRDefault="002D74C0" w:rsidP="00126DCC">
      <w:pPr>
        <w:numPr>
          <w:ilvl w:val="0"/>
          <w:numId w:val="57"/>
        </w:numPr>
        <w:spacing w:after="160" w:line="360" w:lineRule="auto"/>
        <w:contextualSpacing/>
      </w:pPr>
      <w:r w:rsidRPr="0099234E">
        <w:t>Kompetence sociální a pracovní</w:t>
      </w:r>
    </w:p>
    <w:p w14:paraId="23472C71" w14:textId="77777777" w:rsidR="002D74C0" w:rsidRDefault="002D74C0" w:rsidP="00126DCC">
      <w:pPr>
        <w:numPr>
          <w:ilvl w:val="0"/>
          <w:numId w:val="57"/>
        </w:numPr>
        <w:spacing w:after="160" w:line="360" w:lineRule="auto"/>
        <w:contextualSpacing/>
      </w:pPr>
      <w:r w:rsidRPr="0099234E">
        <w:t>Kompetence občanské</w:t>
      </w:r>
    </w:p>
    <w:p w14:paraId="7C80B5E7" w14:textId="77777777" w:rsidR="002D74C0" w:rsidRDefault="002D74C0" w:rsidP="00126DCC">
      <w:pPr>
        <w:numPr>
          <w:ilvl w:val="0"/>
          <w:numId w:val="57"/>
        </w:numPr>
        <w:spacing w:after="160" w:line="360" w:lineRule="auto"/>
        <w:contextualSpacing/>
      </w:pPr>
      <w:r>
        <w:t>Kompetence pracovní</w:t>
      </w:r>
    </w:p>
    <w:p w14:paraId="4AD1C99A" w14:textId="7F9C44FE" w:rsidR="00196FED" w:rsidRDefault="00927295" w:rsidP="00196FED">
      <w:pPr>
        <w:numPr>
          <w:ilvl w:val="0"/>
          <w:numId w:val="57"/>
        </w:numPr>
        <w:spacing w:after="160" w:line="360" w:lineRule="auto"/>
        <w:contextualSpacing/>
      </w:pPr>
      <w:r>
        <w:t>K</w:t>
      </w:r>
      <w:r w:rsidR="002D74C0">
        <w:t>ompetence k ekonomickému jednání v souladu se strategií trvale udržitelného zdroje</w:t>
      </w:r>
    </w:p>
    <w:p w14:paraId="290FBAE3" w14:textId="342AC3F7" w:rsidR="00196FED" w:rsidRDefault="00196FED" w:rsidP="00196FED">
      <w:pPr>
        <w:spacing w:after="160" w:line="360" w:lineRule="auto"/>
        <w:contextualSpacing/>
      </w:pPr>
    </w:p>
    <w:p w14:paraId="67ACAB5A" w14:textId="77777777" w:rsidR="00196FED" w:rsidRDefault="00196FED" w:rsidP="00196FED">
      <w:pPr>
        <w:spacing w:after="160" w:line="360" w:lineRule="auto"/>
        <w:contextualSpacing/>
      </w:pPr>
    </w:p>
    <w:tbl>
      <w:tblPr>
        <w:tblStyle w:val="Mkatabulky"/>
        <w:tblpPr w:leftFromText="141" w:rightFromText="141" w:vertAnchor="page" w:horzAnchor="margin" w:tblpY="1477"/>
        <w:tblW w:w="0" w:type="auto"/>
        <w:tblLook w:val="04A0" w:firstRow="1" w:lastRow="0" w:firstColumn="1" w:lastColumn="0" w:noHBand="0" w:noVBand="1"/>
      </w:tblPr>
      <w:tblGrid>
        <w:gridCol w:w="2934"/>
        <w:gridCol w:w="2931"/>
        <w:gridCol w:w="2906"/>
      </w:tblGrid>
      <w:tr w:rsidR="00196FED" w14:paraId="07688760" w14:textId="77777777" w:rsidTr="00D84A4D">
        <w:trPr>
          <w:trHeight w:val="558"/>
        </w:trPr>
        <w:tc>
          <w:tcPr>
            <w:tcW w:w="2934" w:type="dxa"/>
          </w:tcPr>
          <w:p w14:paraId="65A7B1EB" w14:textId="77777777" w:rsidR="00196FED" w:rsidRPr="00927295" w:rsidRDefault="00196FED" w:rsidP="00D84A4D">
            <w:pPr>
              <w:spacing w:line="360" w:lineRule="auto"/>
              <w:rPr>
                <w:b/>
                <w:bCs/>
              </w:rPr>
            </w:pPr>
            <w:r w:rsidRPr="00927295">
              <w:rPr>
                <w:b/>
                <w:bCs/>
              </w:rPr>
              <w:lastRenderedPageBreak/>
              <w:t xml:space="preserve">RVP výstupy </w:t>
            </w:r>
          </w:p>
        </w:tc>
        <w:tc>
          <w:tcPr>
            <w:tcW w:w="2931" w:type="dxa"/>
          </w:tcPr>
          <w:p w14:paraId="6D616D45" w14:textId="77777777" w:rsidR="00196FED" w:rsidRDefault="00196FED" w:rsidP="00D84A4D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ŠVP výstupy</w:t>
            </w:r>
          </w:p>
        </w:tc>
        <w:tc>
          <w:tcPr>
            <w:tcW w:w="2906" w:type="dxa"/>
          </w:tcPr>
          <w:p w14:paraId="4DA9D54B" w14:textId="77777777" w:rsidR="00196FED" w:rsidRDefault="00196FED" w:rsidP="00D84A4D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Učivo</w:t>
            </w:r>
          </w:p>
        </w:tc>
      </w:tr>
      <w:tr w:rsidR="00196FED" w14:paraId="1ADAD1F0" w14:textId="77777777" w:rsidTr="00D84A4D">
        <w:tc>
          <w:tcPr>
            <w:tcW w:w="2934" w:type="dxa"/>
          </w:tcPr>
          <w:p w14:paraId="501E1B48" w14:textId="77777777" w:rsidR="00196FED" w:rsidRPr="00A61D9F" w:rsidRDefault="00196FED" w:rsidP="00D84A4D">
            <w:pPr>
              <w:spacing w:line="360" w:lineRule="auto"/>
            </w:pPr>
            <w:r w:rsidRPr="00A61D9F">
              <w:rPr>
                <w:rFonts w:cstheme="minorHAnsi"/>
              </w:rPr>
              <w:t>Žák by měl:</w:t>
            </w:r>
          </w:p>
        </w:tc>
        <w:tc>
          <w:tcPr>
            <w:tcW w:w="2931" w:type="dxa"/>
          </w:tcPr>
          <w:p w14:paraId="2E0975D8" w14:textId="77777777" w:rsidR="00196FED" w:rsidRDefault="00196FED" w:rsidP="00D84A4D">
            <w:pPr>
              <w:spacing w:line="360" w:lineRule="auto"/>
              <w:rPr>
                <w:b/>
                <w:bCs/>
              </w:rPr>
            </w:pPr>
            <w:r w:rsidRPr="008B18BF">
              <w:t>Žák dle svých možností:</w:t>
            </w:r>
          </w:p>
        </w:tc>
        <w:tc>
          <w:tcPr>
            <w:tcW w:w="2906" w:type="dxa"/>
          </w:tcPr>
          <w:p w14:paraId="3BFAAD65" w14:textId="77777777" w:rsidR="00196FED" w:rsidRDefault="00196FED" w:rsidP="00D84A4D">
            <w:pPr>
              <w:spacing w:line="360" w:lineRule="auto"/>
              <w:rPr>
                <w:b/>
                <w:bCs/>
              </w:rPr>
            </w:pPr>
          </w:p>
        </w:tc>
      </w:tr>
      <w:tr w:rsidR="00196FED" w:rsidRPr="00A61D9F" w14:paraId="468FC1E7" w14:textId="77777777" w:rsidTr="00D84A4D">
        <w:tc>
          <w:tcPr>
            <w:tcW w:w="8771" w:type="dxa"/>
            <w:gridSpan w:val="3"/>
          </w:tcPr>
          <w:p w14:paraId="57B49A49" w14:textId="77777777" w:rsidR="00196FED" w:rsidRPr="00EC0B4D" w:rsidRDefault="00196FED" w:rsidP="00D84A4D">
            <w:pPr>
              <w:spacing w:line="36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1. </w:t>
            </w:r>
            <w:r w:rsidRPr="00EC0B4D">
              <w:rPr>
                <w:b/>
                <w:bCs/>
              </w:rPr>
              <w:t xml:space="preserve">Rodina, rodinné soužití </w:t>
            </w:r>
          </w:p>
        </w:tc>
      </w:tr>
      <w:tr w:rsidR="00196FED" w:rsidRPr="00D23EA5" w14:paraId="1B630144" w14:textId="77777777" w:rsidTr="00D84A4D">
        <w:tc>
          <w:tcPr>
            <w:tcW w:w="2934" w:type="dxa"/>
          </w:tcPr>
          <w:p w14:paraId="140E9D87" w14:textId="26B22796" w:rsidR="00196FED" w:rsidRPr="00EC0B4D" w:rsidRDefault="00196FED" w:rsidP="00D84A4D">
            <w:pPr>
              <w:spacing w:line="360" w:lineRule="auto"/>
              <w:jc w:val="left"/>
              <w:rPr>
                <w:i/>
                <w:iCs/>
              </w:rPr>
            </w:pPr>
            <w:r w:rsidRPr="00EC0B4D">
              <w:rPr>
                <w:i/>
                <w:iCs/>
              </w:rPr>
              <w:t>znát postavení člověka ve společnosti a v</w:t>
            </w:r>
            <w:r w:rsidR="00562E38">
              <w:rPr>
                <w:i/>
                <w:iCs/>
              </w:rPr>
              <w:t> </w:t>
            </w:r>
            <w:r w:rsidRPr="00EC0B4D">
              <w:rPr>
                <w:i/>
                <w:iCs/>
              </w:rPr>
              <w:t>rodině</w:t>
            </w:r>
          </w:p>
        </w:tc>
        <w:tc>
          <w:tcPr>
            <w:tcW w:w="2931" w:type="dxa"/>
          </w:tcPr>
          <w:p w14:paraId="0FBDF905" w14:textId="04C33652" w:rsidR="00196FED" w:rsidRDefault="00513AB9" w:rsidP="00513AB9">
            <w:pPr>
              <w:spacing w:line="360" w:lineRule="auto"/>
              <w:jc w:val="left"/>
            </w:pPr>
            <w:r>
              <w:t>r</w:t>
            </w:r>
            <w:r w:rsidR="00196FED">
              <w:t xml:space="preserve">espektuje přijatá pravidla soužití v rodině, mezi vrstevníky, ve škole, </w:t>
            </w:r>
            <w:r w:rsidR="00196FED">
              <w:br/>
              <w:t>ve společnosti</w:t>
            </w:r>
            <w:r w:rsidR="00C212D4">
              <w:t>;</w:t>
            </w:r>
          </w:p>
          <w:p w14:paraId="0606F868" w14:textId="3FC71305" w:rsidR="00196FED" w:rsidRDefault="00196FED" w:rsidP="00513AB9">
            <w:pPr>
              <w:spacing w:line="360" w:lineRule="auto"/>
              <w:jc w:val="left"/>
            </w:pPr>
            <w:r>
              <w:t xml:space="preserve">uvědomí si význam kamarádství, přátelství </w:t>
            </w:r>
            <w:r>
              <w:br/>
              <w:t>a lásky, partnerství pro spokojený život</w:t>
            </w:r>
          </w:p>
        </w:tc>
        <w:tc>
          <w:tcPr>
            <w:tcW w:w="2906" w:type="dxa"/>
          </w:tcPr>
          <w:p w14:paraId="54745B1D" w14:textId="77777777" w:rsidR="00196FED" w:rsidRDefault="00196FED" w:rsidP="00D84A4D">
            <w:pPr>
              <w:pStyle w:val="Seznamsodrkami2"/>
              <w:numPr>
                <w:ilvl w:val="0"/>
                <w:numId w:val="2"/>
              </w:numPr>
              <w:spacing w:before="0" w:after="0"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postavení člověka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ve společnosti</w:t>
            </w:r>
          </w:p>
          <w:p w14:paraId="0ED83D42" w14:textId="77777777" w:rsidR="00196FED" w:rsidRDefault="00196FED" w:rsidP="00D84A4D">
            <w:pPr>
              <w:pStyle w:val="Seznamsodrkami2"/>
              <w:numPr>
                <w:ilvl w:val="0"/>
                <w:numId w:val="2"/>
              </w:numPr>
              <w:spacing w:before="0" w:after="0"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vztahy a komunikace v rodině</w:t>
            </w:r>
          </w:p>
          <w:p w14:paraId="18B2B8AA" w14:textId="77777777" w:rsidR="00196FED" w:rsidRDefault="00196FED" w:rsidP="00D84A4D">
            <w:pPr>
              <w:pStyle w:val="Seznamsodrkami2"/>
              <w:numPr>
                <w:ilvl w:val="0"/>
                <w:numId w:val="2"/>
              </w:numPr>
              <w:spacing w:before="0" w:after="0"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výběr partnera</w:t>
            </w:r>
          </w:p>
        </w:tc>
      </w:tr>
      <w:tr w:rsidR="00196FED" w:rsidRPr="00D23EA5" w14:paraId="576E5267" w14:textId="77777777" w:rsidTr="00D84A4D">
        <w:tc>
          <w:tcPr>
            <w:tcW w:w="2934" w:type="dxa"/>
          </w:tcPr>
          <w:p w14:paraId="40344753" w14:textId="31AEEFA1" w:rsidR="00196FED" w:rsidRPr="00EC0B4D" w:rsidRDefault="00196FED" w:rsidP="00D84A4D">
            <w:pPr>
              <w:spacing w:line="360" w:lineRule="auto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o</w:t>
            </w:r>
            <w:r w:rsidRPr="00EC0B4D">
              <w:rPr>
                <w:i/>
                <w:iCs/>
              </w:rPr>
              <w:t xml:space="preserve">bjasnit složení rodiny </w:t>
            </w:r>
            <w:r>
              <w:rPr>
                <w:i/>
                <w:iCs/>
              </w:rPr>
              <w:br/>
            </w:r>
            <w:r w:rsidRPr="00EC0B4D">
              <w:rPr>
                <w:i/>
                <w:iCs/>
              </w:rPr>
              <w:t>a změny v</w:t>
            </w:r>
            <w:r w:rsidR="00562E38">
              <w:rPr>
                <w:i/>
                <w:iCs/>
              </w:rPr>
              <w:t> </w:t>
            </w:r>
            <w:r w:rsidRPr="00EC0B4D">
              <w:rPr>
                <w:i/>
                <w:iCs/>
              </w:rPr>
              <w:t>rodině</w:t>
            </w:r>
          </w:p>
        </w:tc>
        <w:tc>
          <w:tcPr>
            <w:tcW w:w="2931" w:type="dxa"/>
          </w:tcPr>
          <w:p w14:paraId="30A108C8" w14:textId="77777777" w:rsidR="00196FED" w:rsidRDefault="00196FED" w:rsidP="00C212D4">
            <w:pPr>
              <w:spacing w:line="360" w:lineRule="auto"/>
              <w:jc w:val="left"/>
            </w:pPr>
            <w:r w:rsidRPr="00147579">
              <w:t>zná základní rodinné vztahy, osvojuje si širší rodinnou strukturu</w:t>
            </w:r>
          </w:p>
        </w:tc>
        <w:tc>
          <w:tcPr>
            <w:tcW w:w="2906" w:type="dxa"/>
          </w:tcPr>
          <w:p w14:paraId="2CDA9B07" w14:textId="77777777" w:rsidR="00196FED" w:rsidRDefault="00196FED" w:rsidP="00D84A4D">
            <w:pPr>
              <w:pStyle w:val="Seznamsodrkami2"/>
              <w:numPr>
                <w:ilvl w:val="0"/>
                <w:numId w:val="2"/>
              </w:numPr>
              <w:spacing w:before="0" w:after="0"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1" w:name="_Hlk119595226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složení rodiny </w:t>
            </w:r>
          </w:p>
          <w:p w14:paraId="597A2220" w14:textId="77777777" w:rsidR="00196FED" w:rsidRDefault="00196FED" w:rsidP="00D84A4D">
            <w:pPr>
              <w:pStyle w:val="Seznamsodrkami2"/>
              <w:numPr>
                <w:ilvl w:val="0"/>
                <w:numId w:val="2"/>
              </w:numPr>
              <w:spacing w:before="0" w:after="0"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rodiny úplná a neúplná</w:t>
            </w:r>
          </w:p>
          <w:p w14:paraId="3D7C0383" w14:textId="77777777" w:rsidR="00196FED" w:rsidRDefault="00196FED" w:rsidP="00D84A4D">
            <w:pPr>
              <w:pStyle w:val="Seznamsodrkami2"/>
              <w:numPr>
                <w:ilvl w:val="0"/>
                <w:numId w:val="2"/>
              </w:numPr>
              <w:spacing w:before="0" w:after="0"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generační soužití</w:t>
            </w:r>
          </w:p>
          <w:p w14:paraId="599F82EB" w14:textId="77777777" w:rsidR="00196FED" w:rsidRDefault="00196FED" w:rsidP="00D84A4D">
            <w:pPr>
              <w:pStyle w:val="Seznamsodrkami2"/>
              <w:numPr>
                <w:ilvl w:val="0"/>
                <w:numId w:val="2"/>
              </w:numPr>
              <w:spacing w:before="0" w:after="0"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narození, úmrtí</w:t>
            </w:r>
            <w:bookmarkEnd w:id="31"/>
          </w:p>
        </w:tc>
      </w:tr>
      <w:tr w:rsidR="00196FED" w:rsidRPr="00D23EA5" w14:paraId="01CCF342" w14:textId="77777777" w:rsidTr="00D84A4D">
        <w:tc>
          <w:tcPr>
            <w:tcW w:w="2934" w:type="dxa"/>
          </w:tcPr>
          <w:p w14:paraId="3E5C1BE0" w14:textId="77777777" w:rsidR="00196FED" w:rsidRPr="004A54B0" w:rsidRDefault="00196FED" w:rsidP="00D84A4D">
            <w:pPr>
              <w:spacing w:line="360" w:lineRule="auto"/>
              <w:jc w:val="left"/>
              <w:rPr>
                <w:i/>
                <w:iCs/>
              </w:rPr>
            </w:pPr>
            <w:r w:rsidRPr="004A54B0">
              <w:rPr>
                <w:i/>
                <w:iCs/>
              </w:rPr>
              <w:t>interpretovat základní pravidla a povinnosti členů rodiny</w:t>
            </w:r>
          </w:p>
        </w:tc>
        <w:tc>
          <w:tcPr>
            <w:tcW w:w="2931" w:type="dxa"/>
          </w:tcPr>
          <w:p w14:paraId="6EA62DC6" w14:textId="77777777" w:rsidR="00196FED" w:rsidRPr="000202C3" w:rsidRDefault="00196FED" w:rsidP="00C212D4">
            <w:pPr>
              <w:spacing w:line="360" w:lineRule="auto"/>
              <w:jc w:val="left"/>
            </w:pPr>
            <w:r w:rsidRPr="000202C3">
              <w:t xml:space="preserve">uvědomuje si práva </w:t>
            </w:r>
            <w:r>
              <w:br/>
            </w:r>
            <w:r w:rsidRPr="000202C3">
              <w:t>a povinnosti členů rodiny</w:t>
            </w:r>
          </w:p>
        </w:tc>
        <w:tc>
          <w:tcPr>
            <w:tcW w:w="2906" w:type="dxa"/>
          </w:tcPr>
          <w:p w14:paraId="7836F71E" w14:textId="77777777" w:rsidR="00196FED" w:rsidRPr="000202C3" w:rsidRDefault="00196FED" w:rsidP="00D84A4D">
            <w:pPr>
              <w:pStyle w:val="Seznamsodrkami2"/>
              <w:numPr>
                <w:ilvl w:val="0"/>
                <w:numId w:val="2"/>
              </w:numPr>
              <w:spacing w:before="0" w:after="0"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0202C3">
              <w:rPr>
                <w:rFonts w:asciiTheme="minorHAnsi" w:hAnsiTheme="minorHAnsi" w:cstheme="minorHAnsi"/>
                <w:sz w:val="22"/>
                <w:szCs w:val="22"/>
              </w:rPr>
              <w:t>pojem užší a širší rodina</w:t>
            </w:r>
          </w:p>
          <w:p w14:paraId="6FB33334" w14:textId="77777777" w:rsidR="00196FED" w:rsidRPr="000202C3" w:rsidRDefault="00196FED" w:rsidP="00D84A4D">
            <w:pPr>
              <w:pStyle w:val="Seznamsodrkami2"/>
              <w:numPr>
                <w:ilvl w:val="0"/>
                <w:numId w:val="2"/>
              </w:numPr>
              <w:spacing w:before="0" w:after="0"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0202C3">
              <w:rPr>
                <w:rFonts w:asciiTheme="minorHAnsi" w:hAnsiTheme="minorHAnsi" w:cstheme="minorHAnsi"/>
                <w:sz w:val="22"/>
                <w:szCs w:val="22"/>
              </w:rPr>
              <w:t>sestavení vlastního rodokmenu</w:t>
            </w:r>
          </w:p>
          <w:p w14:paraId="48C05517" w14:textId="77777777" w:rsidR="00196FED" w:rsidRPr="000202C3" w:rsidRDefault="00196FED" w:rsidP="00D84A4D">
            <w:pPr>
              <w:pStyle w:val="Seznamsodrkami2"/>
              <w:numPr>
                <w:ilvl w:val="0"/>
                <w:numId w:val="2"/>
              </w:numPr>
              <w:spacing w:before="0" w:after="0"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0202C3">
              <w:rPr>
                <w:rFonts w:asciiTheme="minorHAnsi" w:hAnsiTheme="minorHAnsi" w:cstheme="minorHAnsi"/>
                <w:sz w:val="22"/>
                <w:szCs w:val="22"/>
              </w:rPr>
              <w:t xml:space="preserve">fungování rodiny-práva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202C3">
              <w:rPr>
                <w:rFonts w:asciiTheme="minorHAnsi" w:hAnsiTheme="minorHAnsi" w:cstheme="minorHAnsi"/>
                <w:sz w:val="22"/>
                <w:szCs w:val="22"/>
              </w:rPr>
              <w:t>a povinnosti členů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202C3">
              <w:rPr>
                <w:rFonts w:asciiTheme="minorHAnsi" w:hAnsiTheme="minorHAnsi" w:cstheme="minorHAnsi"/>
                <w:sz w:val="22"/>
                <w:szCs w:val="22"/>
              </w:rPr>
              <w:t>v rodině</w:t>
            </w:r>
          </w:p>
          <w:p w14:paraId="158D2F4C" w14:textId="77777777" w:rsidR="00196FED" w:rsidRPr="000202C3" w:rsidRDefault="00196FED" w:rsidP="00D84A4D">
            <w:pPr>
              <w:pStyle w:val="Seznamsodrkami2"/>
              <w:numPr>
                <w:ilvl w:val="0"/>
                <w:numId w:val="2"/>
              </w:numPr>
              <w:spacing w:before="0" w:after="0"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0202C3">
              <w:rPr>
                <w:rFonts w:asciiTheme="minorHAnsi" w:hAnsiTheme="minorHAnsi" w:cstheme="minorHAnsi"/>
                <w:sz w:val="22"/>
                <w:szCs w:val="22"/>
              </w:rPr>
              <w:t>postavení dítěte v rodině</w:t>
            </w:r>
          </w:p>
          <w:p w14:paraId="645C2536" w14:textId="77777777" w:rsidR="00196FED" w:rsidRPr="000202C3" w:rsidRDefault="00196FED" w:rsidP="00D84A4D">
            <w:pPr>
              <w:pStyle w:val="Seznamsodrkami2"/>
              <w:numPr>
                <w:ilvl w:val="0"/>
                <w:numId w:val="2"/>
              </w:numPr>
              <w:spacing w:before="0" w:after="0"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0202C3">
              <w:rPr>
                <w:rFonts w:asciiTheme="minorHAnsi" w:hAnsiTheme="minorHAnsi" w:cstheme="minorHAnsi"/>
                <w:sz w:val="22"/>
                <w:szCs w:val="22"/>
              </w:rPr>
              <w:t>vliv rodiny na vývoj dítěte</w:t>
            </w:r>
          </w:p>
          <w:p w14:paraId="57445ED8" w14:textId="77777777" w:rsidR="009D76C8" w:rsidRDefault="00196FED" w:rsidP="00D84A4D">
            <w:pPr>
              <w:pStyle w:val="Seznamsodrkami2"/>
              <w:numPr>
                <w:ilvl w:val="0"/>
                <w:numId w:val="2"/>
              </w:numPr>
              <w:spacing w:before="0" w:after="0"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0202C3">
              <w:rPr>
                <w:rFonts w:asciiTheme="minorHAnsi" w:hAnsiTheme="minorHAnsi" w:cstheme="minorHAnsi"/>
                <w:sz w:val="22"/>
                <w:szCs w:val="22"/>
              </w:rPr>
              <w:t>typy výchovy v </w:t>
            </w:r>
          </w:p>
          <w:p w14:paraId="3E0C8812" w14:textId="5B5B43C9" w:rsidR="00196FED" w:rsidRPr="000202C3" w:rsidRDefault="00196FED" w:rsidP="00D84A4D">
            <w:pPr>
              <w:pStyle w:val="Seznamsodrkami2"/>
              <w:numPr>
                <w:ilvl w:val="0"/>
                <w:numId w:val="2"/>
              </w:numPr>
              <w:spacing w:before="0" w:after="0"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0202C3">
              <w:rPr>
                <w:rFonts w:asciiTheme="minorHAnsi" w:hAnsiTheme="minorHAnsi" w:cstheme="minorHAnsi"/>
                <w:sz w:val="22"/>
                <w:szCs w:val="22"/>
              </w:rPr>
              <w:t>rodině</w:t>
            </w:r>
          </w:p>
        </w:tc>
      </w:tr>
      <w:tr w:rsidR="00196FED" w:rsidRPr="00D23EA5" w14:paraId="05A14CCD" w14:textId="77777777" w:rsidTr="00D84A4D">
        <w:tc>
          <w:tcPr>
            <w:tcW w:w="2934" w:type="dxa"/>
          </w:tcPr>
          <w:p w14:paraId="2E9CE0DA" w14:textId="77777777" w:rsidR="00196FED" w:rsidRPr="004A54B0" w:rsidRDefault="00196FED" w:rsidP="00D84A4D">
            <w:pPr>
              <w:spacing w:line="360" w:lineRule="auto"/>
              <w:jc w:val="left"/>
              <w:rPr>
                <w:i/>
                <w:iCs/>
              </w:rPr>
            </w:pPr>
            <w:r w:rsidRPr="004A54B0">
              <w:rPr>
                <w:i/>
                <w:iCs/>
              </w:rPr>
              <w:t>vysvětlit a popsat etapy lidského života, potřeby, životní projevy</w:t>
            </w:r>
          </w:p>
        </w:tc>
        <w:tc>
          <w:tcPr>
            <w:tcW w:w="2931" w:type="dxa"/>
          </w:tcPr>
          <w:p w14:paraId="536AD5AD" w14:textId="76D98B63" w:rsidR="00196FED" w:rsidRPr="000202C3" w:rsidRDefault="00196FED" w:rsidP="00C212D4">
            <w:pPr>
              <w:spacing w:line="360" w:lineRule="auto"/>
              <w:jc w:val="left"/>
            </w:pPr>
            <w:r w:rsidRPr="000202C3">
              <w:t>uvědomuje si jednotlivé etapy života s jeho rozdíly</w:t>
            </w:r>
            <w:r w:rsidR="00C212D4">
              <w:t>;</w:t>
            </w:r>
          </w:p>
          <w:p w14:paraId="44942D75" w14:textId="77777777" w:rsidR="00196FED" w:rsidRPr="000202C3" w:rsidRDefault="00196FED" w:rsidP="00C212D4">
            <w:pPr>
              <w:spacing w:line="360" w:lineRule="auto"/>
              <w:jc w:val="left"/>
            </w:pPr>
            <w:r w:rsidRPr="000202C3">
              <w:t>pozná a respektuje generační odlišnost</w:t>
            </w:r>
          </w:p>
        </w:tc>
        <w:tc>
          <w:tcPr>
            <w:tcW w:w="2906" w:type="dxa"/>
          </w:tcPr>
          <w:p w14:paraId="03A0B2A8" w14:textId="77777777" w:rsidR="00196FED" w:rsidRPr="004A54B0" w:rsidRDefault="00196FED" w:rsidP="00D84A4D">
            <w:pPr>
              <w:pStyle w:val="Seznamsodrkami2"/>
              <w:numPr>
                <w:ilvl w:val="0"/>
                <w:numId w:val="2"/>
              </w:numPr>
              <w:spacing w:before="0" w:after="0"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4A54B0">
              <w:rPr>
                <w:rFonts w:asciiTheme="minorHAnsi" w:hAnsiTheme="minorHAnsi" w:cstheme="minorHAnsi"/>
                <w:sz w:val="22"/>
                <w:szCs w:val="22"/>
              </w:rPr>
              <w:t>etapy lidského života</w:t>
            </w:r>
          </w:p>
          <w:p w14:paraId="46F27FA4" w14:textId="77777777" w:rsidR="00196FED" w:rsidRPr="004A54B0" w:rsidRDefault="00196FED" w:rsidP="00D84A4D">
            <w:pPr>
              <w:pStyle w:val="Seznamsodrkami2"/>
              <w:numPr>
                <w:ilvl w:val="0"/>
                <w:numId w:val="2"/>
              </w:numPr>
              <w:spacing w:before="0" w:after="0"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4A54B0">
              <w:rPr>
                <w:rFonts w:asciiTheme="minorHAnsi" w:hAnsiTheme="minorHAnsi" w:cstheme="minorHAnsi"/>
                <w:sz w:val="22"/>
                <w:szCs w:val="22"/>
              </w:rPr>
              <w:t>životní potřeby</w:t>
            </w:r>
          </w:p>
          <w:p w14:paraId="6017A1A6" w14:textId="77777777" w:rsidR="00196FED" w:rsidRPr="000202C3" w:rsidRDefault="00196FED" w:rsidP="00D84A4D">
            <w:pPr>
              <w:pStyle w:val="Seznamsodrkami2"/>
              <w:numPr>
                <w:ilvl w:val="0"/>
                <w:numId w:val="2"/>
              </w:numPr>
              <w:spacing w:before="0" w:after="0"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4A54B0">
              <w:rPr>
                <w:rFonts w:asciiTheme="minorHAnsi" w:hAnsiTheme="minorHAnsi" w:cstheme="minorHAnsi"/>
                <w:sz w:val="22"/>
                <w:szCs w:val="22"/>
              </w:rPr>
              <w:t>tělesné změny v závislosti na věku člověka</w:t>
            </w:r>
          </w:p>
        </w:tc>
      </w:tr>
      <w:tr w:rsidR="00196FED" w:rsidRPr="002B3767" w14:paraId="4C6060B8" w14:textId="77777777" w:rsidTr="00D84A4D">
        <w:tc>
          <w:tcPr>
            <w:tcW w:w="2934" w:type="dxa"/>
          </w:tcPr>
          <w:p w14:paraId="180C12BE" w14:textId="77777777" w:rsidR="00196FED" w:rsidRPr="00A61D9F" w:rsidRDefault="00196FED" w:rsidP="00D84A4D">
            <w:pPr>
              <w:spacing w:line="360" w:lineRule="auto"/>
              <w:jc w:val="left"/>
              <w:rPr>
                <w:i/>
                <w:iCs/>
              </w:rPr>
            </w:pPr>
            <w:r w:rsidRPr="004A54B0">
              <w:rPr>
                <w:i/>
                <w:iCs/>
              </w:rPr>
              <w:t>znát důvody náhradní rodičovské péče</w:t>
            </w:r>
          </w:p>
        </w:tc>
        <w:tc>
          <w:tcPr>
            <w:tcW w:w="2931" w:type="dxa"/>
          </w:tcPr>
          <w:p w14:paraId="2237B454" w14:textId="77777777" w:rsidR="00196FED" w:rsidRPr="002B3767" w:rsidRDefault="00196FED" w:rsidP="00C212D4">
            <w:pPr>
              <w:spacing w:line="360" w:lineRule="auto"/>
              <w:jc w:val="left"/>
            </w:pPr>
            <w:r>
              <w:t>rozumí pojmu náhradní rodinná péče</w:t>
            </w:r>
          </w:p>
        </w:tc>
        <w:tc>
          <w:tcPr>
            <w:tcW w:w="2906" w:type="dxa"/>
          </w:tcPr>
          <w:p w14:paraId="4E0DC1EC" w14:textId="77777777" w:rsidR="00196FED" w:rsidRDefault="00196FED" w:rsidP="00D84A4D">
            <w:pPr>
              <w:pStyle w:val="Seznamsodrkami2"/>
              <w:numPr>
                <w:ilvl w:val="0"/>
                <w:numId w:val="2"/>
              </w:numPr>
              <w:spacing w:before="0" w:after="0"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úplná a neúplná rodina</w:t>
            </w:r>
          </w:p>
          <w:p w14:paraId="00D5588C" w14:textId="77777777" w:rsidR="00196FED" w:rsidRDefault="00196FED" w:rsidP="00D84A4D">
            <w:pPr>
              <w:pStyle w:val="Seznamsodrkami2"/>
              <w:numPr>
                <w:ilvl w:val="0"/>
                <w:numId w:val="2"/>
              </w:numPr>
              <w:spacing w:before="0" w:after="0"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formy náhradní rodinné péče </w:t>
            </w:r>
          </w:p>
          <w:p w14:paraId="13B2B639" w14:textId="77777777" w:rsidR="00196FED" w:rsidRDefault="00196FED" w:rsidP="00D84A4D">
            <w:pPr>
              <w:pStyle w:val="Seznamsodrkami2"/>
              <w:tabs>
                <w:tab w:val="clear" w:pos="454"/>
              </w:tabs>
              <w:spacing w:before="0" w:after="0"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05677F" w14:textId="77777777" w:rsidR="00196FED" w:rsidRPr="004038D7" w:rsidRDefault="00196FED" w:rsidP="00D84A4D">
            <w:pPr>
              <w:pStyle w:val="Seznamsodrkami2"/>
              <w:tabs>
                <w:tab w:val="clear" w:pos="454"/>
              </w:tabs>
              <w:spacing w:before="0" w:after="0"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6FED" w:rsidRPr="00A61D9F" w14:paraId="3846FD4A" w14:textId="77777777" w:rsidTr="00D84A4D">
        <w:tc>
          <w:tcPr>
            <w:tcW w:w="8771" w:type="dxa"/>
            <w:gridSpan w:val="3"/>
          </w:tcPr>
          <w:p w14:paraId="286B5274" w14:textId="77777777" w:rsidR="00196FED" w:rsidRPr="004A54B0" w:rsidRDefault="00196FED" w:rsidP="00D84A4D">
            <w:pPr>
              <w:spacing w:line="36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2. </w:t>
            </w:r>
            <w:r w:rsidRPr="004A54B0">
              <w:rPr>
                <w:b/>
                <w:bCs/>
              </w:rPr>
              <w:t xml:space="preserve">Rodičovství </w:t>
            </w:r>
          </w:p>
        </w:tc>
      </w:tr>
      <w:tr w:rsidR="00196FED" w:rsidRPr="00C916A2" w14:paraId="399E7BD7" w14:textId="77777777" w:rsidTr="00D84A4D">
        <w:tc>
          <w:tcPr>
            <w:tcW w:w="2934" w:type="dxa"/>
          </w:tcPr>
          <w:p w14:paraId="166FCEDC" w14:textId="77777777" w:rsidR="00196FED" w:rsidRPr="004A54B0" w:rsidRDefault="00196FED" w:rsidP="00D84A4D">
            <w:pPr>
              <w:spacing w:line="360" w:lineRule="auto"/>
              <w:jc w:val="left"/>
              <w:rPr>
                <w:i/>
                <w:iCs/>
              </w:rPr>
            </w:pPr>
            <w:r w:rsidRPr="004A54B0">
              <w:rPr>
                <w:i/>
                <w:iCs/>
              </w:rPr>
              <w:t>respektovat pravidla soužití mezi vrstevníky a partnery</w:t>
            </w:r>
          </w:p>
        </w:tc>
        <w:tc>
          <w:tcPr>
            <w:tcW w:w="2931" w:type="dxa"/>
          </w:tcPr>
          <w:p w14:paraId="5A5F92A1" w14:textId="7E48815D" w:rsidR="00196FED" w:rsidRPr="00C916A2" w:rsidRDefault="00C212D4" w:rsidP="00C212D4">
            <w:pPr>
              <w:spacing w:line="360" w:lineRule="auto"/>
              <w:jc w:val="left"/>
            </w:pPr>
            <w:r>
              <w:t>r</w:t>
            </w:r>
            <w:r w:rsidR="00196FED">
              <w:t>ozvíj</w:t>
            </w:r>
            <w:r>
              <w:t>í</w:t>
            </w:r>
            <w:r w:rsidR="00196FED">
              <w:t xml:space="preserve"> sociální dovednosti jako je podpora, pomoc druhým, empatie spolupráce a tolerance</w:t>
            </w:r>
          </w:p>
        </w:tc>
        <w:tc>
          <w:tcPr>
            <w:tcW w:w="2906" w:type="dxa"/>
          </w:tcPr>
          <w:p w14:paraId="7B7F3D30" w14:textId="77777777" w:rsidR="009D76C8" w:rsidRDefault="00196FED" w:rsidP="00D84A4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mezilidské </w:t>
            </w:r>
            <w:r w:rsidR="00096674">
              <w:t>vztahy – kamarádství</w:t>
            </w:r>
            <w:r>
              <w:t>,</w:t>
            </w:r>
          </w:p>
          <w:p w14:paraId="1F8919FC" w14:textId="213B502B" w:rsidR="00196FED" w:rsidRDefault="00196FED" w:rsidP="00D84A4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 přátelství, láska</w:t>
            </w:r>
          </w:p>
          <w:p w14:paraId="69B696CF" w14:textId="77777777" w:rsidR="00196FED" w:rsidRDefault="00196FED" w:rsidP="00D84A4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 w:rsidRPr="00706408">
              <w:t>poruchy pohlavní identity</w:t>
            </w:r>
          </w:p>
          <w:p w14:paraId="1CC4813B" w14:textId="77777777" w:rsidR="00196FED" w:rsidRPr="00C916A2" w:rsidRDefault="00196FED" w:rsidP="00D84A4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registrované partnerství</w:t>
            </w:r>
          </w:p>
        </w:tc>
      </w:tr>
      <w:tr w:rsidR="00196FED" w:rsidRPr="002B3767" w14:paraId="0C552717" w14:textId="77777777" w:rsidTr="00D84A4D">
        <w:tc>
          <w:tcPr>
            <w:tcW w:w="2934" w:type="dxa"/>
          </w:tcPr>
          <w:p w14:paraId="1001C4EB" w14:textId="77777777" w:rsidR="00196FED" w:rsidRPr="00627B8C" w:rsidRDefault="00196FED" w:rsidP="00D84A4D">
            <w:pPr>
              <w:spacing w:line="360" w:lineRule="auto"/>
              <w:jc w:val="left"/>
              <w:rPr>
                <w:i/>
                <w:iCs/>
              </w:rPr>
            </w:pPr>
            <w:r w:rsidRPr="00627B8C">
              <w:rPr>
                <w:i/>
                <w:iCs/>
              </w:rPr>
              <w:t>uplatňovat ve svých citových projevech jistou míru zdrženlivosti</w:t>
            </w:r>
          </w:p>
        </w:tc>
        <w:tc>
          <w:tcPr>
            <w:tcW w:w="2931" w:type="dxa"/>
          </w:tcPr>
          <w:p w14:paraId="2EEC2EBC" w14:textId="0549D197" w:rsidR="00196FED" w:rsidRPr="002B3767" w:rsidRDefault="00196FED" w:rsidP="00C212D4">
            <w:pPr>
              <w:spacing w:line="360" w:lineRule="auto"/>
              <w:jc w:val="left"/>
            </w:pPr>
            <w:r>
              <w:t>využívá důvěry a spolupr</w:t>
            </w:r>
            <w:r w:rsidR="00C212D4">
              <w:t>acuje</w:t>
            </w:r>
            <w:r w:rsidR="00C212D4">
              <w:br/>
            </w:r>
            <w:r>
              <w:t>v řešení konfliktní nebo problémové situace</w:t>
            </w:r>
          </w:p>
        </w:tc>
        <w:tc>
          <w:tcPr>
            <w:tcW w:w="2906" w:type="dxa"/>
          </w:tcPr>
          <w:p w14:paraId="35C9A116" w14:textId="77777777" w:rsidR="00196FED" w:rsidRDefault="00196FED" w:rsidP="00D84A4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výběr partnera, požadavky na partnera</w:t>
            </w:r>
          </w:p>
          <w:p w14:paraId="1335AB14" w14:textId="77777777" w:rsidR="00196FED" w:rsidRDefault="00196FED" w:rsidP="00D84A4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sexuální dospívání </w:t>
            </w:r>
          </w:p>
          <w:p w14:paraId="0CF0C8D4" w14:textId="45561A84" w:rsidR="00196FED" w:rsidRPr="00BE131F" w:rsidRDefault="00196FED" w:rsidP="00D84A4D">
            <w:pPr>
              <w:pStyle w:val="Odstavecseseznamem"/>
              <w:spacing w:line="360" w:lineRule="auto"/>
              <w:ind w:left="360"/>
              <w:jc w:val="left"/>
              <w:rPr>
                <w:b/>
                <w:bCs/>
              </w:rPr>
            </w:pPr>
            <w:r w:rsidRPr="00BE131F">
              <w:rPr>
                <w:b/>
                <w:bCs/>
              </w:rPr>
              <w:t xml:space="preserve">OSV-OR-Seberegulace </w:t>
            </w:r>
            <w:r w:rsidR="00C212D4">
              <w:rPr>
                <w:b/>
                <w:bCs/>
              </w:rPr>
              <w:br/>
            </w:r>
            <w:r w:rsidRPr="00BE131F">
              <w:rPr>
                <w:b/>
                <w:bCs/>
              </w:rPr>
              <w:t>a s</w:t>
            </w:r>
            <w:r>
              <w:rPr>
                <w:b/>
                <w:bCs/>
              </w:rPr>
              <w:t>e</w:t>
            </w:r>
            <w:r w:rsidRPr="00BE131F">
              <w:rPr>
                <w:b/>
                <w:bCs/>
              </w:rPr>
              <w:t>beorganizace</w:t>
            </w:r>
          </w:p>
        </w:tc>
      </w:tr>
      <w:tr w:rsidR="00196FED" w:rsidRPr="00706408" w14:paraId="70BB81DF" w14:textId="77777777" w:rsidTr="00D84A4D">
        <w:trPr>
          <w:trHeight w:val="50"/>
        </w:trPr>
        <w:tc>
          <w:tcPr>
            <w:tcW w:w="2934" w:type="dxa"/>
          </w:tcPr>
          <w:p w14:paraId="39C94811" w14:textId="77777777" w:rsidR="00196FED" w:rsidRPr="00627B8C" w:rsidRDefault="00196FED" w:rsidP="00D84A4D">
            <w:pPr>
              <w:spacing w:line="360" w:lineRule="auto"/>
              <w:jc w:val="left"/>
              <w:rPr>
                <w:i/>
                <w:iCs/>
              </w:rPr>
            </w:pPr>
            <w:r w:rsidRPr="00627B8C">
              <w:rPr>
                <w:i/>
                <w:iCs/>
              </w:rPr>
              <w:t>uvědomovat si možná rizika při výběru partnera</w:t>
            </w:r>
          </w:p>
        </w:tc>
        <w:tc>
          <w:tcPr>
            <w:tcW w:w="2931" w:type="dxa"/>
          </w:tcPr>
          <w:p w14:paraId="674EDFE7" w14:textId="0B94CFC5" w:rsidR="00196FED" w:rsidRPr="00717713" w:rsidRDefault="00196FED" w:rsidP="00C212D4">
            <w:pPr>
              <w:spacing w:line="360" w:lineRule="auto"/>
              <w:jc w:val="left"/>
            </w:pPr>
            <w:r>
              <w:t>je seznámen s důsledky rizikového sexuálního chování</w:t>
            </w:r>
            <w:r w:rsidR="00C212D4">
              <w:t xml:space="preserve">; </w:t>
            </w:r>
            <w:r>
              <w:t xml:space="preserve">má povědomí </w:t>
            </w:r>
            <w:r>
              <w:br/>
              <w:t>o menšinách ve společnosti</w:t>
            </w:r>
            <w:r w:rsidR="00195E3A">
              <w:t>,</w:t>
            </w:r>
            <w:r>
              <w:t xml:space="preserve"> </w:t>
            </w:r>
            <w:r w:rsidR="00C212D4">
              <w:br/>
            </w:r>
            <w:r>
              <w:t xml:space="preserve">o rozdílech v životě jiných lidí, </w:t>
            </w:r>
            <w:r>
              <w:br/>
              <w:t>o toleranci k těmto lidem</w:t>
            </w:r>
          </w:p>
        </w:tc>
        <w:tc>
          <w:tcPr>
            <w:tcW w:w="2906" w:type="dxa"/>
          </w:tcPr>
          <w:p w14:paraId="57F09009" w14:textId="77777777" w:rsidR="00196FED" w:rsidRPr="00627B8C" w:rsidRDefault="00196FED" w:rsidP="00D84A4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b/>
                <w:bCs/>
              </w:rPr>
            </w:pPr>
            <w:r>
              <w:t>předčasná sexuální zkušenost</w:t>
            </w:r>
          </w:p>
          <w:p w14:paraId="42D2916C" w14:textId="77777777" w:rsidR="00196FED" w:rsidRDefault="00196FED" w:rsidP="00D84A4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 w:rsidRPr="007852D0">
              <w:t>smíšené manželství</w:t>
            </w:r>
          </w:p>
          <w:p w14:paraId="2321A225" w14:textId="77777777" w:rsidR="00196FED" w:rsidRDefault="00196FED" w:rsidP="00D84A4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věkové složení páru</w:t>
            </w:r>
          </w:p>
          <w:p w14:paraId="5C562AF9" w14:textId="77777777" w:rsidR="00196FED" w:rsidRPr="007852D0" w:rsidRDefault="00196FED" w:rsidP="00D84A4D">
            <w:pPr>
              <w:pStyle w:val="Odstavecseseznamem"/>
              <w:spacing w:line="360" w:lineRule="auto"/>
              <w:ind w:left="360"/>
              <w:jc w:val="left"/>
            </w:pPr>
          </w:p>
        </w:tc>
      </w:tr>
      <w:tr w:rsidR="00196FED" w:rsidRPr="00997615" w14:paraId="35530A48" w14:textId="77777777" w:rsidTr="00D84A4D">
        <w:tc>
          <w:tcPr>
            <w:tcW w:w="2934" w:type="dxa"/>
          </w:tcPr>
          <w:p w14:paraId="64724C09" w14:textId="77777777" w:rsidR="00196FED" w:rsidRPr="00627B8C" w:rsidRDefault="00196FED" w:rsidP="00D84A4D">
            <w:pPr>
              <w:spacing w:line="360" w:lineRule="auto"/>
              <w:jc w:val="left"/>
              <w:rPr>
                <w:i/>
                <w:iCs/>
              </w:rPr>
            </w:pPr>
            <w:r w:rsidRPr="00627B8C">
              <w:rPr>
                <w:i/>
                <w:iCs/>
              </w:rPr>
              <w:t xml:space="preserve">znát důsledky rizikového sexuálního chování </w:t>
            </w:r>
            <w:r>
              <w:rPr>
                <w:i/>
                <w:iCs/>
              </w:rPr>
              <w:br/>
            </w:r>
            <w:r w:rsidRPr="00627B8C">
              <w:rPr>
                <w:i/>
                <w:iCs/>
              </w:rPr>
              <w:t>a nechtěného otěhotnění</w:t>
            </w:r>
          </w:p>
          <w:p w14:paraId="0FDBD136" w14:textId="77777777" w:rsidR="00196FED" w:rsidRPr="00A61D9F" w:rsidRDefault="00196FED" w:rsidP="00D84A4D">
            <w:pPr>
              <w:spacing w:line="360" w:lineRule="auto"/>
              <w:rPr>
                <w:i/>
                <w:iCs/>
              </w:rPr>
            </w:pPr>
          </w:p>
          <w:p w14:paraId="7EF5B338" w14:textId="77777777" w:rsidR="00196FED" w:rsidRPr="00A61D9F" w:rsidRDefault="00196FED" w:rsidP="00D84A4D">
            <w:pPr>
              <w:pStyle w:val="Odstavecseseznamem"/>
              <w:spacing w:line="360" w:lineRule="auto"/>
              <w:ind w:left="360"/>
              <w:rPr>
                <w:i/>
                <w:iCs/>
              </w:rPr>
            </w:pPr>
          </w:p>
        </w:tc>
        <w:tc>
          <w:tcPr>
            <w:tcW w:w="2931" w:type="dxa"/>
          </w:tcPr>
          <w:p w14:paraId="3FB2ECE6" w14:textId="66F3643F" w:rsidR="00196FED" w:rsidRDefault="00196FED" w:rsidP="00C212D4">
            <w:pPr>
              <w:spacing w:line="360" w:lineRule="auto"/>
              <w:jc w:val="left"/>
            </w:pPr>
            <w:r>
              <w:t>uvědom</w:t>
            </w:r>
            <w:r w:rsidR="00C212D4">
              <w:t>uje</w:t>
            </w:r>
            <w:r>
              <w:t xml:space="preserve"> si svou odpovědnost za sexuální chování</w:t>
            </w:r>
            <w:r w:rsidR="00C212D4">
              <w:t xml:space="preserve">; </w:t>
            </w:r>
            <w:r>
              <w:t>osvoj</w:t>
            </w:r>
            <w:r w:rsidR="00C212D4">
              <w:t>uje</w:t>
            </w:r>
            <w:r>
              <w:t xml:space="preserve"> si základní péči o dítě s podporou okolí</w:t>
            </w:r>
          </w:p>
          <w:p w14:paraId="4E3716C2" w14:textId="192CDB38" w:rsidR="00196FED" w:rsidRDefault="00C212D4" w:rsidP="00C212D4">
            <w:pPr>
              <w:spacing w:line="360" w:lineRule="auto"/>
              <w:jc w:val="left"/>
            </w:pPr>
            <w:r>
              <w:t>u</w:t>
            </w:r>
            <w:r w:rsidR="00196FED">
              <w:t>m</w:t>
            </w:r>
            <w:r>
              <w:t>í</w:t>
            </w:r>
            <w:r w:rsidR="00196FED">
              <w:t xml:space="preserve"> se chránit před pohlavně přenosnými nemocemi</w:t>
            </w:r>
          </w:p>
        </w:tc>
        <w:tc>
          <w:tcPr>
            <w:tcW w:w="2906" w:type="dxa"/>
          </w:tcPr>
          <w:p w14:paraId="3270FD33" w14:textId="77777777" w:rsidR="00196FED" w:rsidRPr="00627B8C" w:rsidRDefault="00196FED" w:rsidP="00D84A4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b/>
                <w:bCs/>
              </w:rPr>
            </w:pPr>
            <w:r>
              <w:t>antikoncepce, přerušení těhotenství</w:t>
            </w:r>
          </w:p>
          <w:p w14:paraId="33AE5682" w14:textId="77777777" w:rsidR="00196FED" w:rsidRPr="00DE302D" w:rsidRDefault="00196FED" w:rsidP="00D84A4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b/>
                <w:bCs/>
              </w:rPr>
            </w:pPr>
            <w:r>
              <w:t>sňatek, těhotenství, péče o dítě, dětské nemoci</w:t>
            </w:r>
          </w:p>
          <w:p w14:paraId="42398FEB" w14:textId="77777777" w:rsidR="00196FED" w:rsidRPr="007852D0" w:rsidRDefault="00196FED" w:rsidP="00D84A4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b/>
                <w:bCs/>
              </w:rPr>
            </w:pPr>
            <w:r>
              <w:t>prevence pohlavních chorob</w:t>
            </w:r>
          </w:p>
        </w:tc>
      </w:tr>
      <w:tr w:rsidR="00196FED" w:rsidRPr="00997615" w14:paraId="3788056C" w14:textId="77777777" w:rsidTr="00D84A4D">
        <w:tc>
          <w:tcPr>
            <w:tcW w:w="2934" w:type="dxa"/>
          </w:tcPr>
          <w:p w14:paraId="4DBE32D0" w14:textId="77777777" w:rsidR="00196FED" w:rsidRPr="00627B8C" w:rsidRDefault="00196FED" w:rsidP="00D84A4D">
            <w:pPr>
              <w:spacing w:line="360" w:lineRule="auto"/>
              <w:jc w:val="left"/>
              <w:rPr>
                <w:i/>
                <w:iCs/>
              </w:rPr>
            </w:pPr>
            <w:r w:rsidRPr="00627B8C">
              <w:rPr>
                <w:i/>
                <w:iCs/>
              </w:rPr>
              <w:t>rozpoznat situace ohrožující jeho bezpečnost a uplatňovat osvojené dovednosti proti manipulaci, agresi</w:t>
            </w:r>
          </w:p>
          <w:p w14:paraId="14B03A6B" w14:textId="77777777" w:rsidR="00196FED" w:rsidRPr="00A61D9F" w:rsidRDefault="00196FED" w:rsidP="00D84A4D">
            <w:pPr>
              <w:pStyle w:val="Odstavecseseznamem"/>
              <w:spacing w:line="360" w:lineRule="auto"/>
              <w:ind w:left="360"/>
              <w:jc w:val="left"/>
              <w:rPr>
                <w:i/>
                <w:iCs/>
              </w:rPr>
            </w:pPr>
          </w:p>
        </w:tc>
        <w:tc>
          <w:tcPr>
            <w:tcW w:w="2931" w:type="dxa"/>
          </w:tcPr>
          <w:p w14:paraId="47BDE114" w14:textId="3466EF0C" w:rsidR="00196FED" w:rsidRDefault="00196FED" w:rsidP="00C212D4">
            <w:pPr>
              <w:spacing w:line="360" w:lineRule="auto"/>
              <w:jc w:val="left"/>
            </w:pPr>
            <w:r>
              <w:t>zn</w:t>
            </w:r>
            <w:r w:rsidR="00C212D4">
              <w:t>á</w:t>
            </w:r>
            <w:r>
              <w:t xml:space="preserve"> důležitost prevence </w:t>
            </w:r>
            <w:r>
              <w:br/>
              <w:t>a dodržovat preventivní opatření</w:t>
            </w:r>
          </w:p>
          <w:p w14:paraId="5A709DAC" w14:textId="77B2362A" w:rsidR="00196FED" w:rsidRDefault="00C212D4" w:rsidP="00C212D4">
            <w:pPr>
              <w:spacing w:line="360" w:lineRule="auto"/>
              <w:jc w:val="left"/>
            </w:pPr>
            <w:r>
              <w:t>r</w:t>
            </w:r>
            <w:r w:rsidR="00196FED">
              <w:t>ozpoz</w:t>
            </w:r>
            <w:r>
              <w:t>ná</w:t>
            </w:r>
            <w:r w:rsidR="00196FED">
              <w:t xml:space="preserve"> situace ohrožující bezpečnost a uplatň</w:t>
            </w:r>
            <w:r>
              <w:t xml:space="preserve">uje </w:t>
            </w:r>
            <w:r w:rsidR="00196FED">
              <w:t>osvojené dovednosti proti manipulaci, agresi</w:t>
            </w:r>
          </w:p>
        </w:tc>
        <w:tc>
          <w:tcPr>
            <w:tcW w:w="2906" w:type="dxa"/>
          </w:tcPr>
          <w:p w14:paraId="2D5DAE6C" w14:textId="77777777" w:rsidR="00196FED" w:rsidRDefault="00196FED" w:rsidP="00D84A4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zneužívání a týrání dětí</w:t>
            </w:r>
          </w:p>
          <w:p w14:paraId="7DF91E07" w14:textId="77777777" w:rsidR="00196FED" w:rsidRDefault="00196FED" w:rsidP="00D84A4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linka bezpečí</w:t>
            </w:r>
          </w:p>
          <w:p w14:paraId="5901E69B" w14:textId="77777777" w:rsidR="00196FED" w:rsidRDefault="00196FED" w:rsidP="00D84A4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linky důvěry, krizová centra</w:t>
            </w:r>
          </w:p>
          <w:p w14:paraId="38F8B016" w14:textId="77777777" w:rsidR="00196FED" w:rsidRPr="00AB3FEF" w:rsidRDefault="00196FED" w:rsidP="00D84A4D">
            <w:pPr>
              <w:spacing w:line="36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AB3FEF">
              <w:rPr>
                <w:b/>
                <w:bCs/>
              </w:rPr>
              <w:t>OSV-O</w:t>
            </w:r>
            <w:r>
              <w:rPr>
                <w:b/>
                <w:bCs/>
              </w:rPr>
              <w:t>R</w:t>
            </w:r>
            <w:r w:rsidRPr="00AB3FEF">
              <w:rPr>
                <w:b/>
                <w:bCs/>
              </w:rPr>
              <w:t>-Psychohygiena</w:t>
            </w:r>
          </w:p>
        </w:tc>
      </w:tr>
      <w:tr w:rsidR="00196FED" w:rsidRPr="00997615" w14:paraId="0F382E78" w14:textId="77777777" w:rsidTr="00D84A4D">
        <w:tc>
          <w:tcPr>
            <w:tcW w:w="2934" w:type="dxa"/>
          </w:tcPr>
          <w:p w14:paraId="7844DA5F" w14:textId="77777777" w:rsidR="00196FED" w:rsidRPr="00627B8C" w:rsidRDefault="00196FED" w:rsidP="00D84A4D">
            <w:pPr>
              <w:spacing w:line="360" w:lineRule="auto"/>
              <w:jc w:val="left"/>
              <w:rPr>
                <w:i/>
                <w:iCs/>
              </w:rPr>
            </w:pPr>
            <w:r w:rsidRPr="00627B8C">
              <w:rPr>
                <w:i/>
                <w:iCs/>
              </w:rPr>
              <w:t>vědět, na koho se obrátit v situacích osobního ohrožení</w:t>
            </w:r>
          </w:p>
          <w:p w14:paraId="047A5C10" w14:textId="77777777" w:rsidR="00196FED" w:rsidRPr="00A61D9F" w:rsidRDefault="00196FED" w:rsidP="00D84A4D">
            <w:pPr>
              <w:pStyle w:val="Odstavecseseznamem"/>
              <w:spacing w:line="360" w:lineRule="auto"/>
              <w:ind w:left="360"/>
              <w:jc w:val="left"/>
              <w:rPr>
                <w:i/>
                <w:iCs/>
              </w:rPr>
            </w:pPr>
          </w:p>
        </w:tc>
        <w:tc>
          <w:tcPr>
            <w:tcW w:w="2931" w:type="dxa"/>
          </w:tcPr>
          <w:p w14:paraId="652A7481" w14:textId="77777777" w:rsidR="00196FED" w:rsidRDefault="00196FED" w:rsidP="00C212D4">
            <w:pPr>
              <w:spacing w:line="360" w:lineRule="auto"/>
              <w:jc w:val="left"/>
            </w:pPr>
            <w:r>
              <w:t xml:space="preserve">dokáže vyhledat kontaktní adresy a telefony na zařízení </w:t>
            </w:r>
            <w:r>
              <w:lastRenderedPageBreak/>
              <w:t>pro pomoc v krizi ve svém okolí</w:t>
            </w:r>
          </w:p>
        </w:tc>
        <w:tc>
          <w:tcPr>
            <w:tcW w:w="2906" w:type="dxa"/>
          </w:tcPr>
          <w:p w14:paraId="28C45686" w14:textId="77777777" w:rsidR="00196FED" w:rsidRDefault="00196FED" w:rsidP="00D84A4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lastRenderedPageBreak/>
              <w:t xml:space="preserve">neshody v manželství, rozvod-rodinná </w:t>
            </w:r>
            <w:r>
              <w:br/>
              <w:t>a manželská poradna</w:t>
            </w:r>
          </w:p>
        </w:tc>
      </w:tr>
      <w:tr w:rsidR="00196FED" w:rsidRPr="00A61D9F" w14:paraId="452F7375" w14:textId="77777777" w:rsidTr="00D84A4D">
        <w:tc>
          <w:tcPr>
            <w:tcW w:w="8771" w:type="dxa"/>
            <w:gridSpan w:val="3"/>
          </w:tcPr>
          <w:p w14:paraId="795B789F" w14:textId="77777777" w:rsidR="00196FED" w:rsidRPr="00627B8C" w:rsidRDefault="00196FED" w:rsidP="00D84A4D">
            <w:pPr>
              <w:spacing w:line="36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3. </w:t>
            </w:r>
            <w:r w:rsidRPr="00627B8C">
              <w:rPr>
                <w:b/>
                <w:bCs/>
              </w:rPr>
              <w:t xml:space="preserve">Domácnost </w:t>
            </w:r>
          </w:p>
        </w:tc>
      </w:tr>
      <w:tr w:rsidR="00196FED" w:rsidRPr="00554C17" w14:paraId="3D0195CB" w14:textId="77777777" w:rsidTr="00D84A4D">
        <w:tc>
          <w:tcPr>
            <w:tcW w:w="2934" w:type="dxa"/>
          </w:tcPr>
          <w:p w14:paraId="486D278B" w14:textId="77777777" w:rsidR="00196FED" w:rsidRPr="00627B8C" w:rsidRDefault="00196FED" w:rsidP="00D84A4D">
            <w:pPr>
              <w:spacing w:line="360" w:lineRule="auto"/>
              <w:jc w:val="left"/>
              <w:rPr>
                <w:i/>
                <w:iCs/>
              </w:rPr>
            </w:pPr>
            <w:r w:rsidRPr="00627B8C">
              <w:rPr>
                <w:i/>
                <w:iCs/>
              </w:rPr>
              <w:t>uplatňovat hygienické zásady a návyky v osobní hygieně</w:t>
            </w:r>
          </w:p>
        </w:tc>
        <w:tc>
          <w:tcPr>
            <w:tcW w:w="2931" w:type="dxa"/>
          </w:tcPr>
          <w:p w14:paraId="1E92E9BF" w14:textId="6BED7826" w:rsidR="00196FED" w:rsidRDefault="00196FED" w:rsidP="00C212D4">
            <w:pPr>
              <w:spacing w:line="360" w:lineRule="auto"/>
              <w:jc w:val="left"/>
            </w:pPr>
            <w:r>
              <w:t>dodržuje základní osobní hygienu</w:t>
            </w:r>
          </w:p>
          <w:p w14:paraId="051E0D98" w14:textId="77777777" w:rsidR="00196FED" w:rsidRPr="00554C17" w:rsidRDefault="00196FED" w:rsidP="00A4029C">
            <w:pPr>
              <w:spacing w:line="360" w:lineRule="auto"/>
              <w:jc w:val="left"/>
            </w:pPr>
            <w:r>
              <w:t xml:space="preserve">upevňuje návyky péče </w:t>
            </w:r>
            <w:r>
              <w:br/>
              <w:t>o tělo a oděv</w:t>
            </w:r>
          </w:p>
        </w:tc>
        <w:tc>
          <w:tcPr>
            <w:tcW w:w="2906" w:type="dxa"/>
          </w:tcPr>
          <w:p w14:paraId="6CFC4573" w14:textId="77777777" w:rsidR="00196FED" w:rsidRDefault="00196FED" w:rsidP="00D84A4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osobní hygiena a její zásady, pomůcky k osobní hygieně</w:t>
            </w:r>
          </w:p>
          <w:p w14:paraId="250146B0" w14:textId="77777777" w:rsidR="00196FED" w:rsidRPr="00554C17" w:rsidRDefault="00196FED" w:rsidP="00D84A4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sebeobsluha, péče o oděv</w:t>
            </w:r>
          </w:p>
        </w:tc>
      </w:tr>
      <w:tr w:rsidR="00196FED" w:rsidRPr="00554C17" w14:paraId="1BEA4092" w14:textId="77777777" w:rsidTr="00D84A4D">
        <w:tc>
          <w:tcPr>
            <w:tcW w:w="2934" w:type="dxa"/>
          </w:tcPr>
          <w:p w14:paraId="00DC6E02" w14:textId="77777777" w:rsidR="00196FED" w:rsidRPr="0097013B" w:rsidRDefault="00196FED" w:rsidP="00D84A4D">
            <w:pPr>
              <w:spacing w:line="360" w:lineRule="auto"/>
              <w:jc w:val="left"/>
              <w:rPr>
                <w:i/>
                <w:iCs/>
              </w:rPr>
            </w:pPr>
            <w:r w:rsidRPr="0097013B">
              <w:rPr>
                <w:i/>
                <w:iCs/>
              </w:rPr>
              <w:t>orientovat se v prostředcích osobní hygieny a způsobech jejich používání</w:t>
            </w:r>
          </w:p>
        </w:tc>
        <w:tc>
          <w:tcPr>
            <w:tcW w:w="2931" w:type="dxa"/>
          </w:tcPr>
          <w:p w14:paraId="2374ED5D" w14:textId="10272D03" w:rsidR="00196FED" w:rsidRDefault="00196FED" w:rsidP="00A4029C">
            <w:pPr>
              <w:spacing w:line="360" w:lineRule="auto"/>
              <w:jc w:val="left"/>
            </w:pPr>
            <w:r>
              <w:t xml:space="preserve">cíleně používá prostředky </w:t>
            </w:r>
            <w:r w:rsidR="00A4029C">
              <w:br/>
            </w:r>
            <w:r>
              <w:t>k osobní hygieně</w:t>
            </w:r>
          </w:p>
          <w:p w14:paraId="57C2C9D3" w14:textId="77777777" w:rsidR="00196FED" w:rsidRDefault="00196FED" w:rsidP="00A4029C">
            <w:pPr>
              <w:spacing w:line="360" w:lineRule="auto"/>
              <w:jc w:val="left"/>
            </w:pPr>
            <w:r>
              <w:t>umí nakoupit hygienické potřeby</w:t>
            </w:r>
          </w:p>
          <w:p w14:paraId="66C57C1A" w14:textId="77777777" w:rsidR="00196FED" w:rsidRDefault="00196FED" w:rsidP="00D84A4D">
            <w:pPr>
              <w:spacing w:line="360" w:lineRule="auto"/>
              <w:jc w:val="left"/>
            </w:pPr>
          </w:p>
          <w:p w14:paraId="4136EEE0" w14:textId="77777777" w:rsidR="00196FED" w:rsidRDefault="00196FED" w:rsidP="00D84A4D">
            <w:pPr>
              <w:spacing w:line="360" w:lineRule="auto"/>
              <w:jc w:val="left"/>
            </w:pPr>
          </w:p>
        </w:tc>
        <w:tc>
          <w:tcPr>
            <w:tcW w:w="2906" w:type="dxa"/>
          </w:tcPr>
          <w:p w14:paraId="7376E3C2" w14:textId="77777777" w:rsidR="00196FED" w:rsidRDefault="00196FED" w:rsidP="00D84A4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poznávání přípravků osobní hygieny (obaly od přípravků)</w:t>
            </w:r>
          </w:p>
          <w:p w14:paraId="330C8842" w14:textId="77777777" w:rsidR="00196FED" w:rsidRDefault="00196FED" w:rsidP="00D84A4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nácvik činností osobní hygieny</w:t>
            </w:r>
          </w:p>
          <w:p w14:paraId="02D40C58" w14:textId="77777777" w:rsidR="00196FED" w:rsidRDefault="00196FED" w:rsidP="00D84A4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modelové situace</w:t>
            </w:r>
          </w:p>
        </w:tc>
      </w:tr>
      <w:tr w:rsidR="00196FED" w:rsidRPr="00554C17" w14:paraId="2284C3C2" w14:textId="77777777" w:rsidTr="00D84A4D">
        <w:tc>
          <w:tcPr>
            <w:tcW w:w="2934" w:type="dxa"/>
          </w:tcPr>
          <w:p w14:paraId="04BBE827" w14:textId="77777777" w:rsidR="00196FED" w:rsidRPr="0097013B" w:rsidRDefault="00196FED" w:rsidP="00D84A4D">
            <w:pPr>
              <w:spacing w:line="360" w:lineRule="auto"/>
              <w:jc w:val="left"/>
              <w:rPr>
                <w:i/>
                <w:iCs/>
              </w:rPr>
            </w:pPr>
            <w:r w:rsidRPr="0097013B">
              <w:rPr>
                <w:i/>
                <w:iCs/>
              </w:rPr>
              <w:t xml:space="preserve">ovládat jednoduché pracovní postupy při základních činnostech v domácnosti </w:t>
            </w:r>
            <w:r>
              <w:rPr>
                <w:i/>
                <w:iCs/>
              </w:rPr>
              <w:br/>
            </w:r>
            <w:r w:rsidRPr="0097013B">
              <w:rPr>
                <w:i/>
                <w:iCs/>
              </w:rPr>
              <w:t>a aplikovat základy úklidových prací</w:t>
            </w:r>
          </w:p>
        </w:tc>
        <w:tc>
          <w:tcPr>
            <w:tcW w:w="2931" w:type="dxa"/>
          </w:tcPr>
          <w:p w14:paraId="37C5D2BF" w14:textId="49F69272" w:rsidR="00196FED" w:rsidRPr="007C200D" w:rsidRDefault="00196FED" w:rsidP="00A4029C">
            <w:pPr>
              <w:spacing w:line="360" w:lineRule="auto"/>
              <w:jc w:val="left"/>
            </w:pPr>
            <w:r w:rsidRPr="003B1452">
              <w:t>zvládá jednotlivé práce v domácnosti, úklidové práce</w:t>
            </w:r>
          </w:p>
          <w:p w14:paraId="3B32B42A" w14:textId="135D0EC3" w:rsidR="00196FED" w:rsidRDefault="00196FED" w:rsidP="00A4029C">
            <w:pPr>
              <w:spacing w:line="360" w:lineRule="auto"/>
              <w:jc w:val="left"/>
            </w:pPr>
            <w:r>
              <w:t xml:space="preserve">vybere a použije vhodné nástroje, přístroje a nářadí podle zamýšlené činnosti </w:t>
            </w:r>
            <w:r w:rsidR="00A4029C">
              <w:br/>
            </w:r>
            <w:r>
              <w:t>a bezpečně s nimi zachází</w:t>
            </w:r>
          </w:p>
          <w:p w14:paraId="233693BD" w14:textId="77777777" w:rsidR="00196FED" w:rsidRDefault="00196FED" w:rsidP="00A4029C">
            <w:pPr>
              <w:spacing w:line="360" w:lineRule="auto"/>
              <w:jc w:val="left"/>
            </w:pPr>
            <w:r>
              <w:t xml:space="preserve">samostatně nebo dle instrukcí jiné osoby používá jednoduché pracovní postupy </w:t>
            </w:r>
            <w:r>
              <w:br/>
              <w:t xml:space="preserve">a techniky v péči </w:t>
            </w:r>
            <w:r>
              <w:br/>
              <w:t>o domácnost dle svých možností</w:t>
            </w:r>
          </w:p>
        </w:tc>
        <w:tc>
          <w:tcPr>
            <w:tcW w:w="2906" w:type="dxa"/>
          </w:tcPr>
          <w:p w14:paraId="7FCE8363" w14:textId="77777777" w:rsidR="00196FED" w:rsidRDefault="00196FED" w:rsidP="00D84A4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bytové prostory, jejich vybavení a funkce</w:t>
            </w:r>
          </w:p>
          <w:p w14:paraId="309362FA" w14:textId="77777777" w:rsidR="00196FED" w:rsidRDefault="00196FED" w:rsidP="00D84A4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dělení domácích prací mezi jednotlivé členy domácnosti</w:t>
            </w:r>
          </w:p>
          <w:p w14:paraId="2148EDF5" w14:textId="77777777" w:rsidR="00196FED" w:rsidRDefault="00196FED" w:rsidP="00D84A4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úklidové práce v domácnosti</w:t>
            </w:r>
          </w:p>
          <w:p w14:paraId="05DDA161" w14:textId="77777777" w:rsidR="00196FED" w:rsidRDefault="00196FED" w:rsidP="00D84A4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jednoduché pracovní postupy základních činností v domácnosti</w:t>
            </w:r>
          </w:p>
        </w:tc>
      </w:tr>
      <w:tr w:rsidR="00196FED" w:rsidRPr="00554C17" w14:paraId="1A75416D" w14:textId="77777777" w:rsidTr="00D84A4D">
        <w:tc>
          <w:tcPr>
            <w:tcW w:w="2934" w:type="dxa"/>
          </w:tcPr>
          <w:p w14:paraId="5A56A1D2" w14:textId="77777777" w:rsidR="00196FED" w:rsidRPr="0097013B" w:rsidRDefault="00196FED" w:rsidP="00D84A4D">
            <w:pPr>
              <w:spacing w:line="360" w:lineRule="auto"/>
              <w:jc w:val="left"/>
              <w:rPr>
                <w:i/>
                <w:iCs/>
              </w:rPr>
            </w:pPr>
            <w:r w:rsidRPr="0097013B">
              <w:rPr>
                <w:i/>
                <w:iCs/>
              </w:rPr>
              <w:t>bezpečně zacházet se základními čistícími prostředky</w:t>
            </w:r>
          </w:p>
        </w:tc>
        <w:tc>
          <w:tcPr>
            <w:tcW w:w="2931" w:type="dxa"/>
          </w:tcPr>
          <w:p w14:paraId="488AE5E8" w14:textId="740BFF2A" w:rsidR="00196FED" w:rsidRDefault="00196FED" w:rsidP="00A4029C">
            <w:pPr>
              <w:spacing w:line="360" w:lineRule="auto"/>
              <w:jc w:val="left"/>
            </w:pPr>
            <w:r>
              <w:t>používá osobní ochranné pomůcky při úklidu</w:t>
            </w:r>
          </w:p>
          <w:p w14:paraId="13A2CF59" w14:textId="0B48F488" w:rsidR="00196FED" w:rsidRDefault="00196FED" w:rsidP="00A4029C">
            <w:pPr>
              <w:spacing w:line="360" w:lineRule="auto"/>
              <w:jc w:val="left"/>
            </w:pPr>
            <w:r>
              <w:t>pracuje podle návodu k použití přípravku</w:t>
            </w:r>
          </w:p>
          <w:p w14:paraId="67F9498B" w14:textId="40F605FF" w:rsidR="00196FED" w:rsidRDefault="00196FED" w:rsidP="00A4029C">
            <w:pPr>
              <w:spacing w:line="360" w:lineRule="auto"/>
              <w:jc w:val="left"/>
            </w:pPr>
            <w:r>
              <w:t>třídí spotřebovaný obalový</w:t>
            </w:r>
            <w:r w:rsidR="00A4029C">
              <w:t xml:space="preserve"> </w:t>
            </w:r>
            <w:r>
              <w:t>materiál</w:t>
            </w:r>
          </w:p>
        </w:tc>
        <w:tc>
          <w:tcPr>
            <w:tcW w:w="2906" w:type="dxa"/>
          </w:tcPr>
          <w:p w14:paraId="61874CE2" w14:textId="77777777" w:rsidR="00196FED" w:rsidRDefault="00196FED" w:rsidP="00D84A4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používání základních čistících prostředků v domácnosti</w:t>
            </w:r>
          </w:p>
          <w:p w14:paraId="1E9D6FD1" w14:textId="77777777" w:rsidR="00196FED" w:rsidRDefault="00196FED" w:rsidP="00D84A4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bezpečná manipulace s čistícími prostředky </w:t>
            </w:r>
            <w:r>
              <w:br/>
              <w:t>a jejich ukládání </w:t>
            </w:r>
          </w:p>
          <w:p w14:paraId="18D7661E" w14:textId="77777777" w:rsidR="00196FED" w:rsidRDefault="00196FED" w:rsidP="00D84A4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třídění odpadu</w:t>
            </w:r>
          </w:p>
        </w:tc>
      </w:tr>
      <w:tr w:rsidR="00196FED" w:rsidRPr="00554C17" w14:paraId="5F478A34" w14:textId="77777777" w:rsidTr="00D84A4D">
        <w:tc>
          <w:tcPr>
            <w:tcW w:w="2934" w:type="dxa"/>
          </w:tcPr>
          <w:p w14:paraId="1F5BB2BD" w14:textId="77777777" w:rsidR="00196FED" w:rsidRPr="00691F67" w:rsidRDefault="00196FED" w:rsidP="00D84A4D">
            <w:pPr>
              <w:spacing w:line="360" w:lineRule="auto"/>
              <w:jc w:val="left"/>
              <w:rPr>
                <w:i/>
                <w:iCs/>
              </w:rPr>
            </w:pPr>
            <w:r w:rsidRPr="00691F67">
              <w:rPr>
                <w:i/>
                <w:iCs/>
              </w:rPr>
              <w:lastRenderedPageBreak/>
              <w:t xml:space="preserve">poskytnout první pomoci při drobném poranění </w:t>
            </w:r>
            <w:r>
              <w:rPr>
                <w:i/>
                <w:iCs/>
              </w:rPr>
              <w:br/>
            </w:r>
            <w:r w:rsidRPr="00691F67">
              <w:rPr>
                <w:i/>
                <w:iCs/>
              </w:rPr>
              <w:t>v domácnosti</w:t>
            </w:r>
          </w:p>
        </w:tc>
        <w:tc>
          <w:tcPr>
            <w:tcW w:w="2931" w:type="dxa"/>
          </w:tcPr>
          <w:p w14:paraId="1BE4C2B8" w14:textId="572362FE" w:rsidR="00196FED" w:rsidRDefault="00196FED" w:rsidP="00A4029C">
            <w:pPr>
              <w:spacing w:line="360" w:lineRule="auto"/>
              <w:jc w:val="left"/>
            </w:pPr>
            <w:r>
              <w:t xml:space="preserve">prakticky nacvičuje ohlášení mimořádné situace, volání </w:t>
            </w:r>
            <w:r w:rsidR="00A4029C">
              <w:br/>
            </w:r>
            <w:r>
              <w:t>o pomoc</w:t>
            </w:r>
          </w:p>
          <w:p w14:paraId="320EE051" w14:textId="42F73141" w:rsidR="00196FED" w:rsidRDefault="00196FED" w:rsidP="00A4029C">
            <w:pPr>
              <w:spacing w:line="360" w:lineRule="auto"/>
              <w:jc w:val="left"/>
            </w:pPr>
            <w:r>
              <w:t xml:space="preserve">v modelových situacích poznává mimořádné situace </w:t>
            </w:r>
            <w:r w:rsidR="00A4029C">
              <w:br/>
            </w:r>
            <w:r>
              <w:sym w:font="Symbol" w:char="F02D"/>
            </w:r>
            <w:r>
              <w:t xml:space="preserve"> nacvičuje a osvojuje si chování v těchto situacích</w:t>
            </w:r>
          </w:p>
        </w:tc>
        <w:tc>
          <w:tcPr>
            <w:tcW w:w="2906" w:type="dxa"/>
          </w:tcPr>
          <w:p w14:paraId="7FC0443C" w14:textId="77777777" w:rsidR="00196FED" w:rsidRDefault="00196FED" w:rsidP="00D84A4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základy první pomoci </w:t>
            </w:r>
            <w:r>
              <w:br/>
              <w:t>u drobných poranění</w:t>
            </w:r>
          </w:p>
          <w:p w14:paraId="0E06B693" w14:textId="77777777" w:rsidR="00196FED" w:rsidRDefault="00196FED" w:rsidP="00D84A4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ošetření drobného poranění – škrábnutí, říznutí, popáleniny, opaření</w:t>
            </w:r>
          </w:p>
          <w:p w14:paraId="3296D3C9" w14:textId="77777777" w:rsidR="00196FED" w:rsidRDefault="00196FED" w:rsidP="00D84A4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 xml:space="preserve">modelové situace </w:t>
            </w:r>
            <w:r>
              <w:br/>
              <w:t>a praktická cvičení</w:t>
            </w:r>
          </w:p>
        </w:tc>
      </w:tr>
      <w:tr w:rsidR="00196FED" w:rsidRPr="0045712F" w14:paraId="7426FBB7" w14:textId="77777777" w:rsidTr="00D84A4D">
        <w:tc>
          <w:tcPr>
            <w:tcW w:w="2934" w:type="dxa"/>
          </w:tcPr>
          <w:p w14:paraId="568DD1F8" w14:textId="77777777" w:rsidR="00196FED" w:rsidRPr="00691F67" w:rsidRDefault="00196FED" w:rsidP="00D84A4D">
            <w:pPr>
              <w:spacing w:line="360" w:lineRule="auto"/>
              <w:jc w:val="left"/>
              <w:rPr>
                <w:i/>
                <w:iCs/>
              </w:rPr>
            </w:pPr>
            <w:r w:rsidRPr="00691F67">
              <w:rPr>
                <w:i/>
                <w:iCs/>
              </w:rPr>
              <w:t xml:space="preserve">uplatňovat zásady hygieny </w:t>
            </w:r>
            <w:r>
              <w:rPr>
                <w:i/>
                <w:iCs/>
              </w:rPr>
              <w:br/>
            </w:r>
            <w:r w:rsidRPr="00691F67">
              <w:rPr>
                <w:i/>
                <w:iCs/>
              </w:rPr>
              <w:t xml:space="preserve">a ochrany zdraví při práci </w:t>
            </w:r>
            <w:r>
              <w:rPr>
                <w:i/>
                <w:iCs/>
              </w:rPr>
              <w:br/>
            </w:r>
            <w:r w:rsidRPr="00691F67">
              <w:rPr>
                <w:i/>
                <w:iCs/>
              </w:rPr>
              <w:t>v domácnosti</w:t>
            </w:r>
          </w:p>
        </w:tc>
        <w:tc>
          <w:tcPr>
            <w:tcW w:w="2931" w:type="dxa"/>
          </w:tcPr>
          <w:p w14:paraId="19BCF236" w14:textId="36989DAF" w:rsidR="00196FED" w:rsidRPr="00EB31FC" w:rsidRDefault="00196FED" w:rsidP="00A4029C">
            <w:pPr>
              <w:spacing w:line="360" w:lineRule="auto"/>
              <w:jc w:val="left"/>
            </w:pPr>
            <w:r>
              <w:t>bezpečně zacház</w:t>
            </w:r>
            <w:r w:rsidR="00A4029C">
              <w:t>í</w:t>
            </w:r>
            <w:r>
              <w:t xml:space="preserve"> se základními čistícími prostředky</w:t>
            </w:r>
          </w:p>
        </w:tc>
        <w:tc>
          <w:tcPr>
            <w:tcW w:w="2906" w:type="dxa"/>
          </w:tcPr>
          <w:p w14:paraId="00A4B04D" w14:textId="77777777" w:rsidR="00196FED" w:rsidRDefault="00196FED" w:rsidP="00D84A4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hygiena a ochrana zdraví při práci v domácnosti</w:t>
            </w:r>
          </w:p>
          <w:p w14:paraId="490C33AB" w14:textId="77777777" w:rsidR="00196FED" w:rsidRPr="0045712F" w:rsidRDefault="00196FED" w:rsidP="00D84A4D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</w:pPr>
            <w:r>
              <w:t>používání ochranných pracovních pomůcek při manipulaci s čistícími prostředky</w:t>
            </w:r>
          </w:p>
        </w:tc>
      </w:tr>
    </w:tbl>
    <w:p w14:paraId="0D17D088" w14:textId="77777777" w:rsidR="00196FED" w:rsidRPr="0099234E" w:rsidRDefault="00196FED" w:rsidP="00196FED">
      <w:pPr>
        <w:spacing w:after="160" w:line="360" w:lineRule="auto"/>
        <w:contextualSpacing/>
      </w:pPr>
    </w:p>
    <w:p w14:paraId="4181083A" w14:textId="00D8C6E3" w:rsidR="00952E07" w:rsidRDefault="00952E07" w:rsidP="00952E07">
      <w:pPr>
        <w:spacing w:line="360" w:lineRule="auto"/>
        <w:rPr>
          <w:b/>
          <w:bCs/>
        </w:rPr>
      </w:pPr>
      <w:r>
        <w:rPr>
          <w:b/>
          <w:bCs/>
        </w:rPr>
        <w:t xml:space="preserve">Průřezová témata: </w:t>
      </w:r>
    </w:p>
    <w:p w14:paraId="22F1687D" w14:textId="77777777" w:rsidR="00691F67" w:rsidRDefault="00952E07" w:rsidP="00952E07">
      <w:pPr>
        <w:spacing w:line="360" w:lineRule="auto"/>
        <w:rPr>
          <w:b/>
          <w:bCs/>
        </w:rPr>
      </w:pPr>
      <w:r w:rsidRPr="00AB3FEF">
        <w:rPr>
          <w:b/>
          <w:bCs/>
        </w:rPr>
        <w:t>Osobností a sociální výchova</w:t>
      </w:r>
      <w:r w:rsidR="00AB3FEF">
        <w:t xml:space="preserve"> </w:t>
      </w:r>
      <w:r w:rsidR="00AB3FEF">
        <w:rPr>
          <w:b/>
          <w:bCs/>
        </w:rPr>
        <w:t xml:space="preserve">– Osobnostní rozvoj – Psychohygiena </w:t>
      </w:r>
    </w:p>
    <w:p w14:paraId="14FCF328" w14:textId="654865B5" w:rsidR="00D137D7" w:rsidRPr="00AB3FEF" w:rsidRDefault="00691F67" w:rsidP="00952E07">
      <w:pPr>
        <w:spacing w:line="360" w:lineRule="auto"/>
      </w:pPr>
      <w:r w:rsidRPr="00691F67">
        <w:t>H</w:t>
      </w:r>
      <w:r w:rsidR="00AB3FEF">
        <w:t>ledání pomoci při potížích</w:t>
      </w:r>
      <w:r>
        <w:t>.</w:t>
      </w:r>
    </w:p>
    <w:p w14:paraId="52EB4BDD" w14:textId="77777777" w:rsidR="00691F67" w:rsidRDefault="00BE131F" w:rsidP="002D74C0">
      <w:pPr>
        <w:spacing w:line="360" w:lineRule="auto"/>
        <w:rPr>
          <w:b/>
          <w:bCs/>
        </w:rPr>
      </w:pPr>
      <w:r w:rsidRPr="00AB3FEF">
        <w:rPr>
          <w:b/>
          <w:bCs/>
        </w:rPr>
        <w:t>Osobností a sociální výchova</w:t>
      </w:r>
      <w:r>
        <w:t xml:space="preserve"> </w:t>
      </w:r>
      <w:r>
        <w:rPr>
          <w:b/>
          <w:bCs/>
        </w:rPr>
        <w:t xml:space="preserve">– Osobnostní rozvoj – Seberegulace a sebeorganizace </w:t>
      </w:r>
    </w:p>
    <w:p w14:paraId="30BBE0AB" w14:textId="08D9CC11" w:rsidR="00393E88" w:rsidRDefault="00691F67" w:rsidP="002D74C0">
      <w:pPr>
        <w:spacing w:line="360" w:lineRule="auto"/>
      </w:pPr>
      <w:r w:rsidRPr="00691F67">
        <w:t>C</w:t>
      </w:r>
      <w:r w:rsidR="00BE131F">
        <w:t>vičení sebekontroly, sebeovládání</w:t>
      </w:r>
      <w:r w:rsidR="00FD66A9">
        <w:t>.</w:t>
      </w:r>
    </w:p>
    <w:p w14:paraId="6F831ED2" w14:textId="14425F05" w:rsidR="00BE131F" w:rsidRDefault="00BE131F" w:rsidP="002D74C0">
      <w:pPr>
        <w:spacing w:line="360" w:lineRule="auto"/>
      </w:pPr>
    </w:p>
    <w:p w14:paraId="5143F8B0" w14:textId="1430129C" w:rsidR="00BE131F" w:rsidRDefault="00BE131F" w:rsidP="002D74C0">
      <w:pPr>
        <w:spacing w:line="360" w:lineRule="auto"/>
        <w:rPr>
          <w:color w:val="FF0000"/>
          <w:sz w:val="32"/>
          <w:szCs w:val="32"/>
          <w:u w:val="single"/>
        </w:rPr>
      </w:pPr>
    </w:p>
    <w:p w14:paraId="1346A831" w14:textId="17E61F57" w:rsidR="00691F67" w:rsidRDefault="00691F67" w:rsidP="002D74C0">
      <w:pPr>
        <w:spacing w:line="360" w:lineRule="auto"/>
        <w:rPr>
          <w:color w:val="FF0000"/>
          <w:sz w:val="32"/>
          <w:szCs w:val="32"/>
          <w:u w:val="single"/>
        </w:rPr>
      </w:pPr>
    </w:p>
    <w:p w14:paraId="724D1223" w14:textId="11BDB823" w:rsidR="00A4029C" w:rsidRDefault="00A4029C" w:rsidP="002D74C0">
      <w:pPr>
        <w:spacing w:line="360" w:lineRule="auto"/>
        <w:rPr>
          <w:color w:val="FF0000"/>
          <w:sz w:val="32"/>
          <w:szCs w:val="32"/>
          <w:u w:val="single"/>
        </w:rPr>
      </w:pPr>
    </w:p>
    <w:p w14:paraId="364DCE16" w14:textId="61E804BF" w:rsidR="00A4029C" w:rsidRDefault="00A4029C" w:rsidP="002D74C0">
      <w:pPr>
        <w:spacing w:line="360" w:lineRule="auto"/>
        <w:rPr>
          <w:color w:val="FF0000"/>
          <w:sz w:val="32"/>
          <w:szCs w:val="32"/>
          <w:u w:val="single"/>
        </w:rPr>
      </w:pPr>
    </w:p>
    <w:p w14:paraId="1D0AFCAA" w14:textId="498BC11A" w:rsidR="00A4029C" w:rsidRDefault="00A4029C" w:rsidP="002D74C0">
      <w:pPr>
        <w:spacing w:line="360" w:lineRule="auto"/>
        <w:rPr>
          <w:color w:val="FF0000"/>
          <w:sz w:val="32"/>
          <w:szCs w:val="32"/>
          <w:u w:val="single"/>
        </w:rPr>
      </w:pPr>
    </w:p>
    <w:p w14:paraId="117BD6E5" w14:textId="56EFB780" w:rsidR="00A4029C" w:rsidRDefault="00A4029C" w:rsidP="002D74C0">
      <w:pPr>
        <w:spacing w:line="360" w:lineRule="auto"/>
        <w:rPr>
          <w:color w:val="FF0000"/>
          <w:sz w:val="32"/>
          <w:szCs w:val="32"/>
          <w:u w:val="single"/>
        </w:rPr>
      </w:pPr>
    </w:p>
    <w:p w14:paraId="455F9F10" w14:textId="0066026E" w:rsidR="00A4029C" w:rsidRDefault="00A4029C" w:rsidP="002D74C0">
      <w:pPr>
        <w:spacing w:line="360" w:lineRule="auto"/>
        <w:rPr>
          <w:color w:val="FF0000"/>
          <w:sz w:val="32"/>
          <w:szCs w:val="32"/>
          <w:u w:val="single"/>
        </w:rPr>
      </w:pPr>
    </w:p>
    <w:p w14:paraId="6477F2BA" w14:textId="68A7AF52" w:rsidR="00A4029C" w:rsidRDefault="00A4029C" w:rsidP="002D74C0">
      <w:pPr>
        <w:spacing w:line="360" w:lineRule="auto"/>
        <w:rPr>
          <w:color w:val="FF0000"/>
          <w:sz w:val="32"/>
          <w:szCs w:val="32"/>
          <w:u w:val="single"/>
        </w:rPr>
      </w:pPr>
    </w:p>
    <w:p w14:paraId="03FDDEA5" w14:textId="77777777" w:rsidR="00A4029C" w:rsidRDefault="00A4029C" w:rsidP="002D74C0">
      <w:pPr>
        <w:spacing w:line="360" w:lineRule="auto"/>
        <w:rPr>
          <w:color w:val="FF0000"/>
          <w:sz w:val="32"/>
          <w:szCs w:val="32"/>
          <w:u w:val="single"/>
        </w:rPr>
      </w:pPr>
    </w:p>
    <w:p w14:paraId="50353118" w14:textId="2F1753D6" w:rsidR="002D74C0" w:rsidRPr="00F40103" w:rsidRDefault="002D74C0" w:rsidP="006D3232">
      <w:pPr>
        <w:spacing w:line="360" w:lineRule="auto"/>
        <w:rPr>
          <w:sz w:val="32"/>
          <w:szCs w:val="32"/>
        </w:rPr>
      </w:pPr>
      <w:r w:rsidRPr="00F40103">
        <w:rPr>
          <w:b/>
          <w:bCs/>
          <w:sz w:val="32"/>
          <w:szCs w:val="32"/>
        </w:rPr>
        <w:lastRenderedPageBreak/>
        <w:t>O</w:t>
      </w:r>
      <w:r w:rsidR="0076001A">
        <w:rPr>
          <w:b/>
          <w:bCs/>
          <w:sz w:val="32"/>
          <w:szCs w:val="32"/>
        </w:rPr>
        <w:t xml:space="preserve">DBORNÉ ČINNOSTI </w:t>
      </w:r>
      <w:r w:rsidR="00C7260C" w:rsidRPr="00F40103">
        <w:rPr>
          <w:b/>
          <w:bCs/>
          <w:sz w:val="32"/>
          <w:szCs w:val="32"/>
        </w:rPr>
        <w:t xml:space="preserve"> </w:t>
      </w:r>
    </w:p>
    <w:p w14:paraId="23A953CA" w14:textId="31696F00" w:rsidR="002D74C0" w:rsidRPr="00F40103" w:rsidRDefault="002D74C0" w:rsidP="006D3232">
      <w:pPr>
        <w:spacing w:line="360" w:lineRule="auto"/>
        <w:rPr>
          <w:b/>
          <w:bCs/>
        </w:rPr>
      </w:pPr>
      <w:r w:rsidRPr="00F40103">
        <w:rPr>
          <w:b/>
          <w:bCs/>
        </w:rPr>
        <w:t>Název předmětu:</w:t>
      </w:r>
      <w:r w:rsidRPr="00F40103">
        <w:rPr>
          <w:rFonts w:ascii="Calibri" w:hAnsi="Calibri"/>
          <w:b/>
          <w:bCs/>
          <w:sz w:val="24"/>
        </w:rPr>
        <w:t xml:space="preserve"> </w:t>
      </w:r>
      <w:r w:rsidRPr="00F40103">
        <w:rPr>
          <w:rFonts w:ascii="Calibri" w:hAnsi="Calibri"/>
          <w:u w:val="single"/>
        </w:rPr>
        <w:t>Práce v</w:t>
      </w:r>
      <w:r w:rsidR="00C7260C" w:rsidRPr="00F40103">
        <w:rPr>
          <w:rFonts w:ascii="Calibri" w:hAnsi="Calibri"/>
          <w:u w:val="single"/>
        </w:rPr>
        <w:t> </w:t>
      </w:r>
      <w:r w:rsidRPr="00F40103">
        <w:rPr>
          <w:rFonts w:ascii="Calibri" w:hAnsi="Calibri"/>
          <w:u w:val="single"/>
        </w:rPr>
        <w:t>domácnosti</w:t>
      </w:r>
    </w:p>
    <w:p w14:paraId="32003FB4" w14:textId="77777777" w:rsidR="002D74C0" w:rsidRDefault="002D74C0" w:rsidP="006D3232">
      <w:pPr>
        <w:spacing w:line="360" w:lineRule="auto"/>
        <w:rPr>
          <w:b/>
          <w:bCs/>
        </w:rPr>
      </w:pPr>
      <w:r w:rsidRPr="00AC4524">
        <w:rPr>
          <w:b/>
          <w:bCs/>
        </w:rPr>
        <w:t xml:space="preserve">Charakteristika vzdělávacího předmětu: </w:t>
      </w:r>
    </w:p>
    <w:p w14:paraId="4E98B5A1" w14:textId="65BE5E90" w:rsidR="002D74C0" w:rsidRPr="003C3DD3" w:rsidRDefault="002D74C0" w:rsidP="006D3232">
      <w:pPr>
        <w:shd w:val="clear" w:color="auto" w:fill="FFFFFF"/>
        <w:spacing w:line="360" w:lineRule="auto"/>
      </w:pPr>
      <w:r w:rsidRPr="003C3DD3">
        <w:t xml:space="preserve">Vyučovací předmět Práce v domácnosti je součástí vzdělávací oblasti Odborné činnosti </w:t>
      </w:r>
      <w:r w:rsidR="006D3232">
        <w:br/>
      </w:r>
      <w:r w:rsidRPr="003C3DD3">
        <w:t xml:space="preserve">a vzdělávacího okruhu Práce v domácnosti. Do předmětu jsou začleněny dva tematické </w:t>
      </w:r>
      <w:r w:rsidR="00296211">
        <w:t>celky</w:t>
      </w:r>
      <w:r w:rsidR="003C3DD3">
        <w:t xml:space="preserve"> </w:t>
      </w:r>
      <w:r w:rsidR="006D3232">
        <w:br/>
      </w:r>
      <w:r w:rsidR="003C3DD3">
        <w:t xml:space="preserve">- </w:t>
      </w:r>
      <w:r w:rsidRPr="003C3DD3">
        <w:t>Provoz a údržba domácnosti a Příprava pokrmů.</w:t>
      </w:r>
    </w:p>
    <w:p w14:paraId="537CC824" w14:textId="533EB4BF" w:rsidR="002D74C0" w:rsidRPr="003C3DD3" w:rsidRDefault="002D74C0" w:rsidP="006D3232">
      <w:pPr>
        <w:shd w:val="clear" w:color="auto" w:fill="FFFFFF"/>
        <w:spacing w:line="360" w:lineRule="auto"/>
      </w:pPr>
      <w:r w:rsidRPr="003C3DD3">
        <w:t>Pro výuku je možn</w:t>
      </w:r>
      <w:r w:rsidR="003C3DD3">
        <w:t>é</w:t>
      </w:r>
      <w:r w:rsidRPr="003C3DD3">
        <w:t xml:space="preserve"> využívat učebnu s cvičnou kuchyní a jiné prostory školy</w:t>
      </w:r>
      <w:r w:rsidR="00D234AC">
        <w:t xml:space="preserve"> (po</w:t>
      </w:r>
      <w:r w:rsidRPr="003C3DD3">
        <w:t xml:space="preserve">dle potřeby </w:t>
      </w:r>
      <w:r w:rsidR="006D3232">
        <w:br/>
      </w:r>
      <w:r w:rsidRPr="003C3DD3">
        <w:t>a možností školy</w:t>
      </w:r>
      <w:r w:rsidR="00D234AC">
        <w:t>)</w:t>
      </w:r>
      <w:r w:rsidRPr="003C3DD3">
        <w:t>. Realizace exkurzí a dalších s výukou souvisejících činností, probíhajících mimo uvedená místa, bude dohodnuta s vedením školy a zařazena do školních plánů.</w:t>
      </w:r>
    </w:p>
    <w:p w14:paraId="19CF50CD" w14:textId="12C66934" w:rsidR="00847424" w:rsidRPr="003C3DD3" w:rsidRDefault="00847424" w:rsidP="006D3232">
      <w:pPr>
        <w:shd w:val="clear" w:color="auto" w:fill="FFFFFF"/>
        <w:spacing w:line="360" w:lineRule="auto"/>
      </w:pPr>
    </w:p>
    <w:p w14:paraId="0C885F15" w14:textId="4AE64493" w:rsidR="003C3DD3" w:rsidRDefault="003C3DD3" w:rsidP="006D3232">
      <w:pPr>
        <w:spacing w:line="360" w:lineRule="auto"/>
        <w:rPr>
          <w:b/>
          <w:bCs/>
        </w:rPr>
      </w:pPr>
      <w:r>
        <w:rPr>
          <w:b/>
          <w:bCs/>
        </w:rPr>
        <w:t xml:space="preserve">Cíle vzdělávací oblasti: </w:t>
      </w:r>
    </w:p>
    <w:p w14:paraId="32603814" w14:textId="77777777" w:rsidR="002C7CAD" w:rsidRDefault="002C7CAD" w:rsidP="006D3232">
      <w:pPr>
        <w:spacing w:line="360" w:lineRule="auto"/>
      </w:pPr>
      <w:r w:rsidRPr="00126664">
        <w:t xml:space="preserve">Vzdělávání v dané oblasti vede žáka k: </w:t>
      </w:r>
    </w:p>
    <w:p w14:paraId="09C56122" w14:textId="77777777" w:rsidR="002D74C0" w:rsidRPr="004038D7" w:rsidRDefault="002D74C0" w:rsidP="004038D7">
      <w:pPr>
        <w:pStyle w:val="Odstavecseseznamem"/>
        <w:numPr>
          <w:ilvl w:val="0"/>
          <w:numId w:val="70"/>
        </w:numPr>
        <w:shd w:val="clear" w:color="auto" w:fill="FFFFFF"/>
        <w:spacing w:line="360" w:lineRule="auto"/>
        <w:rPr>
          <w:rFonts w:ascii="Calibri" w:hAnsi="Calibri"/>
          <w:color w:val="000000"/>
        </w:rPr>
      </w:pPr>
      <w:r w:rsidRPr="004038D7">
        <w:rPr>
          <w:rFonts w:ascii="Calibri" w:hAnsi="Calibri"/>
          <w:color w:val="000000"/>
        </w:rPr>
        <w:t>Poskytnutí a osvojení praktických dovedností, umožňujících vykonávat jednoduché činnosti.</w:t>
      </w:r>
    </w:p>
    <w:p w14:paraId="742C16E9" w14:textId="77777777" w:rsidR="002D74C0" w:rsidRPr="004038D7" w:rsidRDefault="002D74C0" w:rsidP="004038D7">
      <w:pPr>
        <w:pStyle w:val="Odstavecseseznamem"/>
        <w:numPr>
          <w:ilvl w:val="0"/>
          <w:numId w:val="70"/>
        </w:numPr>
        <w:shd w:val="clear" w:color="auto" w:fill="FFFFFF"/>
        <w:spacing w:before="240" w:line="360" w:lineRule="auto"/>
        <w:rPr>
          <w:rFonts w:ascii="Calibri" w:hAnsi="Calibri"/>
          <w:color w:val="000000"/>
        </w:rPr>
      </w:pPr>
      <w:r w:rsidRPr="004038D7">
        <w:rPr>
          <w:rFonts w:ascii="Calibri" w:hAnsi="Calibri"/>
          <w:color w:val="000000"/>
        </w:rPr>
        <w:t xml:space="preserve">Získání základních pracovních dovedností a návyků potřebných v péči o domácnost. </w:t>
      </w:r>
    </w:p>
    <w:p w14:paraId="5A77E65F" w14:textId="77777777" w:rsidR="002D74C0" w:rsidRPr="004038D7" w:rsidRDefault="002D74C0" w:rsidP="004038D7">
      <w:pPr>
        <w:pStyle w:val="Odstavecseseznamem"/>
        <w:numPr>
          <w:ilvl w:val="0"/>
          <w:numId w:val="70"/>
        </w:numPr>
        <w:shd w:val="clear" w:color="auto" w:fill="FFFFFF"/>
        <w:spacing w:before="240" w:line="360" w:lineRule="auto"/>
        <w:rPr>
          <w:rFonts w:ascii="Calibri" w:hAnsi="Calibri"/>
          <w:color w:val="000000"/>
        </w:rPr>
      </w:pPr>
      <w:r w:rsidRPr="004038D7">
        <w:rPr>
          <w:rFonts w:ascii="Calibri" w:hAnsi="Calibri"/>
          <w:color w:val="000000"/>
        </w:rPr>
        <w:t>Získání co největší soběstačnosti v běžném životě.</w:t>
      </w:r>
    </w:p>
    <w:p w14:paraId="44CDC2EC" w14:textId="77777777" w:rsidR="002D74C0" w:rsidRPr="004038D7" w:rsidRDefault="002D74C0" w:rsidP="004038D7">
      <w:pPr>
        <w:pStyle w:val="Odstavecseseznamem"/>
        <w:numPr>
          <w:ilvl w:val="0"/>
          <w:numId w:val="70"/>
        </w:numPr>
        <w:shd w:val="clear" w:color="auto" w:fill="FFFFFF"/>
        <w:spacing w:before="240" w:line="360" w:lineRule="auto"/>
        <w:rPr>
          <w:rFonts w:ascii="Calibri" w:hAnsi="Calibri"/>
          <w:color w:val="000000"/>
        </w:rPr>
      </w:pPr>
      <w:r w:rsidRPr="004038D7">
        <w:rPr>
          <w:rFonts w:ascii="Calibri" w:hAnsi="Calibri"/>
          <w:color w:val="000000"/>
        </w:rPr>
        <w:t>Získání orientace v různých oborech lidské činnosti.</w:t>
      </w:r>
    </w:p>
    <w:p w14:paraId="24BBAD9B" w14:textId="77777777" w:rsidR="002D74C0" w:rsidRPr="004038D7" w:rsidRDefault="002D74C0" w:rsidP="004038D7">
      <w:pPr>
        <w:pStyle w:val="Odstavecseseznamem"/>
        <w:numPr>
          <w:ilvl w:val="0"/>
          <w:numId w:val="70"/>
        </w:numPr>
        <w:shd w:val="clear" w:color="auto" w:fill="FFFFFF"/>
        <w:spacing w:before="240" w:line="360" w:lineRule="auto"/>
        <w:rPr>
          <w:rFonts w:ascii="Calibri" w:hAnsi="Calibri"/>
          <w:color w:val="000000"/>
        </w:rPr>
      </w:pPr>
      <w:r w:rsidRPr="004038D7">
        <w:rPr>
          <w:rFonts w:ascii="Calibri" w:hAnsi="Calibri"/>
          <w:color w:val="000000"/>
        </w:rPr>
        <w:t>Osvojení jednoduchých pracovních postupů potřebných pro běžný život.</w:t>
      </w:r>
    </w:p>
    <w:p w14:paraId="4EFFCCEE" w14:textId="77777777" w:rsidR="002D74C0" w:rsidRPr="004038D7" w:rsidRDefault="002D74C0" w:rsidP="004038D7">
      <w:pPr>
        <w:pStyle w:val="Odstavecseseznamem"/>
        <w:numPr>
          <w:ilvl w:val="0"/>
          <w:numId w:val="70"/>
        </w:numPr>
        <w:shd w:val="clear" w:color="auto" w:fill="FFFFFF"/>
        <w:spacing w:before="240" w:line="360" w:lineRule="auto"/>
        <w:rPr>
          <w:rFonts w:ascii="Calibri" w:hAnsi="Calibri"/>
          <w:color w:val="000000"/>
        </w:rPr>
      </w:pPr>
      <w:r w:rsidRPr="004038D7">
        <w:rPr>
          <w:rFonts w:ascii="Calibri" w:hAnsi="Calibri"/>
          <w:color w:val="000000"/>
        </w:rPr>
        <w:t>Provádění jednoduchých rukodělných činností odpovídajících jeho schopnostem.</w:t>
      </w:r>
    </w:p>
    <w:p w14:paraId="46659416" w14:textId="77777777" w:rsidR="002D74C0" w:rsidRPr="004038D7" w:rsidRDefault="002D74C0" w:rsidP="004038D7">
      <w:pPr>
        <w:pStyle w:val="Odstavecseseznamem"/>
        <w:numPr>
          <w:ilvl w:val="0"/>
          <w:numId w:val="70"/>
        </w:numPr>
        <w:shd w:val="clear" w:color="auto" w:fill="FFFFFF"/>
        <w:spacing w:before="240" w:line="360" w:lineRule="auto"/>
        <w:rPr>
          <w:rFonts w:ascii="Calibri" w:hAnsi="Calibri"/>
          <w:color w:val="000000"/>
        </w:rPr>
      </w:pPr>
      <w:r w:rsidRPr="004038D7">
        <w:rPr>
          <w:rFonts w:ascii="Calibri" w:hAnsi="Calibri"/>
          <w:color w:val="000000"/>
        </w:rPr>
        <w:t>Vytváření pozitivního vztahu k práci a odpovědnému přístupu k vlastní činnosti.</w:t>
      </w:r>
    </w:p>
    <w:p w14:paraId="41EEF0BA" w14:textId="77777777" w:rsidR="002D74C0" w:rsidRPr="004038D7" w:rsidRDefault="002D74C0" w:rsidP="004038D7">
      <w:pPr>
        <w:pStyle w:val="Odstavecseseznamem"/>
        <w:numPr>
          <w:ilvl w:val="0"/>
          <w:numId w:val="70"/>
        </w:numPr>
        <w:shd w:val="clear" w:color="auto" w:fill="FFFFFF"/>
        <w:spacing w:before="240" w:line="360" w:lineRule="auto"/>
        <w:rPr>
          <w:rFonts w:ascii="Calibri" w:hAnsi="Calibri"/>
          <w:color w:val="000000"/>
        </w:rPr>
      </w:pPr>
      <w:r w:rsidRPr="004038D7">
        <w:rPr>
          <w:rFonts w:ascii="Calibri" w:hAnsi="Calibri"/>
          <w:color w:val="000000"/>
        </w:rPr>
        <w:t>Osvojení a uplatňování zásad bezpečnosti a ochrany zdraví při práci.</w:t>
      </w:r>
    </w:p>
    <w:p w14:paraId="2D30D1B4" w14:textId="77777777" w:rsidR="003C3DD3" w:rsidRDefault="003C3DD3" w:rsidP="006D3232">
      <w:pPr>
        <w:spacing w:line="360" w:lineRule="auto"/>
        <w:rPr>
          <w:b/>
          <w:bCs/>
        </w:rPr>
      </w:pPr>
    </w:p>
    <w:p w14:paraId="3D45740E" w14:textId="31693C08" w:rsidR="002D74C0" w:rsidRDefault="002D74C0" w:rsidP="006D3232">
      <w:pPr>
        <w:spacing w:line="360" w:lineRule="auto"/>
        <w:rPr>
          <w:b/>
          <w:bCs/>
        </w:rPr>
      </w:pPr>
      <w:r w:rsidRPr="00FB20A5">
        <w:rPr>
          <w:b/>
          <w:bCs/>
        </w:rPr>
        <w:t xml:space="preserve">Obsahové, časové a organizační vymezení předmětu: </w:t>
      </w:r>
    </w:p>
    <w:p w14:paraId="78674297" w14:textId="41F0D8C9" w:rsidR="00013B54" w:rsidRPr="00305312" w:rsidRDefault="00847424" w:rsidP="006D3232">
      <w:pPr>
        <w:shd w:val="clear" w:color="auto" w:fill="FFFFFF"/>
        <w:spacing w:line="360" w:lineRule="auto"/>
      </w:pPr>
      <w:r w:rsidRPr="00F965CC">
        <w:t>Předmět je</w:t>
      </w:r>
      <w:r>
        <w:t xml:space="preserve"> vyučován v 1. ročníku,</w:t>
      </w:r>
      <w:r w:rsidRPr="00305312">
        <w:t xml:space="preserve"> výuka je realizována </w:t>
      </w:r>
      <w:r w:rsidR="00C46A30" w:rsidRPr="00305312">
        <w:t>4</w:t>
      </w:r>
      <w:r w:rsidRPr="00305312">
        <w:t xml:space="preserve"> hodiny týdně</w:t>
      </w:r>
      <w:r w:rsidR="00C46A30" w:rsidRPr="00305312">
        <w:t xml:space="preserve"> s posílením</w:t>
      </w:r>
      <w:r w:rsidRPr="00305312">
        <w:t xml:space="preserve"> </w:t>
      </w:r>
      <w:r w:rsidR="00296211">
        <w:t>jedné hodiny</w:t>
      </w:r>
      <w:r w:rsidRPr="00305312">
        <w:t xml:space="preserve"> disponibilní časov</w:t>
      </w:r>
      <w:r w:rsidR="00296211">
        <w:t>é</w:t>
      </w:r>
      <w:r w:rsidRPr="00305312">
        <w:t xml:space="preserve"> dotac</w:t>
      </w:r>
      <w:r w:rsidR="00296211">
        <w:t>e</w:t>
      </w:r>
      <w:r w:rsidRPr="00305312">
        <w:t xml:space="preserve">. </w:t>
      </w:r>
      <w:r w:rsidR="003C3DD3" w:rsidRPr="009F2E33">
        <w:t xml:space="preserve">Pokud nebude možné, aby žák naplnil očekávané výstupy standardním způsobem, budou </w:t>
      </w:r>
      <w:r w:rsidR="003C3DD3">
        <w:t>k výuce využity alternativní metody a formy vzdělávání.</w:t>
      </w:r>
      <w:r w:rsidR="00D234AC">
        <w:t xml:space="preserve"> </w:t>
      </w:r>
      <w:r w:rsidR="002D74C0" w:rsidRPr="00067803">
        <w:t>Obsah jednotlivých témat lze naplňovat podle vyspělosti, schopností a zájmu žáků</w:t>
      </w:r>
      <w:r w:rsidR="00D234AC">
        <w:t xml:space="preserve">. </w:t>
      </w:r>
      <w:r w:rsidR="002D74C0" w:rsidRPr="00067803">
        <w:t>Formy a metody práce budou přizpůsobeny individuálním možnostem</w:t>
      </w:r>
      <w:r w:rsidR="002D74C0">
        <w:t xml:space="preserve"> žáků</w:t>
      </w:r>
      <w:r w:rsidR="00D234AC">
        <w:t>.</w:t>
      </w:r>
      <w:r w:rsidR="002D74C0">
        <w:t xml:space="preserve"> </w:t>
      </w:r>
      <w:r w:rsidR="00013B54" w:rsidRPr="00305312">
        <w:t xml:space="preserve"> </w:t>
      </w:r>
    </w:p>
    <w:p w14:paraId="52BE380D" w14:textId="77777777" w:rsidR="007A34A2" w:rsidRDefault="007A34A2" w:rsidP="006D3232">
      <w:pPr>
        <w:shd w:val="clear" w:color="auto" w:fill="FFFFFF"/>
        <w:spacing w:line="360" w:lineRule="auto"/>
        <w:rPr>
          <w:rFonts w:ascii="Calibri" w:hAnsi="Calibri"/>
        </w:rPr>
      </w:pPr>
    </w:p>
    <w:p w14:paraId="0B2D4D3F" w14:textId="50972DA0" w:rsidR="002D74C0" w:rsidRPr="000D0F70" w:rsidRDefault="00013B54" w:rsidP="006D3232">
      <w:pPr>
        <w:shd w:val="clear" w:color="auto" w:fill="FFFFFF"/>
        <w:spacing w:line="360" w:lineRule="auto"/>
        <w:jc w:val="left"/>
        <w:rPr>
          <w:rFonts w:ascii="Calibri" w:hAnsi="Calibri"/>
          <w:color w:val="000000"/>
        </w:rPr>
      </w:pPr>
      <w:r w:rsidRPr="006D3232">
        <w:rPr>
          <w:rFonts w:ascii="Calibri" w:hAnsi="Calibri"/>
          <w:b/>
          <w:bCs/>
        </w:rPr>
        <w:t>M</w:t>
      </w:r>
      <w:r w:rsidR="002D74C0" w:rsidRPr="006D3232">
        <w:rPr>
          <w:rFonts w:ascii="Calibri" w:hAnsi="Calibri"/>
          <w:b/>
          <w:bCs/>
        </w:rPr>
        <w:t>ezipř</w:t>
      </w:r>
      <w:r w:rsidR="002D74C0" w:rsidRPr="006D3232">
        <w:rPr>
          <w:rFonts w:ascii="Calibri" w:hAnsi="Calibri"/>
          <w:b/>
          <w:bCs/>
          <w:color w:val="000000"/>
        </w:rPr>
        <w:t>edmětové vztahy:</w:t>
      </w:r>
      <w:r w:rsidR="000D0F70" w:rsidRPr="00013B54">
        <w:rPr>
          <w:rFonts w:ascii="Calibri" w:hAnsi="Calibri"/>
          <w:b/>
          <w:bCs/>
          <w:color w:val="000000"/>
        </w:rPr>
        <w:br/>
      </w:r>
      <w:r w:rsidR="002D74C0" w:rsidRPr="000D0F70">
        <w:rPr>
          <w:rFonts w:ascii="Calibri" w:hAnsi="Calibri"/>
          <w:color w:val="000000"/>
        </w:rPr>
        <w:t>Odborné činnosti prolínají napříč všemi předměty.</w:t>
      </w:r>
    </w:p>
    <w:p w14:paraId="437A9447" w14:textId="77777777" w:rsidR="007A34A2" w:rsidRDefault="007A34A2" w:rsidP="006D3232">
      <w:pPr>
        <w:spacing w:line="360" w:lineRule="auto"/>
        <w:rPr>
          <w:b/>
          <w:bCs/>
        </w:rPr>
      </w:pPr>
    </w:p>
    <w:p w14:paraId="6789BE33" w14:textId="638369B1" w:rsidR="00013B54" w:rsidRDefault="002D74C0" w:rsidP="006D3232">
      <w:pPr>
        <w:spacing w:line="360" w:lineRule="auto"/>
        <w:rPr>
          <w:b/>
          <w:bCs/>
        </w:rPr>
      </w:pPr>
      <w:r>
        <w:rPr>
          <w:b/>
          <w:bCs/>
        </w:rPr>
        <w:t xml:space="preserve">Výchovné a vzdělávací strategie: </w:t>
      </w:r>
    </w:p>
    <w:p w14:paraId="21E35685" w14:textId="4C6F5E84" w:rsidR="002D74C0" w:rsidRPr="00D234AC" w:rsidRDefault="002D74C0" w:rsidP="006D3232">
      <w:pPr>
        <w:pStyle w:val="Odstavecseseznamem"/>
        <w:numPr>
          <w:ilvl w:val="0"/>
          <w:numId w:val="53"/>
        </w:numPr>
        <w:shd w:val="clear" w:color="auto" w:fill="FFFFFF"/>
        <w:spacing w:after="160" w:line="360" w:lineRule="auto"/>
        <w:rPr>
          <w:rFonts w:ascii="Calibri" w:hAnsi="Calibri"/>
          <w:bCs/>
          <w:color w:val="000000"/>
        </w:rPr>
      </w:pPr>
      <w:r w:rsidRPr="00D234AC">
        <w:rPr>
          <w:rFonts w:ascii="Calibri" w:hAnsi="Calibri"/>
          <w:bCs/>
          <w:color w:val="000000"/>
        </w:rPr>
        <w:t xml:space="preserve">Kompetence </w:t>
      </w:r>
      <w:r w:rsidR="00013B54" w:rsidRPr="00D234AC">
        <w:rPr>
          <w:rFonts w:ascii="Calibri" w:hAnsi="Calibri"/>
          <w:bCs/>
          <w:color w:val="000000"/>
        </w:rPr>
        <w:t>k učení</w:t>
      </w:r>
    </w:p>
    <w:p w14:paraId="2EB32A29" w14:textId="77777777" w:rsidR="00013B54" w:rsidRPr="00D234AC" w:rsidRDefault="00013B54" w:rsidP="006D3232">
      <w:pPr>
        <w:pStyle w:val="Odstavecseseznamem"/>
        <w:numPr>
          <w:ilvl w:val="0"/>
          <w:numId w:val="53"/>
        </w:numPr>
        <w:shd w:val="clear" w:color="auto" w:fill="FFFFFF"/>
        <w:spacing w:before="235" w:after="160" w:line="360" w:lineRule="auto"/>
        <w:rPr>
          <w:rFonts w:ascii="Calibri" w:hAnsi="Calibri"/>
          <w:bCs/>
          <w:color w:val="000000"/>
        </w:rPr>
      </w:pPr>
      <w:r w:rsidRPr="00D234AC">
        <w:rPr>
          <w:rFonts w:ascii="Calibri" w:hAnsi="Calibri"/>
          <w:bCs/>
          <w:color w:val="000000"/>
        </w:rPr>
        <w:lastRenderedPageBreak/>
        <w:t>Kompetence komunikativní</w:t>
      </w:r>
    </w:p>
    <w:p w14:paraId="297AF18D" w14:textId="77777777" w:rsidR="002D74C0" w:rsidRPr="00D234AC" w:rsidRDefault="002D74C0" w:rsidP="006D3232">
      <w:pPr>
        <w:pStyle w:val="Odstavecseseznamem"/>
        <w:numPr>
          <w:ilvl w:val="0"/>
          <w:numId w:val="53"/>
        </w:numPr>
        <w:shd w:val="clear" w:color="auto" w:fill="FFFFFF"/>
        <w:spacing w:before="235" w:after="160" w:line="360" w:lineRule="auto"/>
        <w:rPr>
          <w:rFonts w:ascii="Calibri" w:hAnsi="Calibri"/>
          <w:bCs/>
          <w:color w:val="000000"/>
        </w:rPr>
      </w:pPr>
      <w:r w:rsidRPr="00D234AC">
        <w:rPr>
          <w:rFonts w:ascii="Calibri" w:hAnsi="Calibri"/>
          <w:bCs/>
          <w:color w:val="000000"/>
        </w:rPr>
        <w:t>Kompetence sociální a personální</w:t>
      </w:r>
    </w:p>
    <w:p w14:paraId="6C9181C4" w14:textId="77777777" w:rsidR="002D74C0" w:rsidRPr="00D234AC" w:rsidRDefault="002D74C0" w:rsidP="006D3232">
      <w:pPr>
        <w:pStyle w:val="Odstavecseseznamem"/>
        <w:numPr>
          <w:ilvl w:val="0"/>
          <w:numId w:val="53"/>
        </w:numPr>
        <w:shd w:val="clear" w:color="auto" w:fill="FFFFFF"/>
        <w:tabs>
          <w:tab w:val="left" w:pos="1080"/>
        </w:tabs>
        <w:spacing w:before="235" w:after="160" w:line="360" w:lineRule="auto"/>
        <w:rPr>
          <w:rFonts w:ascii="Calibri" w:hAnsi="Calibri"/>
          <w:bCs/>
          <w:color w:val="000000"/>
        </w:rPr>
      </w:pPr>
      <w:r w:rsidRPr="00D234AC">
        <w:rPr>
          <w:rFonts w:ascii="Calibri" w:hAnsi="Calibri"/>
          <w:bCs/>
          <w:color w:val="000000"/>
        </w:rPr>
        <w:t>Kompetence občanské</w:t>
      </w:r>
    </w:p>
    <w:p w14:paraId="252C2A5A" w14:textId="2B89FF67" w:rsidR="002D74C0" w:rsidRDefault="002D74C0" w:rsidP="006D3232">
      <w:pPr>
        <w:pStyle w:val="Odstavecseseznamem"/>
        <w:numPr>
          <w:ilvl w:val="0"/>
          <w:numId w:val="53"/>
        </w:numPr>
        <w:shd w:val="clear" w:color="auto" w:fill="FFFFFF"/>
        <w:spacing w:before="235" w:after="160" w:line="360" w:lineRule="auto"/>
        <w:rPr>
          <w:rFonts w:ascii="Calibri" w:hAnsi="Calibri"/>
          <w:bCs/>
          <w:color w:val="000000"/>
        </w:rPr>
      </w:pPr>
      <w:r w:rsidRPr="00D234AC">
        <w:rPr>
          <w:rFonts w:ascii="Calibri" w:hAnsi="Calibri"/>
          <w:bCs/>
          <w:color w:val="000000"/>
        </w:rPr>
        <w:t>Kompetence pracovní</w:t>
      </w:r>
    </w:p>
    <w:p w14:paraId="6817DDA5" w14:textId="3A902A4E" w:rsidR="007F34AA" w:rsidRDefault="007F34AA" w:rsidP="007F34AA">
      <w:pPr>
        <w:shd w:val="clear" w:color="auto" w:fill="FFFFFF"/>
        <w:spacing w:before="235" w:after="160" w:line="360" w:lineRule="auto"/>
        <w:rPr>
          <w:rFonts w:ascii="Calibri" w:hAnsi="Calibri"/>
          <w:b/>
          <w:color w:val="000000"/>
        </w:rPr>
      </w:pPr>
      <w:r w:rsidRPr="007F34AA">
        <w:rPr>
          <w:rFonts w:ascii="Calibri" w:hAnsi="Calibri"/>
          <w:b/>
          <w:color w:val="000000"/>
        </w:rPr>
        <w:t xml:space="preserve">Odborné kompetence: </w:t>
      </w:r>
    </w:p>
    <w:p w14:paraId="05C5FA63" w14:textId="77777777" w:rsidR="007F34AA" w:rsidRPr="007F34AA" w:rsidRDefault="007F34AA" w:rsidP="007F34AA">
      <w:pPr>
        <w:pStyle w:val="Odstavecseseznamem"/>
        <w:numPr>
          <w:ilvl w:val="0"/>
          <w:numId w:val="72"/>
        </w:numPr>
        <w:shd w:val="clear" w:color="auto" w:fill="FFFFFF"/>
        <w:spacing w:line="360" w:lineRule="auto"/>
        <w:rPr>
          <w:rFonts w:eastAsia="Times New Roman" w:cstheme="minorHAnsi"/>
          <w:color w:val="000000"/>
          <w:szCs w:val="22"/>
        </w:rPr>
      </w:pPr>
      <w:r w:rsidRPr="007F34AA">
        <w:rPr>
          <w:rFonts w:eastAsia="Times New Roman" w:cstheme="minorHAnsi"/>
          <w:color w:val="000000"/>
          <w:szCs w:val="22"/>
        </w:rPr>
        <w:t>dodržovat BOZP a hygienické návyky</w:t>
      </w:r>
    </w:p>
    <w:p w14:paraId="1723535A" w14:textId="77777777" w:rsidR="007F34AA" w:rsidRPr="007F34AA" w:rsidRDefault="007F34AA" w:rsidP="007F34AA">
      <w:pPr>
        <w:pStyle w:val="Odstavecseseznamem"/>
        <w:numPr>
          <w:ilvl w:val="0"/>
          <w:numId w:val="72"/>
        </w:numPr>
        <w:shd w:val="clear" w:color="auto" w:fill="FFFFFF"/>
        <w:spacing w:line="360" w:lineRule="auto"/>
        <w:rPr>
          <w:rFonts w:eastAsia="Times New Roman" w:cstheme="minorHAnsi"/>
          <w:color w:val="000000"/>
          <w:szCs w:val="22"/>
        </w:rPr>
      </w:pPr>
      <w:r w:rsidRPr="007F34AA">
        <w:rPr>
          <w:rFonts w:eastAsia="Times New Roman" w:cstheme="minorHAnsi"/>
          <w:color w:val="000000"/>
          <w:szCs w:val="22"/>
        </w:rPr>
        <w:t>udržovat pořádek na pracovišti</w:t>
      </w:r>
    </w:p>
    <w:p w14:paraId="41415DB1" w14:textId="77777777" w:rsidR="007F34AA" w:rsidRPr="007F34AA" w:rsidRDefault="007F34AA" w:rsidP="007F34AA">
      <w:pPr>
        <w:pStyle w:val="Odstavecseseznamem"/>
        <w:numPr>
          <w:ilvl w:val="0"/>
          <w:numId w:val="72"/>
        </w:numPr>
        <w:shd w:val="clear" w:color="auto" w:fill="FFFFFF"/>
        <w:spacing w:line="360" w:lineRule="auto"/>
        <w:rPr>
          <w:rFonts w:eastAsia="Times New Roman" w:cstheme="minorHAnsi"/>
          <w:color w:val="000000"/>
          <w:szCs w:val="22"/>
        </w:rPr>
      </w:pPr>
      <w:r w:rsidRPr="007F34AA">
        <w:rPr>
          <w:rFonts w:eastAsia="Times New Roman" w:cstheme="minorHAnsi"/>
          <w:color w:val="000000"/>
          <w:szCs w:val="22"/>
        </w:rPr>
        <w:t>orientovat se v základních zahradnických činnostech spojených s údržbou zeleně</w:t>
      </w:r>
    </w:p>
    <w:p w14:paraId="03B41969" w14:textId="77777777" w:rsidR="007F34AA" w:rsidRPr="007F34AA" w:rsidRDefault="007F34AA" w:rsidP="007F34AA">
      <w:pPr>
        <w:pStyle w:val="Odstavecseseznamem"/>
        <w:numPr>
          <w:ilvl w:val="0"/>
          <w:numId w:val="72"/>
        </w:numPr>
        <w:shd w:val="clear" w:color="auto" w:fill="FFFFFF"/>
        <w:spacing w:line="360" w:lineRule="auto"/>
        <w:rPr>
          <w:rFonts w:eastAsia="Times New Roman" w:cstheme="minorHAnsi"/>
          <w:color w:val="000000"/>
          <w:szCs w:val="22"/>
        </w:rPr>
      </w:pPr>
      <w:r w:rsidRPr="007F34AA">
        <w:rPr>
          <w:rFonts w:eastAsia="Times New Roman" w:cstheme="minorHAnsi"/>
          <w:color w:val="000000"/>
          <w:szCs w:val="22"/>
        </w:rPr>
        <w:t>poznávat základní dílenské nástroje a pomůcky</w:t>
      </w:r>
    </w:p>
    <w:p w14:paraId="2F3F76E9" w14:textId="77777777" w:rsidR="007F34AA" w:rsidRPr="007F34AA" w:rsidRDefault="007F34AA" w:rsidP="007F34AA">
      <w:pPr>
        <w:pStyle w:val="Odstavecseseznamem"/>
        <w:numPr>
          <w:ilvl w:val="0"/>
          <w:numId w:val="72"/>
        </w:numPr>
        <w:shd w:val="clear" w:color="auto" w:fill="FFFFFF"/>
        <w:spacing w:line="360" w:lineRule="auto"/>
        <w:rPr>
          <w:rFonts w:eastAsia="Times New Roman" w:cstheme="minorHAnsi"/>
          <w:color w:val="000000"/>
          <w:szCs w:val="22"/>
        </w:rPr>
      </w:pPr>
      <w:r w:rsidRPr="007F34AA">
        <w:rPr>
          <w:rFonts w:eastAsia="Times New Roman" w:cstheme="minorHAnsi"/>
          <w:color w:val="000000"/>
          <w:szCs w:val="22"/>
        </w:rPr>
        <w:t>porozumět pracovním předpisům, návodům nebo postupům</w:t>
      </w:r>
    </w:p>
    <w:p w14:paraId="30C1911A" w14:textId="77777777" w:rsidR="007F34AA" w:rsidRPr="007F34AA" w:rsidRDefault="007F34AA" w:rsidP="007F34AA">
      <w:pPr>
        <w:pStyle w:val="Odstavecseseznamem"/>
        <w:numPr>
          <w:ilvl w:val="0"/>
          <w:numId w:val="72"/>
        </w:numPr>
        <w:shd w:val="clear" w:color="auto" w:fill="FFFFFF"/>
        <w:spacing w:line="360" w:lineRule="auto"/>
        <w:rPr>
          <w:rFonts w:eastAsia="Times New Roman" w:cstheme="minorHAnsi"/>
          <w:color w:val="000000"/>
          <w:szCs w:val="22"/>
        </w:rPr>
      </w:pPr>
      <w:r w:rsidRPr="007F34AA">
        <w:rPr>
          <w:rFonts w:eastAsia="Times New Roman" w:cstheme="minorHAnsi"/>
          <w:color w:val="000000"/>
          <w:szCs w:val="22"/>
        </w:rPr>
        <w:t>s dohledem provádět jednoduché činnosti</w:t>
      </w:r>
    </w:p>
    <w:p w14:paraId="0CE85EBA" w14:textId="77777777" w:rsidR="007F34AA" w:rsidRPr="007F34AA" w:rsidRDefault="007F34AA" w:rsidP="007F34AA">
      <w:pPr>
        <w:pStyle w:val="Odstavecseseznamem"/>
        <w:numPr>
          <w:ilvl w:val="0"/>
          <w:numId w:val="72"/>
        </w:numPr>
        <w:shd w:val="clear" w:color="auto" w:fill="FFFFFF"/>
        <w:spacing w:line="360" w:lineRule="auto"/>
        <w:rPr>
          <w:rFonts w:eastAsia="Times New Roman" w:cstheme="minorHAnsi"/>
          <w:color w:val="000000"/>
          <w:szCs w:val="22"/>
        </w:rPr>
      </w:pPr>
      <w:r w:rsidRPr="007F34AA">
        <w:rPr>
          <w:rFonts w:eastAsia="Times New Roman" w:cstheme="minorHAnsi"/>
          <w:color w:val="000000"/>
          <w:szCs w:val="22"/>
        </w:rPr>
        <w:t>osvojit si základní pracovní dovednosti s keramickou hlínou i jinými materiály</w:t>
      </w:r>
    </w:p>
    <w:p w14:paraId="4986B599" w14:textId="77777777" w:rsidR="007F34AA" w:rsidRPr="007F34AA" w:rsidRDefault="007F34AA" w:rsidP="007F34AA">
      <w:pPr>
        <w:pStyle w:val="Odstavecseseznamem"/>
        <w:numPr>
          <w:ilvl w:val="0"/>
          <w:numId w:val="72"/>
        </w:numPr>
        <w:shd w:val="clear" w:color="auto" w:fill="FFFFFF"/>
        <w:spacing w:line="360" w:lineRule="auto"/>
        <w:rPr>
          <w:rFonts w:eastAsia="Times New Roman" w:cstheme="minorHAnsi"/>
          <w:color w:val="000000"/>
          <w:szCs w:val="22"/>
        </w:rPr>
      </w:pPr>
      <w:r w:rsidRPr="007F34AA">
        <w:rPr>
          <w:rFonts w:eastAsia="Times New Roman" w:cstheme="minorHAnsi"/>
          <w:color w:val="000000"/>
          <w:szCs w:val="22"/>
        </w:rPr>
        <w:t>osvojit si základní dekorační dovednosti spojené s aranžováním</w:t>
      </w:r>
    </w:p>
    <w:p w14:paraId="2A6172C6" w14:textId="77777777" w:rsidR="002D74C0" w:rsidRDefault="002D74C0" w:rsidP="007F34AA">
      <w:pPr>
        <w:spacing w:line="360" w:lineRule="auto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52"/>
        <w:gridCol w:w="2898"/>
        <w:gridCol w:w="2921"/>
      </w:tblGrid>
      <w:tr w:rsidR="002D74C0" w14:paraId="20CB78E2" w14:textId="77777777" w:rsidTr="00305312">
        <w:tc>
          <w:tcPr>
            <w:tcW w:w="2952" w:type="dxa"/>
          </w:tcPr>
          <w:p w14:paraId="0AA8FC8D" w14:textId="77777777" w:rsidR="002D74C0" w:rsidRDefault="002D74C0" w:rsidP="00AA1BC7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RVP výstupy</w:t>
            </w:r>
          </w:p>
        </w:tc>
        <w:tc>
          <w:tcPr>
            <w:tcW w:w="2898" w:type="dxa"/>
          </w:tcPr>
          <w:p w14:paraId="0FED5829" w14:textId="77777777" w:rsidR="002D74C0" w:rsidRDefault="002D74C0" w:rsidP="00AA1BC7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ŠVP výstupy</w:t>
            </w:r>
          </w:p>
        </w:tc>
        <w:tc>
          <w:tcPr>
            <w:tcW w:w="2921" w:type="dxa"/>
          </w:tcPr>
          <w:p w14:paraId="1F5BD372" w14:textId="77777777" w:rsidR="002D74C0" w:rsidRDefault="002D74C0" w:rsidP="00AA1BC7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Učivo</w:t>
            </w:r>
          </w:p>
        </w:tc>
      </w:tr>
      <w:tr w:rsidR="00025546" w14:paraId="1A5B3331" w14:textId="77777777" w:rsidTr="002C078F">
        <w:tc>
          <w:tcPr>
            <w:tcW w:w="8771" w:type="dxa"/>
            <w:gridSpan w:val="3"/>
          </w:tcPr>
          <w:p w14:paraId="22BF2781" w14:textId="76BD8E93" w:rsidR="00025546" w:rsidRDefault="004038D7" w:rsidP="004038D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1. </w:t>
            </w:r>
            <w:r w:rsidR="00025546" w:rsidRPr="00010727">
              <w:rPr>
                <w:b/>
                <w:bCs/>
              </w:rPr>
              <w:t>Provoz a údržba domácnosti</w:t>
            </w:r>
          </w:p>
        </w:tc>
      </w:tr>
      <w:tr w:rsidR="002D74C0" w14:paraId="2A54581F" w14:textId="77777777" w:rsidTr="00305312">
        <w:tc>
          <w:tcPr>
            <w:tcW w:w="2952" w:type="dxa"/>
          </w:tcPr>
          <w:p w14:paraId="38E93FFB" w14:textId="77777777" w:rsidR="002D74C0" w:rsidRDefault="002D74C0" w:rsidP="00AA1BC7">
            <w:pPr>
              <w:spacing w:line="360" w:lineRule="auto"/>
              <w:rPr>
                <w:b/>
                <w:bCs/>
              </w:rPr>
            </w:pPr>
            <w:r w:rsidRPr="003F43EC">
              <w:rPr>
                <w:rFonts w:cstheme="minorHAnsi"/>
              </w:rPr>
              <w:t>Žák by měl:</w:t>
            </w:r>
          </w:p>
        </w:tc>
        <w:tc>
          <w:tcPr>
            <w:tcW w:w="2898" w:type="dxa"/>
          </w:tcPr>
          <w:p w14:paraId="67485DC4" w14:textId="77777777" w:rsidR="002D74C0" w:rsidRPr="008B18BF" w:rsidRDefault="002D74C0" w:rsidP="00AA1BC7">
            <w:pPr>
              <w:spacing w:line="360" w:lineRule="auto"/>
            </w:pPr>
            <w:r w:rsidRPr="008B18BF">
              <w:t>Žák dle svých možností:</w:t>
            </w:r>
          </w:p>
        </w:tc>
        <w:tc>
          <w:tcPr>
            <w:tcW w:w="2921" w:type="dxa"/>
          </w:tcPr>
          <w:p w14:paraId="5E422362" w14:textId="77777777" w:rsidR="002D74C0" w:rsidRDefault="002D74C0" w:rsidP="00AA1BC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2D74C0" w14:paraId="2BFAC8AA" w14:textId="77777777" w:rsidTr="00305312">
        <w:tc>
          <w:tcPr>
            <w:tcW w:w="2952" w:type="dxa"/>
          </w:tcPr>
          <w:p w14:paraId="5D36ED80" w14:textId="77777777" w:rsidR="00B74C81" w:rsidRDefault="002D74C0" w:rsidP="004038D7">
            <w:pPr>
              <w:pStyle w:val="slovanseznam"/>
              <w:tabs>
                <w:tab w:val="clear" w:pos="454"/>
              </w:tabs>
              <w:spacing w:before="0" w:line="360" w:lineRule="auto"/>
              <w:jc w:val="left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1031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používat jednoduché pracovní</w:t>
            </w:r>
          </w:p>
          <w:p w14:paraId="624C4775" w14:textId="77777777" w:rsidR="004038D7" w:rsidRDefault="002D74C0" w:rsidP="004038D7">
            <w:pPr>
              <w:pStyle w:val="slovanseznam"/>
              <w:tabs>
                <w:tab w:val="clear" w:pos="454"/>
              </w:tabs>
              <w:spacing w:before="0" w:line="360" w:lineRule="auto"/>
              <w:jc w:val="left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673530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postupy a techniky v péči </w:t>
            </w:r>
          </w:p>
          <w:p w14:paraId="00C557DC" w14:textId="01923D74" w:rsidR="002D74C0" w:rsidRPr="00673530" w:rsidRDefault="002D74C0" w:rsidP="004038D7">
            <w:pPr>
              <w:pStyle w:val="slovanseznam"/>
              <w:tabs>
                <w:tab w:val="clear" w:pos="454"/>
              </w:tabs>
              <w:spacing w:before="0" w:line="360" w:lineRule="auto"/>
              <w:jc w:val="left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673530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o</w:t>
            </w:r>
            <w:r w:rsidR="00C7260C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673530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domácnost</w:t>
            </w:r>
          </w:p>
        </w:tc>
        <w:tc>
          <w:tcPr>
            <w:tcW w:w="2898" w:type="dxa"/>
          </w:tcPr>
          <w:p w14:paraId="7780C5E1" w14:textId="6B616194" w:rsidR="002D74C0" w:rsidRPr="00B74C81" w:rsidRDefault="00010727" w:rsidP="00010727">
            <w:pPr>
              <w:pStyle w:val="slovanseznam"/>
              <w:tabs>
                <w:tab w:val="clear" w:pos="454"/>
              </w:tabs>
              <w:spacing w:before="0" w:line="360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="002D74C0" w:rsidRPr="00B74C81">
              <w:rPr>
                <w:rFonts w:asciiTheme="minorHAnsi" w:hAnsiTheme="minorHAnsi" w:cstheme="minorHAnsi"/>
                <w:sz w:val="22"/>
                <w:szCs w:val="22"/>
              </w:rPr>
              <w:t>ná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</w:t>
            </w:r>
            <w:r w:rsidR="002D74C0" w:rsidRPr="00B74C81">
              <w:rPr>
                <w:rFonts w:asciiTheme="minorHAnsi" w:hAnsiTheme="minorHAnsi" w:cstheme="minorHAnsi"/>
                <w:sz w:val="22"/>
                <w:szCs w:val="22"/>
              </w:rPr>
              <w:t xml:space="preserve">ákladní požadavky </w:t>
            </w:r>
            <w:r w:rsidR="004038D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2D74C0" w:rsidRPr="00B74C81">
              <w:rPr>
                <w:rFonts w:asciiTheme="minorHAnsi" w:hAnsiTheme="minorHAnsi" w:cstheme="minorHAnsi"/>
                <w:sz w:val="22"/>
                <w:szCs w:val="22"/>
              </w:rPr>
              <w:t>na zařízení a vybavení bytu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D74C0" w:rsidRPr="00B74C81">
              <w:rPr>
                <w:rFonts w:asciiTheme="minorHAnsi" w:hAnsiTheme="minorHAnsi" w:cstheme="minorHAnsi"/>
                <w:sz w:val="22"/>
                <w:szCs w:val="22"/>
              </w:rPr>
              <w:t>zná jednoduché pracovní</w:t>
            </w:r>
          </w:p>
          <w:p w14:paraId="2234460F" w14:textId="77777777" w:rsidR="002D74C0" w:rsidRPr="00B74C81" w:rsidRDefault="002D74C0" w:rsidP="00010727">
            <w:pPr>
              <w:pStyle w:val="slovanseznam"/>
              <w:tabs>
                <w:tab w:val="clear" w:pos="454"/>
              </w:tabs>
              <w:spacing w:before="0" w:line="36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>postupy a techniky v péči</w:t>
            </w:r>
          </w:p>
          <w:p w14:paraId="7382A859" w14:textId="77777777" w:rsidR="00010727" w:rsidRDefault="002D74C0" w:rsidP="00010727">
            <w:pPr>
              <w:pStyle w:val="slovanseznam"/>
              <w:tabs>
                <w:tab w:val="clear" w:pos="454"/>
              </w:tabs>
              <w:spacing w:before="0" w:line="36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>o domácnost</w:t>
            </w:r>
            <w:r w:rsidR="000107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>použív</w:t>
            </w:r>
            <w:r w:rsidR="00010727">
              <w:rPr>
                <w:rFonts w:asciiTheme="minorHAnsi" w:hAnsiTheme="minorHAnsi" w:cstheme="minorHAnsi"/>
                <w:sz w:val="22"/>
                <w:szCs w:val="22"/>
              </w:rPr>
              <w:t>á</w:t>
            </w:r>
          </w:p>
          <w:p w14:paraId="1763EA59" w14:textId="77777777" w:rsidR="00010727" w:rsidRDefault="002D74C0" w:rsidP="00010727">
            <w:pPr>
              <w:pStyle w:val="slovanseznam"/>
              <w:tabs>
                <w:tab w:val="clear" w:pos="454"/>
              </w:tabs>
              <w:spacing w:before="0" w:line="36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>jednoduché pracovní</w:t>
            </w:r>
            <w:r w:rsidR="000107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>postupy</w:t>
            </w:r>
          </w:p>
          <w:p w14:paraId="35F887A1" w14:textId="77777777" w:rsidR="00010727" w:rsidRDefault="002D74C0" w:rsidP="00010727">
            <w:pPr>
              <w:pStyle w:val="slovanseznam"/>
              <w:tabs>
                <w:tab w:val="clear" w:pos="454"/>
              </w:tabs>
              <w:spacing w:before="0" w:line="36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>a techniky v</w:t>
            </w:r>
            <w:r w:rsidR="0001072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>pé</w:t>
            </w:r>
            <w:r w:rsidR="00010727">
              <w:rPr>
                <w:rFonts w:asciiTheme="minorHAnsi" w:hAnsiTheme="minorHAnsi" w:cstheme="minorHAnsi"/>
                <w:sz w:val="22"/>
                <w:szCs w:val="22"/>
              </w:rPr>
              <w:t xml:space="preserve">či </w:t>
            </w:r>
          </w:p>
          <w:p w14:paraId="0ABEE70E" w14:textId="1A77F751" w:rsidR="002D74C0" w:rsidRPr="00010727" w:rsidRDefault="00010727" w:rsidP="00010727">
            <w:pPr>
              <w:pStyle w:val="slovanseznam"/>
              <w:tabs>
                <w:tab w:val="clear" w:pos="454"/>
              </w:tabs>
              <w:spacing w:before="0" w:line="36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 </w:t>
            </w:r>
            <w:r w:rsidR="002D74C0" w:rsidRPr="00B74C81">
              <w:rPr>
                <w:rFonts w:asciiTheme="minorHAnsi" w:hAnsiTheme="minorHAnsi" w:cstheme="minorHAnsi"/>
                <w:sz w:val="22"/>
                <w:szCs w:val="22"/>
              </w:rPr>
              <w:t>domácnost</w:t>
            </w:r>
          </w:p>
        </w:tc>
        <w:tc>
          <w:tcPr>
            <w:tcW w:w="2921" w:type="dxa"/>
          </w:tcPr>
          <w:p w14:paraId="58B2AB46" w14:textId="79027220" w:rsidR="002D74C0" w:rsidRDefault="002D74C0" w:rsidP="004038D7">
            <w:pPr>
              <w:pStyle w:val="Odstavecseseznamem"/>
              <w:numPr>
                <w:ilvl w:val="0"/>
                <w:numId w:val="2"/>
              </w:numPr>
              <w:spacing w:after="60" w:line="360" w:lineRule="auto"/>
              <w:jc w:val="left"/>
              <w:rPr>
                <w:rFonts w:cstheme="minorHAnsi"/>
              </w:rPr>
            </w:pPr>
            <w:r w:rsidRPr="00FC5380">
              <w:rPr>
                <w:rFonts w:cstheme="minorHAnsi"/>
              </w:rPr>
              <w:t xml:space="preserve">náš byt, zařízení </w:t>
            </w:r>
            <w:r w:rsidR="004038D7">
              <w:rPr>
                <w:rFonts w:cstheme="minorHAnsi"/>
              </w:rPr>
              <w:br/>
            </w:r>
            <w:r w:rsidRPr="00FC5380">
              <w:rPr>
                <w:rFonts w:cstheme="minorHAnsi"/>
              </w:rPr>
              <w:t>a vybavení</w:t>
            </w:r>
          </w:p>
          <w:p w14:paraId="0B0026DF" w14:textId="77777777" w:rsidR="002D74C0" w:rsidRDefault="002D74C0" w:rsidP="004038D7">
            <w:pPr>
              <w:pStyle w:val="Odstavecseseznamem"/>
              <w:numPr>
                <w:ilvl w:val="0"/>
                <w:numId w:val="2"/>
              </w:numPr>
              <w:spacing w:after="60"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organizace práce, jednoduché pracovní p</w:t>
            </w:r>
            <w:r w:rsidRPr="00782ED9">
              <w:rPr>
                <w:rFonts w:cstheme="minorHAnsi"/>
              </w:rPr>
              <w:t>ostupy, bezpečnost práce</w:t>
            </w:r>
          </w:p>
          <w:p w14:paraId="6D0D22BE" w14:textId="5A6DFEF3" w:rsidR="002D74C0" w:rsidRPr="00FC5380" w:rsidRDefault="002D74C0" w:rsidP="004038D7">
            <w:pPr>
              <w:pStyle w:val="Odstavecseseznamem"/>
              <w:numPr>
                <w:ilvl w:val="0"/>
                <w:numId w:val="2"/>
              </w:numPr>
              <w:spacing w:after="60"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úklidové práce </w:t>
            </w:r>
            <w:r w:rsidR="004038D7">
              <w:rPr>
                <w:rFonts w:cstheme="minorHAnsi"/>
              </w:rPr>
              <w:br/>
            </w:r>
            <w:r>
              <w:rPr>
                <w:rFonts w:cstheme="minorHAnsi"/>
              </w:rPr>
              <w:t>v domácnosti</w:t>
            </w:r>
          </w:p>
        </w:tc>
      </w:tr>
      <w:tr w:rsidR="002D74C0" w14:paraId="47A28B32" w14:textId="77777777" w:rsidTr="00305312">
        <w:tc>
          <w:tcPr>
            <w:tcW w:w="2952" w:type="dxa"/>
          </w:tcPr>
          <w:p w14:paraId="02D9A74D" w14:textId="77777777" w:rsidR="00B74C81" w:rsidRDefault="002D74C0" w:rsidP="004038D7">
            <w:pPr>
              <w:pStyle w:val="slovanseznam"/>
              <w:tabs>
                <w:tab w:val="clear" w:pos="454"/>
              </w:tabs>
              <w:spacing w:before="0" w:after="0" w:line="360" w:lineRule="auto"/>
              <w:jc w:val="left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1031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vybrat vhodné nástroje,</w:t>
            </w: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7B6552DB" w14:textId="77777777" w:rsidR="00B74C81" w:rsidRDefault="002D74C0" w:rsidP="004038D7">
            <w:pPr>
              <w:pStyle w:val="slovanseznam"/>
              <w:tabs>
                <w:tab w:val="clear" w:pos="454"/>
              </w:tabs>
              <w:spacing w:before="0" w:after="0" w:line="360" w:lineRule="auto"/>
              <w:jc w:val="left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673530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přístroje a nářadí podle</w:t>
            </w:r>
          </w:p>
          <w:p w14:paraId="2E5743C5" w14:textId="77777777" w:rsidR="004038D7" w:rsidRDefault="002D74C0" w:rsidP="004038D7">
            <w:pPr>
              <w:pStyle w:val="slovanseznam"/>
              <w:tabs>
                <w:tab w:val="clear" w:pos="454"/>
              </w:tabs>
              <w:spacing w:before="0" w:after="0" w:line="360" w:lineRule="auto"/>
              <w:jc w:val="left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1031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zamýšlené činnosti </w:t>
            </w:r>
          </w:p>
          <w:p w14:paraId="4759186D" w14:textId="35AC4EC9" w:rsidR="002D74C0" w:rsidRPr="00673530" w:rsidRDefault="002D74C0" w:rsidP="004038D7">
            <w:pPr>
              <w:pStyle w:val="slovanseznam"/>
              <w:tabs>
                <w:tab w:val="clear" w:pos="454"/>
              </w:tabs>
              <w:spacing w:before="0" w:after="0" w:line="360" w:lineRule="auto"/>
              <w:jc w:val="left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1031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a</w:t>
            </w:r>
            <w:r w:rsidR="004038D7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221031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bezpečně</w:t>
            </w: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221031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s</w:t>
            </w:r>
            <w:r w:rsidR="00B74C81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 </w:t>
            </w:r>
            <w:r w:rsidRPr="00221031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nimi</w:t>
            </w:r>
            <w:r w:rsidR="00B74C81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221031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zacházet</w:t>
            </w:r>
          </w:p>
        </w:tc>
        <w:tc>
          <w:tcPr>
            <w:tcW w:w="2898" w:type="dxa"/>
          </w:tcPr>
          <w:p w14:paraId="76D85E8C" w14:textId="2DE357BD" w:rsidR="00003A3B" w:rsidRPr="00B74C81" w:rsidRDefault="002D74C0" w:rsidP="004038D7">
            <w:pPr>
              <w:pStyle w:val="slovanseznam"/>
              <w:tabs>
                <w:tab w:val="clear" w:pos="454"/>
              </w:tabs>
              <w:spacing w:before="0" w:line="36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>seznámí se s</w:t>
            </w:r>
            <w:r w:rsidR="00003A3B" w:rsidRPr="00B74C81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>funkcí</w:t>
            </w:r>
          </w:p>
          <w:p w14:paraId="24D43899" w14:textId="77777777" w:rsidR="00003A3B" w:rsidRPr="00B74C81" w:rsidRDefault="002D74C0" w:rsidP="004038D7">
            <w:pPr>
              <w:pStyle w:val="slovanseznam"/>
              <w:tabs>
                <w:tab w:val="clear" w:pos="454"/>
              </w:tabs>
              <w:spacing w:before="0" w:line="36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>jednoduchých nástrojů</w:t>
            </w:r>
          </w:p>
          <w:p w14:paraId="400AEEA1" w14:textId="59D393A6" w:rsidR="002D74C0" w:rsidRPr="00B74C81" w:rsidRDefault="002D74C0" w:rsidP="004038D7">
            <w:pPr>
              <w:pStyle w:val="slovanseznam"/>
              <w:tabs>
                <w:tab w:val="clear" w:pos="454"/>
              </w:tabs>
              <w:spacing w:before="0" w:line="36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>používaných v domácnosti</w:t>
            </w:r>
          </w:p>
          <w:p w14:paraId="7E7178F1" w14:textId="77777777" w:rsidR="002D74C0" w:rsidRPr="00B74C81" w:rsidRDefault="002D74C0" w:rsidP="004038D7">
            <w:pPr>
              <w:pStyle w:val="slovanseznam"/>
              <w:tabs>
                <w:tab w:val="clear" w:pos="454"/>
              </w:tabs>
              <w:spacing w:before="0" w:line="36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>vybere vhodné nástroje na</w:t>
            </w:r>
          </w:p>
          <w:p w14:paraId="0A2C6054" w14:textId="77777777" w:rsidR="00010727" w:rsidRDefault="002D74C0" w:rsidP="004038D7">
            <w:pPr>
              <w:pStyle w:val="slovanseznam"/>
              <w:tabs>
                <w:tab w:val="clear" w:pos="454"/>
              </w:tabs>
              <w:spacing w:before="0" w:line="36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>určitou činnost</w:t>
            </w:r>
            <w:r w:rsidR="004038D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>bezpečn</w:t>
            </w:r>
            <w:r w:rsidR="004038D7">
              <w:rPr>
                <w:rFonts w:asciiTheme="minorHAnsi" w:hAnsiTheme="minorHAnsi" w:cstheme="minorHAnsi"/>
                <w:sz w:val="22"/>
                <w:szCs w:val="22"/>
              </w:rPr>
              <w:t>ě</w:t>
            </w:r>
          </w:p>
          <w:p w14:paraId="125B7091" w14:textId="125D2210" w:rsidR="00010727" w:rsidRDefault="002D74C0" w:rsidP="004038D7">
            <w:pPr>
              <w:pStyle w:val="slovanseznam"/>
              <w:tabs>
                <w:tab w:val="clear" w:pos="454"/>
              </w:tabs>
              <w:spacing w:before="0" w:line="36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>zachází s</w:t>
            </w:r>
            <w:r w:rsidR="0001072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>nástroji</w:t>
            </w:r>
          </w:p>
          <w:p w14:paraId="6EACF46D" w14:textId="178ED829" w:rsidR="002D74C0" w:rsidRPr="00B74C81" w:rsidRDefault="002D74C0" w:rsidP="004038D7">
            <w:pPr>
              <w:pStyle w:val="slovanseznam"/>
              <w:tabs>
                <w:tab w:val="clear" w:pos="454"/>
              </w:tabs>
              <w:spacing w:before="0" w:line="36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74C8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používanými v</w:t>
            </w:r>
            <w:r w:rsidR="00D55FE5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>domácnosti</w:t>
            </w:r>
          </w:p>
        </w:tc>
        <w:tc>
          <w:tcPr>
            <w:tcW w:w="2921" w:type="dxa"/>
          </w:tcPr>
          <w:p w14:paraId="7C29F899" w14:textId="11726E2A" w:rsidR="002D74C0" w:rsidRDefault="002D74C0" w:rsidP="004038D7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pracovní pomůcky </w:t>
            </w:r>
            <w:r w:rsidR="00010727">
              <w:rPr>
                <w:rFonts w:cstheme="minorHAnsi"/>
              </w:rPr>
              <w:br/>
            </w:r>
            <w:r>
              <w:rPr>
                <w:rFonts w:cstheme="minorHAnsi"/>
              </w:rPr>
              <w:t>a prostředky, jejich</w:t>
            </w:r>
            <w:r w:rsidR="0001072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funkce</w:t>
            </w:r>
          </w:p>
          <w:p w14:paraId="71330149" w14:textId="77777777" w:rsidR="002D74C0" w:rsidRDefault="002D74C0" w:rsidP="004038D7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nástroje v praxi</w:t>
            </w:r>
          </w:p>
          <w:p w14:paraId="4CC54987" w14:textId="77777777" w:rsidR="002D74C0" w:rsidRPr="008B18BF" w:rsidRDefault="002D74C0" w:rsidP="004038D7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pravidla bezpečnosti, symboly a jejich význam</w:t>
            </w:r>
          </w:p>
        </w:tc>
      </w:tr>
      <w:tr w:rsidR="002D74C0" w14:paraId="334974D5" w14:textId="77777777" w:rsidTr="00305312">
        <w:tc>
          <w:tcPr>
            <w:tcW w:w="2952" w:type="dxa"/>
          </w:tcPr>
          <w:p w14:paraId="32E8EFCF" w14:textId="77777777" w:rsidR="00B74C81" w:rsidRDefault="002D74C0" w:rsidP="004038D7">
            <w:pPr>
              <w:pStyle w:val="slovanseznam"/>
              <w:tabs>
                <w:tab w:val="clear" w:pos="454"/>
              </w:tabs>
              <w:spacing w:after="0" w:line="360" w:lineRule="auto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</w:t>
            </w:r>
            <w:r w:rsidRPr="002F7E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rovádět jednoduchý úklid </w:t>
            </w:r>
          </w:p>
          <w:p w14:paraId="41C2DE1F" w14:textId="54F76BA1" w:rsidR="002D74C0" w:rsidRPr="00673530" w:rsidRDefault="002D74C0" w:rsidP="004038D7">
            <w:pPr>
              <w:pStyle w:val="slovanseznam"/>
              <w:tabs>
                <w:tab w:val="clear" w:pos="454"/>
              </w:tabs>
              <w:spacing w:after="0" w:line="360" w:lineRule="auto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7353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domácnosti</w:t>
            </w:r>
          </w:p>
          <w:p w14:paraId="6BD026BF" w14:textId="77777777" w:rsidR="002D74C0" w:rsidRPr="002F7EC9" w:rsidRDefault="002D74C0" w:rsidP="004038D7">
            <w:pPr>
              <w:pStyle w:val="slovanseznam"/>
              <w:tabs>
                <w:tab w:val="clear" w:pos="454"/>
              </w:tabs>
              <w:spacing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2B6B6546" w14:textId="77777777" w:rsidR="002D74C0" w:rsidRPr="002F7EC9" w:rsidRDefault="002D74C0" w:rsidP="004038D7">
            <w:pPr>
              <w:pStyle w:val="slovanseznam"/>
              <w:tabs>
                <w:tab w:val="clear" w:pos="454"/>
              </w:tabs>
              <w:spacing w:after="0" w:line="360" w:lineRule="auto"/>
              <w:ind w:left="705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5218F9E2" w14:textId="77777777" w:rsidR="002D74C0" w:rsidRPr="008B18BF" w:rsidRDefault="002D74C0" w:rsidP="004038D7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705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2898" w:type="dxa"/>
          </w:tcPr>
          <w:p w14:paraId="18AA4174" w14:textId="77777777" w:rsidR="00010727" w:rsidRDefault="002D74C0" w:rsidP="00010727">
            <w:pPr>
              <w:pStyle w:val="slovanseznam"/>
              <w:tabs>
                <w:tab w:val="clear" w:pos="454"/>
              </w:tabs>
              <w:spacing w:before="0" w:line="36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>zná uspořádání věcí</w:t>
            </w:r>
            <w:r w:rsidR="00003A3B" w:rsidRPr="00B74C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F9CA73D" w14:textId="77777777" w:rsidR="00010727" w:rsidRDefault="00003A3B" w:rsidP="00010727">
            <w:pPr>
              <w:pStyle w:val="slovanseznam"/>
              <w:tabs>
                <w:tab w:val="clear" w:pos="454"/>
              </w:tabs>
              <w:spacing w:before="0" w:line="36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="0001072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2D74C0" w:rsidRPr="00B74C81">
              <w:rPr>
                <w:rFonts w:asciiTheme="minorHAnsi" w:hAnsiTheme="minorHAnsi" w:cstheme="minorHAnsi"/>
                <w:sz w:val="22"/>
                <w:szCs w:val="22"/>
              </w:rPr>
              <w:t>domácnosti</w:t>
            </w:r>
            <w:r w:rsidR="000107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D74C0" w:rsidRPr="00B74C81">
              <w:rPr>
                <w:rFonts w:asciiTheme="minorHAnsi" w:hAnsiTheme="minorHAnsi" w:cstheme="minorHAnsi"/>
                <w:sz w:val="22"/>
                <w:szCs w:val="22"/>
              </w:rPr>
              <w:t>umí třídit</w:t>
            </w:r>
          </w:p>
          <w:p w14:paraId="49C0FFEC" w14:textId="77777777" w:rsidR="00010727" w:rsidRDefault="002D74C0" w:rsidP="00010727">
            <w:pPr>
              <w:pStyle w:val="slovanseznam"/>
              <w:tabs>
                <w:tab w:val="clear" w:pos="454"/>
              </w:tabs>
              <w:spacing w:before="0" w:line="36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>odpad</w:t>
            </w:r>
            <w:r w:rsidR="000107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>provádí jednoduchý</w:t>
            </w:r>
          </w:p>
          <w:p w14:paraId="12C32605" w14:textId="0C26EE95" w:rsidR="002D74C0" w:rsidRPr="00B74C81" w:rsidRDefault="002D74C0" w:rsidP="00010727">
            <w:pPr>
              <w:pStyle w:val="slovanseznam"/>
              <w:tabs>
                <w:tab w:val="clear" w:pos="454"/>
              </w:tabs>
              <w:spacing w:before="0" w:line="36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>úklid domácnosti</w:t>
            </w:r>
          </w:p>
        </w:tc>
        <w:tc>
          <w:tcPr>
            <w:tcW w:w="2921" w:type="dxa"/>
          </w:tcPr>
          <w:p w14:paraId="63964B2E" w14:textId="77777777" w:rsidR="002D74C0" w:rsidRDefault="002D74C0" w:rsidP="004038D7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</w:rPr>
            </w:pPr>
            <w:r w:rsidRPr="001479BF">
              <w:rPr>
                <w:rFonts w:cstheme="minorHAnsi"/>
              </w:rPr>
              <w:t>ukládání</w:t>
            </w:r>
            <w:r>
              <w:rPr>
                <w:rFonts w:cstheme="minorHAnsi"/>
              </w:rPr>
              <w:t xml:space="preserve"> oděvů, nádobí</w:t>
            </w:r>
          </w:p>
          <w:p w14:paraId="17CF1ADA" w14:textId="77777777" w:rsidR="002D74C0" w:rsidRDefault="002D74C0" w:rsidP="004038D7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praktické třídění odpadu z domácnosti </w:t>
            </w:r>
          </w:p>
          <w:p w14:paraId="081F87C9" w14:textId="36FDEF06" w:rsidR="002D74C0" w:rsidRDefault="002D74C0" w:rsidP="004038D7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pomocníci v</w:t>
            </w:r>
            <w:r w:rsidR="00025546">
              <w:rPr>
                <w:rFonts w:cstheme="minorHAnsi"/>
              </w:rPr>
              <w:t> </w:t>
            </w:r>
            <w:r>
              <w:rPr>
                <w:rFonts w:cstheme="minorHAnsi"/>
              </w:rPr>
              <w:t>domácnosti</w:t>
            </w:r>
          </w:p>
          <w:p w14:paraId="7F45C953" w14:textId="5C1C6AC4" w:rsidR="00025546" w:rsidRPr="001479BF" w:rsidRDefault="00025546" w:rsidP="004038D7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domácí práce v průběhu dne</w:t>
            </w:r>
            <w:r w:rsidR="00003A3B">
              <w:rPr>
                <w:rFonts w:cstheme="minorHAnsi"/>
              </w:rPr>
              <w:t>, organizace práce</w:t>
            </w:r>
          </w:p>
        </w:tc>
      </w:tr>
      <w:tr w:rsidR="002D74C0" w14:paraId="5B99606E" w14:textId="77777777" w:rsidTr="00305312">
        <w:tc>
          <w:tcPr>
            <w:tcW w:w="2952" w:type="dxa"/>
          </w:tcPr>
          <w:p w14:paraId="5A5B147B" w14:textId="77777777" w:rsidR="00B74C81" w:rsidRDefault="002D74C0" w:rsidP="004038D7">
            <w:pPr>
              <w:pStyle w:val="slovanseznam"/>
              <w:tabs>
                <w:tab w:val="clear" w:pos="454"/>
              </w:tabs>
              <w:spacing w:after="0" w:line="360" w:lineRule="auto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</w:t>
            </w:r>
            <w:r w:rsidRPr="002F7E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ezpečně zacházet se</w:t>
            </w:r>
          </w:p>
          <w:p w14:paraId="21366CF6" w14:textId="7EFB655C" w:rsidR="002D74C0" w:rsidRPr="002F7EC9" w:rsidRDefault="002D74C0" w:rsidP="004038D7">
            <w:pPr>
              <w:pStyle w:val="slovanseznam"/>
              <w:tabs>
                <w:tab w:val="clear" w:pos="454"/>
              </w:tabs>
              <w:spacing w:after="0" w:line="360" w:lineRule="auto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2F7E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základními čisticími</w:t>
            </w:r>
            <w:r w:rsidR="00B74C8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Pr="002F7E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prostředky</w:t>
            </w:r>
          </w:p>
          <w:p w14:paraId="3FFED768" w14:textId="77777777" w:rsidR="002D74C0" w:rsidRPr="002F7EC9" w:rsidRDefault="002D74C0" w:rsidP="004038D7">
            <w:pPr>
              <w:pStyle w:val="slovanseznam"/>
              <w:tabs>
                <w:tab w:val="clear" w:pos="454"/>
              </w:tabs>
              <w:spacing w:after="0" w:line="360" w:lineRule="auto"/>
              <w:ind w:left="45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2E9A99E8" w14:textId="77777777" w:rsidR="002D74C0" w:rsidRPr="008B18BF" w:rsidRDefault="002D74C0" w:rsidP="004038D7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2898" w:type="dxa"/>
          </w:tcPr>
          <w:p w14:paraId="7C0F2D0C" w14:textId="77777777" w:rsidR="002D74C0" w:rsidRPr="00B74C81" w:rsidRDefault="002D74C0" w:rsidP="004038D7">
            <w:pPr>
              <w:pStyle w:val="slovanseznam"/>
              <w:tabs>
                <w:tab w:val="clear" w:pos="454"/>
              </w:tabs>
              <w:spacing w:before="0" w:line="36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>zná základní čisticí prostředky</w:t>
            </w:r>
          </w:p>
          <w:p w14:paraId="66EE977A" w14:textId="77777777" w:rsidR="00003A3B" w:rsidRPr="00B74C81" w:rsidRDefault="002D74C0" w:rsidP="004038D7">
            <w:pPr>
              <w:pStyle w:val="slovanseznam"/>
              <w:tabs>
                <w:tab w:val="clear" w:pos="454"/>
              </w:tabs>
              <w:spacing w:before="0" w:line="36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 xml:space="preserve">zná využití základních </w:t>
            </w:r>
          </w:p>
          <w:p w14:paraId="6D402868" w14:textId="4814F457" w:rsidR="002D74C0" w:rsidRPr="00B74C81" w:rsidRDefault="002D74C0" w:rsidP="004038D7">
            <w:pPr>
              <w:pStyle w:val="slovanseznam"/>
              <w:tabs>
                <w:tab w:val="clear" w:pos="454"/>
              </w:tabs>
              <w:spacing w:before="0" w:line="36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>čisticích prostředků</w:t>
            </w:r>
          </w:p>
          <w:p w14:paraId="380693FC" w14:textId="77777777" w:rsidR="00003A3B" w:rsidRPr="00B74C81" w:rsidRDefault="002D74C0" w:rsidP="004038D7">
            <w:pPr>
              <w:pStyle w:val="slovanseznam"/>
              <w:tabs>
                <w:tab w:val="clear" w:pos="454"/>
              </w:tabs>
              <w:spacing w:before="0" w:line="36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 xml:space="preserve">bezpečně zachází se </w:t>
            </w:r>
          </w:p>
          <w:p w14:paraId="515B1225" w14:textId="6A361668" w:rsidR="002D74C0" w:rsidRPr="00B74C81" w:rsidRDefault="002D74C0" w:rsidP="004038D7">
            <w:pPr>
              <w:pStyle w:val="slovanseznam"/>
              <w:tabs>
                <w:tab w:val="clear" w:pos="454"/>
              </w:tabs>
              <w:spacing w:before="0" w:line="36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>základními čistícími</w:t>
            </w:r>
          </w:p>
          <w:p w14:paraId="2DD3F2BB" w14:textId="77777777" w:rsidR="002D74C0" w:rsidRPr="00B74C81" w:rsidRDefault="002D74C0" w:rsidP="004038D7">
            <w:pPr>
              <w:pStyle w:val="slovanseznam"/>
              <w:tabs>
                <w:tab w:val="clear" w:pos="454"/>
              </w:tabs>
              <w:spacing w:before="0" w:line="36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>prostředky</w:t>
            </w: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2921" w:type="dxa"/>
          </w:tcPr>
          <w:p w14:paraId="3713A8E1" w14:textId="77777777" w:rsidR="002D74C0" w:rsidRDefault="002D74C0" w:rsidP="004038D7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etikety, praktické roztřídění prostředků podle potřeby</w:t>
            </w:r>
          </w:p>
          <w:p w14:paraId="08429B61" w14:textId="77777777" w:rsidR="002D74C0" w:rsidRPr="00782ED9" w:rsidRDefault="002D74C0" w:rsidP="004038D7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ekologické přípravky</w:t>
            </w:r>
          </w:p>
          <w:p w14:paraId="7E4F9155" w14:textId="77777777" w:rsidR="002D74C0" w:rsidRDefault="002D74C0" w:rsidP="004038D7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dávkování, spotřeba čisticích prostředků</w:t>
            </w:r>
          </w:p>
          <w:p w14:paraId="4D875374" w14:textId="77777777" w:rsidR="002D74C0" w:rsidRPr="00D402B4" w:rsidRDefault="002D74C0" w:rsidP="004038D7">
            <w:pPr>
              <w:pStyle w:val="Odstavecseseznamem"/>
              <w:spacing w:line="360" w:lineRule="auto"/>
              <w:ind w:left="360"/>
              <w:jc w:val="left"/>
              <w:rPr>
                <w:rFonts w:cstheme="minorHAnsi"/>
              </w:rPr>
            </w:pPr>
          </w:p>
        </w:tc>
      </w:tr>
      <w:tr w:rsidR="002D74C0" w14:paraId="62D53E70" w14:textId="77777777" w:rsidTr="00305312">
        <w:tc>
          <w:tcPr>
            <w:tcW w:w="2952" w:type="dxa"/>
          </w:tcPr>
          <w:p w14:paraId="141F4FAB" w14:textId="77777777" w:rsidR="00B74C81" w:rsidRDefault="002D74C0" w:rsidP="00AA1BC7">
            <w:pPr>
              <w:pStyle w:val="slovanseznam"/>
              <w:tabs>
                <w:tab w:val="clear" w:pos="454"/>
              </w:tabs>
              <w:spacing w:before="0" w:after="0" w:line="360" w:lineRule="auto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</w:t>
            </w:r>
            <w:r w:rsidRPr="009839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racovat s běžnými domácími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</w:p>
          <w:p w14:paraId="26154D41" w14:textId="0D6C705D" w:rsidR="002D74C0" w:rsidRPr="00673530" w:rsidRDefault="002D74C0" w:rsidP="00AA1BC7">
            <w:pPr>
              <w:pStyle w:val="slovanseznam"/>
              <w:tabs>
                <w:tab w:val="clear" w:pos="454"/>
              </w:tabs>
              <w:spacing w:before="0" w:after="0" w:line="360" w:lineRule="auto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7353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přístroji a provádět jejich</w:t>
            </w:r>
          </w:p>
          <w:p w14:paraId="1A4182AB" w14:textId="10400939" w:rsidR="002D74C0" w:rsidRPr="00983926" w:rsidRDefault="002D74C0" w:rsidP="00AA1BC7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839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údržbu</w:t>
            </w:r>
          </w:p>
          <w:p w14:paraId="5E3E9B9B" w14:textId="77777777" w:rsidR="002D74C0" w:rsidRPr="00983926" w:rsidRDefault="002D74C0" w:rsidP="00AA1BC7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45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22E48012" w14:textId="77777777" w:rsidR="002D74C0" w:rsidRPr="00113658" w:rsidRDefault="002D74C0" w:rsidP="00AA1BC7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2898" w:type="dxa"/>
          </w:tcPr>
          <w:p w14:paraId="29D04863" w14:textId="77777777" w:rsidR="00003A3B" w:rsidRPr="00B74C81" w:rsidRDefault="002D74C0" w:rsidP="00AA1BC7">
            <w:pPr>
              <w:pStyle w:val="slovanseznam"/>
              <w:tabs>
                <w:tab w:val="clear" w:pos="454"/>
              </w:tabs>
              <w:spacing w:before="0" w:line="36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 xml:space="preserve">seznamuje se s běžnými </w:t>
            </w:r>
          </w:p>
          <w:p w14:paraId="5CA38808" w14:textId="77777777" w:rsidR="00003A3B" w:rsidRPr="00B74C81" w:rsidRDefault="002D74C0" w:rsidP="00AA1BC7">
            <w:pPr>
              <w:pStyle w:val="slovanseznam"/>
              <w:tabs>
                <w:tab w:val="clear" w:pos="454"/>
              </w:tabs>
              <w:spacing w:before="0" w:line="36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 xml:space="preserve">domácími přístroji a jejich </w:t>
            </w:r>
          </w:p>
          <w:p w14:paraId="0B6A0B1E" w14:textId="746FB2CD" w:rsidR="00010727" w:rsidRDefault="002D74C0" w:rsidP="00010727">
            <w:pPr>
              <w:pStyle w:val="slovanseznam"/>
              <w:tabs>
                <w:tab w:val="clear" w:pos="454"/>
              </w:tabs>
              <w:spacing w:before="0" w:line="36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>využitím</w:t>
            </w:r>
            <w:r w:rsidR="000107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>pracuje s</w:t>
            </w:r>
            <w:r w:rsidR="0001072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>běžnými</w:t>
            </w:r>
          </w:p>
          <w:p w14:paraId="61CBC2D3" w14:textId="77777777" w:rsidR="00010727" w:rsidRDefault="002D74C0" w:rsidP="00010727">
            <w:pPr>
              <w:pStyle w:val="slovanseznam"/>
              <w:tabs>
                <w:tab w:val="clear" w:pos="454"/>
              </w:tabs>
              <w:spacing w:before="0" w:line="36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>domácími přístroji</w:t>
            </w:r>
            <w:r w:rsidR="000107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>provádí</w:t>
            </w:r>
          </w:p>
          <w:p w14:paraId="7401B693" w14:textId="5F372678" w:rsidR="00003A3B" w:rsidRPr="00B74C81" w:rsidRDefault="002D74C0" w:rsidP="00010727">
            <w:pPr>
              <w:pStyle w:val="slovanseznam"/>
              <w:tabs>
                <w:tab w:val="clear" w:pos="454"/>
              </w:tabs>
              <w:spacing w:before="0" w:line="36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 xml:space="preserve">jednoduchou údržbu </w:t>
            </w:r>
          </w:p>
          <w:p w14:paraId="06F24728" w14:textId="49D1BD55" w:rsidR="002D74C0" w:rsidRPr="00B74C81" w:rsidRDefault="002D74C0" w:rsidP="00AA1BC7">
            <w:pPr>
              <w:pStyle w:val="slovanseznam"/>
              <w:tabs>
                <w:tab w:val="clear" w:pos="454"/>
              </w:tabs>
              <w:spacing w:before="0" w:line="36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>běžných domácích</w:t>
            </w:r>
            <w:r w:rsidR="00003A3B" w:rsidRPr="00B74C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>přístrojů</w:t>
            </w:r>
          </w:p>
        </w:tc>
        <w:tc>
          <w:tcPr>
            <w:tcW w:w="2921" w:type="dxa"/>
          </w:tcPr>
          <w:p w14:paraId="17A08926" w14:textId="31A6D186" w:rsidR="002D74C0" w:rsidRPr="002349FB" w:rsidRDefault="002D74C0" w:rsidP="00AA1BC7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ascii="Calibri" w:hAnsi="Calibri"/>
                <w:color w:val="000000"/>
              </w:rPr>
              <w:t>pračka, myčka, mikrovlnka, vysavač</w:t>
            </w:r>
            <w:r w:rsidR="00481F3F">
              <w:rPr>
                <w:rFonts w:ascii="Calibri" w:hAnsi="Calibri"/>
                <w:color w:val="000000"/>
              </w:rPr>
              <w:t xml:space="preserve"> aj.</w:t>
            </w:r>
          </w:p>
          <w:p w14:paraId="762E2FBB" w14:textId="60FE14CF" w:rsidR="002D74C0" w:rsidRPr="002349FB" w:rsidRDefault="00481F3F" w:rsidP="00AA1BC7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ascii="Calibri" w:hAnsi="Calibri"/>
                <w:color w:val="000000"/>
              </w:rPr>
              <w:t xml:space="preserve">obsluha běžných domácích přístrojů </w:t>
            </w:r>
            <w:r w:rsidR="00010727">
              <w:rPr>
                <w:rFonts w:ascii="Calibri" w:hAnsi="Calibri"/>
                <w:color w:val="000000"/>
              </w:rPr>
              <w:br/>
            </w:r>
            <w:r>
              <w:rPr>
                <w:rFonts w:ascii="Calibri" w:hAnsi="Calibri"/>
                <w:color w:val="000000"/>
              </w:rPr>
              <w:t xml:space="preserve">a jejich </w:t>
            </w:r>
            <w:r w:rsidR="002D74C0">
              <w:rPr>
                <w:rFonts w:ascii="Calibri" w:hAnsi="Calibri"/>
                <w:color w:val="000000"/>
              </w:rPr>
              <w:t xml:space="preserve">ukládání </w:t>
            </w:r>
          </w:p>
          <w:p w14:paraId="7FAE7541" w14:textId="09F7DAA8" w:rsidR="002D74C0" w:rsidRPr="00782ED9" w:rsidRDefault="00481F3F" w:rsidP="00AA1BC7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udržování a čištění používaných domácích přístrojů</w:t>
            </w:r>
          </w:p>
        </w:tc>
      </w:tr>
      <w:tr w:rsidR="002D74C0" w14:paraId="242BF33F" w14:textId="77777777" w:rsidTr="00305312">
        <w:tc>
          <w:tcPr>
            <w:tcW w:w="2952" w:type="dxa"/>
          </w:tcPr>
          <w:p w14:paraId="59C02A2D" w14:textId="77777777" w:rsidR="00B74C81" w:rsidRDefault="002D74C0" w:rsidP="00AA1BC7">
            <w:pPr>
              <w:pStyle w:val="slovanseznam"/>
              <w:tabs>
                <w:tab w:val="clear" w:pos="454"/>
              </w:tabs>
              <w:spacing w:before="0" w:after="0" w:line="360" w:lineRule="auto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z</w:t>
            </w:r>
            <w:r w:rsidRPr="009839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vládnout základní údržbu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</w:p>
          <w:p w14:paraId="29C94A65" w14:textId="03AE88BB" w:rsidR="002D74C0" w:rsidRPr="00673530" w:rsidRDefault="002D74C0" w:rsidP="00AA1BC7">
            <w:pPr>
              <w:pStyle w:val="slovanseznam"/>
              <w:tabs>
                <w:tab w:val="clear" w:pos="454"/>
              </w:tabs>
              <w:spacing w:before="0" w:after="0" w:line="360" w:lineRule="auto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7353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oděvů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a </w:t>
            </w:r>
            <w:r w:rsidRPr="0067353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prádla</w:t>
            </w:r>
          </w:p>
        </w:tc>
        <w:tc>
          <w:tcPr>
            <w:tcW w:w="2898" w:type="dxa"/>
          </w:tcPr>
          <w:p w14:paraId="36B94891" w14:textId="77777777" w:rsidR="00010727" w:rsidRDefault="002D74C0" w:rsidP="00AA1BC7">
            <w:pPr>
              <w:pStyle w:val="slovanseznam"/>
              <w:tabs>
                <w:tab w:val="clear" w:pos="454"/>
              </w:tabs>
              <w:spacing w:before="0" w:line="36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 xml:space="preserve">zná zásady údržby oděvů </w:t>
            </w:r>
          </w:p>
          <w:p w14:paraId="63F2E788" w14:textId="77777777" w:rsidR="00010727" w:rsidRDefault="002D74C0" w:rsidP="00010727">
            <w:pPr>
              <w:pStyle w:val="slovanseznam"/>
              <w:tabs>
                <w:tab w:val="clear" w:pos="454"/>
              </w:tabs>
              <w:spacing w:before="0" w:line="36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>a prádla</w:t>
            </w:r>
            <w:r w:rsidR="000107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>zvládá základní</w:t>
            </w:r>
          </w:p>
          <w:p w14:paraId="3BBD0073" w14:textId="78A92C3D" w:rsidR="002D74C0" w:rsidRPr="00B74C81" w:rsidRDefault="002D74C0" w:rsidP="00010727">
            <w:pPr>
              <w:pStyle w:val="slovanseznam"/>
              <w:tabs>
                <w:tab w:val="clear" w:pos="454"/>
              </w:tabs>
              <w:spacing w:before="0" w:line="360" w:lineRule="auto"/>
              <w:ind w:left="170" w:hanging="17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>údržbu oděvů</w:t>
            </w:r>
            <w:r w:rsidR="00003A3B" w:rsidRPr="00B74C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>a prádla</w:t>
            </w:r>
          </w:p>
        </w:tc>
        <w:tc>
          <w:tcPr>
            <w:tcW w:w="2921" w:type="dxa"/>
          </w:tcPr>
          <w:p w14:paraId="5CC719E3" w14:textId="6C2AC26C" w:rsidR="002D74C0" w:rsidRDefault="002D74C0" w:rsidP="00AA1BC7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prací prášky, </w:t>
            </w:r>
            <w:r w:rsidR="00E440E4">
              <w:rPr>
                <w:rFonts w:cstheme="minorHAnsi"/>
              </w:rPr>
              <w:t xml:space="preserve">aviváže, </w:t>
            </w:r>
            <w:r>
              <w:rPr>
                <w:rFonts w:cstheme="minorHAnsi"/>
              </w:rPr>
              <w:t xml:space="preserve">stojan, žehlička </w:t>
            </w:r>
          </w:p>
          <w:p w14:paraId="6DA9BFB2" w14:textId="3E023D8C" w:rsidR="002D74C0" w:rsidRPr="00782ED9" w:rsidRDefault="002D74C0" w:rsidP="00AA1BC7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praní a věšení, žehlení prádla</w:t>
            </w:r>
            <w:r w:rsidR="00E440E4">
              <w:rPr>
                <w:rFonts w:cstheme="minorHAnsi"/>
              </w:rPr>
              <w:t>, drobné opravy</w:t>
            </w:r>
          </w:p>
        </w:tc>
      </w:tr>
      <w:tr w:rsidR="002D74C0" w14:paraId="27BB5B01" w14:textId="77777777" w:rsidTr="00305312">
        <w:tc>
          <w:tcPr>
            <w:tcW w:w="2952" w:type="dxa"/>
          </w:tcPr>
          <w:p w14:paraId="6F00026E" w14:textId="77777777" w:rsidR="00010727" w:rsidRDefault="002D74C0" w:rsidP="00010727">
            <w:pPr>
              <w:pStyle w:val="slovanseznam"/>
              <w:tabs>
                <w:tab w:val="clear" w:pos="454"/>
              </w:tabs>
              <w:spacing w:before="0" w:after="0" w:line="360" w:lineRule="auto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</w:t>
            </w:r>
            <w:r w:rsidRPr="009839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ečovat o pokojové rostliny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</w:p>
          <w:p w14:paraId="451F7ACC" w14:textId="6E6A2A3F" w:rsidR="002D74C0" w:rsidRPr="00673530" w:rsidRDefault="002D74C0" w:rsidP="00010727">
            <w:pPr>
              <w:pStyle w:val="slovanseznam"/>
              <w:tabs>
                <w:tab w:val="clear" w:pos="454"/>
              </w:tabs>
              <w:spacing w:before="0" w:after="0" w:line="360" w:lineRule="auto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7353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 využívat květiny k výzdobě</w:t>
            </w:r>
          </w:p>
          <w:p w14:paraId="63B6C5D0" w14:textId="77777777" w:rsidR="002D74C0" w:rsidRPr="008B18BF" w:rsidRDefault="002D74C0" w:rsidP="00010727">
            <w:pPr>
              <w:pStyle w:val="slovanseznam"/>
              <w:tabs>
                <w:tab w:val="clear" w:pos="454"/>
              </w:tabs>
              <w:spacing w:before="0" w:after="0" w:line="360" w:lineRule="auto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839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bytu</w:t>
            </w:r>
          </w:p>
        </w:tc>
        <w:tc>
          <w:tcPr>
            <w:tcW w:w="2898" w:type="dxa"/>
          </w:tcPr>
          <w:p w14:paraId="69417760" w14:textId="77777777" w:rsidR="00003A3B" w:rsidRPr="00B74C81" w:rsidRDefault="002D74C0" w:rsidP="00010727">
            <w:pPr>
              <w:pStyle w:val="slovanseznam"/>
              <w:tabs>
                <w:tab w:val="clear" w:pos="454"/>
              </w:tabs>
              <w:spacing w:before="0" w:line="360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 xml:space="preserve">zná zásady péče o pokojové </w:t>
            </w:r>
          </w:p>
          <w:p w14:paraId="5ABAAEC9" w14:textId="2EA8485B" w:rsidR="002D74C0" w:rsidRPr="00B74C81" w:rsidRDefault="002D74C0" w:rsidP="00010727">
            <w:pPr>
              <w:pStyle w:val="slovanseznam"/>
              <w:tabs>
                <w:tab w:val="clear" w:pos="454"/>
              </w:tabs>
              <w:spacing w:before="0" w:line="360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>květiny</w:t>
            </w:r>
            <w:r w:rsidR="000107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>pečuje o pokojové květiny</w:t>
            </w:r>
            <w:r w:rsidR="000107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 xml:space="preserve">využívá květiny </w:t>
            </w:r>
            <w:r w:rsidR="0001072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 xml:space="preserve">k </w:t>
            </w:r>
            <w:r w:rsidR="00010727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B74C81">
              <w:rPr>
                <w:rFonts w:asciiTheme="minorHAnsi" w:hAnsiTheme="minorHAnsi" w:cstheme="minorHAnsi"/>
                <w:sz w:val="22"/>
                <w:szCs w:val="22"/>
              </w:rPr>
              <w:t>výzdobě bytu</w:t>
            </w:r>
          </w:p>
        </w:tc>
        <w:tc>
          <w:tcPr>
            <w:tcW w:w="2921" w:type="dxa"/>
          </w:tcPr>
          <w:p w14:paraId="46D03C92" w14:textId="77777777" w:rsidR="002D74C0" w:rsidRPr="00920BAC" w:rsidRDefault="002D74C0" w:rsidP="00AA1BC7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ascii="Calibri" w:hAnsi="Calibri"/>
                <w:color w:val="000000"/>
              </w:rPr>
              <w:t>vhodné květiny, podmínky pěstování</w:t>
            </w:r>
          </w:p>
          <w:p w14:paraId="3DB087ED" w14:textId="77777777" w:rsidR="002D74C0" w:rsidRPr="00920BAC" w:rsidRDefault="002D74C0" w:rsidP="00AA1BC7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ascii="Calibri" w:hAnsi="Calibri"/>
                <w:color w:val="000000"/>
              </w:rPr>
              <w:t>zalévání, přesazování</w:t>
            </w:r>
          </w:p>
          <w:p w14:paraId="385B759A" w14:textId="08EC8E20" w:rsidR="002D74C0" w:rsidRPr="00782ED9" w:rsidRDefault="002D74C0" w:rsidP="00AA1BC7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sezónní aranžování do vhodných nádob, váz, květináčů, živé květiny </w:t>
            </w:r>
            <w:r w:rsidR="00010727">
              <w:rPr>
                <w:rFonts w:cstheme="minorHAnsi"/>
              </w:rPr>
              <w:br/>
            </w:r>
            <w:r>
              <w:rPr>
                <w:rFonts w:cstheme="minorHAnsi"/>
              </w:rPr>
              <w:t>i suché plody a přírodniny</w:t>
            </w:r>
          </w:p>
        </w:tc>
      </w:tr>
      <w:tr w:rsidR="00025546" w14:paraId="01C0FE69" w14:textId="77777777" w:rsidTr="008D3595">
        <w:tc>
          <w:tcPr>
            <w:tcW w:w="8771" w:type="dxa"/>
            <w:gridSpan w:val="3"/>
          </w:tcPr>
          <w:p w14:paraId="44801C0D" w14:textId="2A92E687" w:rsidR="00025546" w:rsidRPr="00025546" w:rsidRDefault="00010727" w:rsidP="0001072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2. </w:t>
            </w:r>
            <w:r w:rsidR="00025546" w:rsidRPr="00025546">
              <w:rPr>
                <w:b/>
                <w:bCs/>
              </w:rPr>
              <w:t>Příprava pokrmů</w:t>
            </w:r>
          </w:p>
        </w:tc>
      </w:tr>
      <w:tr w:rsidR="002D74C0" w14:paraId="776621C9" w14:textId="77777777" w:rsidTr="00305312">
        <w:tc>
          <w:tcPr>
            <w:tcW w:w="2952" w:type="dxa"/>
          </w:tcPr>
          <w:p w14:paraId="74C34297" w14:textId="77777777" w:rsidR="00B74C81" w:rsidRDefault="002D74C0" w:rsidP="00010727">
            <w:pPr>
              <w:pStyle w:val="slovanseznam"/>
              <w:tabs>
                <w:tab w:val="clear" w:pos="454"/>
              </w:tabs>
              <w:spacing w:before="0" w:after="0" w:line="360" w:lineRule="auto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</w:t>
            </w:r>
            <w:r w:rsidRPr="0070595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rientovat se v základním </w:t>
            </w:r>
          </w:p>
          <w:p w14:paraId="599F08D5" w14:textId="28739260" w:rsidR="002D74C0" w:rsidRPr="00673530" w:rsidRDefault="002D74C0" w:rsidP="00010727">
            <w:pPr>
              <w:pStyle w:val="slovanseznam"/>
              <w:tabs>
                <w:tab w:val="clear" w:pos="454"/>
              </w:tabs>
              <w:spacing w:before="0" w:after="0" w:line="360" w:lineRule="auto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7353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vybavení kuchyně</w:t>
            </w:r>
          </w:p>
        </w:tc>
        <w:tc>
          <w:tcPr>
            <w:tcW w:w="2898" w:type="dxa"/>
          </w:tcPr>
          <w:p w14:paraId="605BB7FE" w14:textId="6A07589C" w:rsidR="002D74C0" w:rsidRPr="001D1EAE" w:rsidRDefault="002D74C0" w:rsidP="00010727">
            <w:pPr>
              <w:pStyle w:val="slovanseznam"/>
              <w:tabs>
                <w:tab w:val="clear" w:pos="454"/>
              </w:tabs>
              <w:spacing w:before="0" w:line="360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D1EAE">
              <w:rPr>
                <w:rFonts w:asciiTheme="minorHAnsi" w:hAnsiTheme="minorHAnsi" w:cstheme="minorHAnsi"/>
                <w:sz w:val="22"/>
                <w:szCs w:val="22"/>
              </w:rPr>
              <w:t>zná základní vybavení</w:t>
            </w:r>
            <w:r w:rsidR="00B74C81" w:rsidRPr="001D1EA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D1EAE">
              <w:rPr>
                <w:rFonts w:asciiTheme="minorHAnsi" w:hAnsiTheme="minorHAnsi" w:cstheme="minorHAnsi"/>
                <w:sz w:val="22"/>
                <w:szCs w:val="22"/>
              </w:rPr>
              <w:t>kuchyně</w:t>
            </w:r>
            <w:r w:rsidR="000107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D1EAE">
              <w:rPr>
                <w:rFonts w:asciiTheme="minorHAnsi" w:hAnsiTheme="minorHAnsi" w:cstheme="minorHAnsi"/>
                <w:sz w:val="22"/>
                <w:szCs w:val="22"/>
              </w:rPr>
              <w:t xml:space="preserve">orientuje se </w:t>
            </w:r>
            <w:r w:rsidR="0001072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1D1EAE">
              <w:rPr>
                <w:rFonts w:asciiTheme="minorHAnsi" w:hAnsiTheme="minorHAnsi" w:cstheme="minorHAnsi"/>
                <w:sz w:val="22"/>
                <w:szCs w:val="22"/>
              </w:rPr>
              <w:t>v základním vybavení</w:t>
            </w:r>
            <w:r w:rsidR="000107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D1EAE">
              <w:rPr>
                <w:rFonts w:asciiTheme="minorHAnsi" w:hAnsiTheme="minorHAnsi" w:cstheme="minorHAnsi"/>
                <w:sz w:val="22"/>
                <w:szCs w:val="22"/>
              </w:rPr>
              <w:t>kuchyně</w:t>
            </w:r>
          </w:p>
        </w:tc>
        <w:tc>
          <w:tcPr>
            <w:tcW w:w="2921" w:type="dxa"/>
          </w:tcPr>
          <w:p w14:paraId="39AE8662" w14:textId="77777777" w:rsidR="002D74C0" w:rsidRPr="00145544" w:rsidRDefault="002D74C0" w:rsidP="00010727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skříňky a poličky s nádobím, kuchyňské sektory, pracovní plocha</w:t>
            </w:r>
            <w:r w:rsidRPr="00145544">
              <w:rPr>
                <w:rFonts w:cstheme="minorHAnsi"/>
              </w:rPr>
              <w:t xml:space="preserve"> </w:t>
            </w:r>
          </w:p>
        </w:tc>
      </w:tr>
      <w:tr w:rsidR="002D74C0" w14:paraId="102622DB" w14:textId="77777777" w:rsidTr="00305312">
        <w:tc>
          <w:tcPr>
            <w:tcW w:w="2952" w:type="dxa"/>
          </w:tcPr>
          <w:p w14:paraId="242B011A" w14:textId="77777777" w:rsidR="002D74C0" w:rsidRPr="00705958" w:rsidRDefault="002D74C0" w:rsidP="00754C44">
            <w:pPr>
              <w:pStyle w:val="slovanseznam"/>
              <w:tabs>
                <w:tab w:val="clear" w:pos="454"/>
                <w:tab w:val="left" w:pos="2088"/>
              </w:tabs>
              <w:spacing w:before="0" w:after="0" w:line="360" w:lineRule="auto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</w:t>
            </w:r>
            <w:r w:rsidRPr="0070595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ezpečně obsluhovat </w:t>
            </w:r>
          </w:p>
          <w:p w14:paraId="20D5F746" w14:textId="77777777" w:rsidR="002D74C0" w:rsidRPr="008B18BF" w:rsidRDefault="002D74C0" w:rsidP="00754C44">
            <w:pPr>
              <w:pStyle w:val="slovanseznam"/>
              <w:tabs>
                <w:tab w:val="clear" w:pos="454"/>
                <w:tab w:val="left" w:pos="2088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70595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základní spotřebiče</w:t>
            </w:r>
          </w:p>
        </w:tc>
        <w:tc>
          <w:tcPr>
            <w:tcW w:w="2898" w:type="dxa"/>
          </w:tcPr>
          <w:p w14:paraId="6C695133" w14:textId="2AA4523C" w:rsidR="002D74C0" w:rsidRPr="001D1EAE" w:rsidRDefault="002D74C0" w:rsidP="00754C44">
            <w:pPr>
              <w:pStyle w:val="slovanseznam"/>
              <w:tabs>
                <w:tab w:val="clear" w:pos="454"/>
              </w:tabs>
              <w:spacing w:before="0" w:line="360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D1EAE">
              <w:rPr>
                <w:rFonts w:asciiTheme="minorHAnsi" w:hAnsiTheme="minorHAnsi" w:cstheme="minorHAnsi"/>
                <w:sz w:val="22"/>
                <w:szCs w:val="22"/>
              </w:rPr>
              <w:t>zná základní spotřebiče ve vybavení kuchyně a jejich využití</w:t>
            </w:r>
            <w:r w:rsidR="00754C4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D1EAE">
              <w:rPr>
                <w:rFonts w:asciiTheme="minorHAnsi" w:hAnsiTheme="minorHAnsi" w:cstheme="minorHAnsi"/>
                <w:sz w:val="22"/>
                <w:szCs w:val="22"/>
              </w:rPr>
              <w:t>bezpečně obsluhuje základní spotřebiče v kuchyni</w:t>
            </w:r>
          </w:p>
        </w:tc>
        <w:tc>
          <w:tcPr>
            <w:tcW w:w="2921" w:type="dxa"/>
          </w:tcPr>
          <w:p w14:paraId="1F5D0CDD" w14:textId="77777777" w:rsidR="002D74C0" w:rsidRDefault="002D74C0" w:rsidP="00754C44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</w:rPr>
            </w:pPr>
            <w:r w:rsidRPr="001C69BC">
              <w:rPr>
                <w:rFonts w:cstheme="minorHAnsi"/>
              </w:rPr>
              <w:t>sporák</w:t>
            </w:r>
            <w:r>
              <w:rPr>
                <w:rFonts w:cstheme="minorHAnsi"/>
              </w:rPr>
              <w:t>, lednička</w:t>
            </w:r>
            <w:r w:rsidRPr="001C69BC">
              <w:rPr>
                <w:rFonts w:cstheme="minorHAnsi"/>
              </w:rPr>
              <w:t>, mikrovlnná trouba</w:t>
            </w:r>
            <w:r>
              <w:rPr>
                <w:rFonts w:cstheme="minorHAnsi"/>
              </w:rPr>
              <w:t>, myčka</w:t>
            </w:r>
          </w:p>
          <w:p w14:paraId="0DA8648D" w14:textId="77777777" w:rsidR="002D74C0" w:rsidRPr="001C69BC" w:rsidRDefault="002D74C0" w:rsidP="00754C44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návod k obsluze, praktické zapnutí, vypnutí</w:t>
            </w:r>
          </w:p>
        </w:tc>
      </w:tr>
      <w:tr w:rsidR="002D74C0" w14:paraId="70465FE3" w14:textId="77777777" w:rsidTr="00305312">
        <w:tc>
          <w:tcPr>
            <w:tcW w:w="2952" w:type="dxa"/>
          </w:tcPr>
          <w:p w14:paraId="21092B6D" w14:textId="77777777" w:rsidR="00B74C81" w:rsidRDefault="002D74C0" w:rsidP="00754C44">
            <w:pPr>
              <w:pStyle w:val="slovanseznam"/>
              <w:tabs>
                <w:tab w:val="clear" w:pos="454"/>
                <w:tab w:val="left" w:pos="2088"/>
              </w:tabs>
              <w:spacing w:before="0" w:after="0" w:line="360" w:lineRule="auto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</w:t>
            </w:r>
            <w:r w:rsidRPr="0070595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řipravit jednoduché</w:t>
            </w:r>
            <w:r w:rsidR="00B74C8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</w:p>
          <w:p w14:paraId="2213F6CA" w14:textId="5E3B3911" w:rsidR="002D74C0" w:rsidRPr="00673530" w:rsidRDefault="002D74C0" w:rsidP="00754C44">
            <w:pPr>
              <w:pStyle w:val="slovanseznam"/>
              <w:tabs>
                <w:tab w:val="clear" w:pos="454"/>
                <w:tab w:val="left" w:pos="2088"/>
              </w:tabs>
              <w:spacing w:before="0" w:after="0" w:line="360" w:lineRule="auto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70595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pohoštění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Pr="0067353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 pokrm</w:t>
            </w:r>
            <w:r w:rsidRPr="0067353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ab/>
            </w:r>
          </w:p>
          <w:p w14:paraId="72EF64F1" w14:textId="77777777" w:rsidR="002D74C0" w:rsidRPr="00705958" w:rsidRDefault="002D74C0" w:rsidP="00754C44">
            <w:pPr>
              <w:pStyle w:val="slovanseznam"/>
              <w:tabs>
                <w:tab w:val="clear" w:pos="454"/>
                <w:tab w:val="left" w:pos="2088"/>
              </w:tabs>
              <w:spacing w:before="0" w:after="0" w:line="360" w:lineRule="auto"/>
              <w:ind w:left="165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2898" w:type="dxa"/>
          </w:tcPr>
          <w:p w14:paraId="23922B47" w14:textId="0546B924" w:rsidR="00754C44" w:rsidRDefault="002D74C0" w:rsidP="00754C44">
            <w:pPr>
              <w:pStyle w:val="slovanseznam"/>
              <w:tabs>
                <w:tab w:val="clear" w:pos="454"/>
              </w:tabs>
              <w:spacing w:before="0" w:line="360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D1EAE">
              <w:rPr>
                <w:rFonts w:asciiTheme="minorHAnsi" w:hAnsiTheme="minorHAnsi" w:cstheme="minorHAnsi"/>
                <w:sz w:val="22"/>
                <w:szCs w:val="22"/>
              </w:rPr>
              <w:t>zná zásady denního stravovacího režimu</w:t>
            </w:r>
            <w:r w:rsidR="00E63FE2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5CB9EF34" w14:textId="05394FE1" w:rsidR="002D74C0" w:rsidRPr="001D1EAE" w:rsidRDefault="002D74C0" w:rsidP="00754C44">
            <w:pPr>
              <w:pStyle w:val="slovanseznam"/>
              <w:tabs>
                <w:tab w:val="clear" w:pos="454"/>
              </w:tabs>
              <w:spacing w:before="0" w:line="360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D1EAE">
              <w:rPr>
                <w:rFonts w:asciiTheme="minorHAnsi" w:hAnsiTheme="minorHAnsi" w:cstheme="minorHAnsi"/>
                <w:sz w:val="22"/>
                <w:szCs w:val="22"/>
              </w:rPr>
              <w:t>zná zásady zdravé výživy</w:t>
            </w:r>
            <w:r w:rsidR="00E63FE2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641A73C2" w14:textId="3B8D19FA" w:rsidR="002D74C0" w:rsidRPr="001D1EAE" w:rsidRDefault="002D74C0" w:rsidP="00754C44">
            <w:pPr>
              <w:pStyle w:val="slovanseznam"/>
              <w:tabs>
                <w:tab w:val="clear" w:pos="454"/>
              </w:tabs>
              <w:spacing w:before="0" w:line="360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D1EAE">
              <w:rPr>
                <w:rFonts w:asciiTheme="minorHAnsi" w:hAnsiTheme="minorHAnsi" w:cstheme="minorHAnsi"/>
                <w:sz w:val="22"/>
                <w:szCs w:val="22"/>
              </w:rPr>
              <w:t xml:space="preserve">umí vybrat potraviny </w:t>
            </w:r>
            <w:r w:rsidR="00E63FE2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1D1EAE">
              <w:rPr>
                <w:rFonts w:asciiTheme="minorHAnsi" w:hAnsiTheme="minorHAnsi" w:cstheme="minorHAnsi"/>
                <w:sz w:val="22"/>
                <w:szCs w:val="22"/>
              </w:rPr>
              <w:t>k přípravě určitého pokrmu</w:t>
            </w:r>
            <w:r w:rsidR="00E63FE2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65D7B975" w14:textId="54B59BDC" w:rsidR="002D74C0" w:rsidRPr="001D1EAE" w:rsidRDefault="002D74C0" w:rsidP="00754C44">
            <w:pPr>
              <w:pStyle w:val="slovanseznam"/>
              <w:tabs>
                <w:tab w:val="clear" w:pos="454"/>
              </w:tabs>
              <w:spacing w:before="0" w:line="360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D1EAE">
              <w:rPr>
                <w:rFonts w:asciiTheme="minorHAnsi" w:hAnsiTheme="minorHAnsi" w:cstheme="minorHAnsi"/>
                <w:sz w:val="22"/>
                <w:szCs w:val="22"/>
              </w:rPr>
              <w:t>nakoupí potraviny</w:t>
            </w:r>
            <w:r w:rsidR="00E63FE2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1FF2B17F" w14:textId="56293C55" w:rsidR="002D74C0" w:rsidRPr="001D1EAE" w:rsidRDefault="002D74C0" w:rsidP="00754C44">
            <w:pPr>
              <w:pStyle w:val="slovanseznam"/>
              <w:tabs>
                <w:tab w:val="clear" w:pos="454"/>
              </w:tabs>
              <w:spacing w:before="0" w:line="360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D1EAE">
              <w:rPr>
                <w:rFonts w:asciiTheme="minorHAnsi" w:hAnsiTheme="minorHAnsi" w:cstheme="minorHAnsi"/>
                <w:sz w:val="22"/>
                <w:szCs w:val="22"/>
              </w:rPr>
              <w:t>zná zásady skladování potravin</w:t>
            </w:r>
            <w:r w:rsidR="00E63FE2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3C900F82" w14:textId="06FC7AEC" w:rsidR="002D74C0" w:rsidRPr="001D1EAE" w:rsidRDefault="002D74C0" w:rsidP="00754C44">
            <w:pPr>
              <w:pStyle w:val="slovanseznam"/>
              <w:tabs>
                <w:tab w:val="clear" w:pos="454"/>
              </w:tabs>
              <w:spacing w:before="0" w:line="360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D1EAE">
              <w:rPr>
                <w:rFonts w:asciiTheme="minorHAnsi" w:hAnsiTheme="minorHAnsi" w:cstheme="minorHAnsi"/>
                <w:sz w:val="22"/>
                <w:szCs w:val="22"/>
              </w:rPr>
              <w:t>zná základní tepelné úpravy pokrmů</w:t>
            </w:r>
            <w:r w:rsidR="00E63FE2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7DAFB4CE" w14:textId="2AB55AB2" w:rsidR="002D74C0" w:rsidRPr="001D1EAE" w:rsidRDefault="002D74C0" w:rsidP="00754C44">
            <w:pPr>
              <w:pStyle w:val="slovanseznam"/>
              <w:tabs>
                <w:tab w:val="clear" w:pos="454"/>
              </w:tabs>
              <w:spacing w:before="0" w:line="360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D1EAE">
              <w:rPr>
                <w:rFonts w:asciiTheme="minorHAnsi" w:hAnsiTheme="minorHAnsi" w:cstheme="minorHAnsi"/>
                <w:sz w:val="22"/>
                <w:szCs w:val="22"/>
              </w:rPr>
              <w:t>připraví jednoduché pohoštění a pokrm</w:t>
            </w:r>
          </w:p>
        </w:tc>
        <w:tc>
          <w:tcPr>
            <w:tcW w:w="2921" w:type="dxa"/>
          </w:tcPr>
          <w:p w14:paraId="58B84715" w14:textId="77777777" w:rsidR="002D74C0" w:rsidRPr="00782ED9" w:rsidRDefault="002D74C0" w:rsidP="00754C44">
            <w:pPr>
              <w:pStyle w:val="Odstavecseseznamem"/>
              <w:numPr>
                <w:ilvl w:val="0"/>
                <w:numId w:val="29"/>
              </w:numPr>
              <w:spacing w:line="360" w:lineRule="auto"/>
              <w:jc w:val="left"/>
              <w:rPr>
                <w:rFonts w:cstheme="minorHAnsi"/>
              </w:rPr>
            </w:pPr>
            <w:r w:rsidRPr="00346851">
              <w:rPr>
                <w:rFonts w:cstheme="minorHAnsi"/>
              </w:rPr>
              <w:t xml:space="preserve">stravovací režim, zdravá výživa, nové trendy </w:t>
            </w:r>
          </w:p>
          <w:p w14:paraId="308BE166" w14:textId="77777777" w:rsidR="002D74C0" w:rsidRPr="00782ED9" w:rsidRDefault="002D74C0" w:rsidP="00754C44">
            <w:pPr>
              <w:pStyle w:val="Odstavecseseznamem"/>
              <w:numPr>
                <w:ilvl w:val="0"/>
                <w:numId w:val="29"/>
              </w:num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zdravý životní styl </w:t>
            </w:r>
          </w:p>
          <w:p w14:paraId="0152C7B2" w14:textId="77777777" w:rsidR="002D74C0" w:rsidRPr="00782ED9" w:rsidRDefault="002D74C0" w:rsidP="00754C44">
            <w:pPr>
              <w:pStyle w:val="Odstavecseseznamem"/>
              <w:numPr>
                <w:ilvl w:val="0"/>
                <w:numId w:val="29"/>
              </w:num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rozdělení potravin </w:t>
            </w:r>
          </w:p>
          <w:p w14:paraId="5FC3AFA2" w14:textId="77777777" w:rsidR="002D74C0" w:rsidRPr="00782ED9" w:rsidRDefault="002D74C0" w:rsidP="00754C44">
            <w:pPr>
              <w:pStyle w:val="Odstavecseseznamem"/>
              <w:numPr>
                <w:ilvl w:val="0"/>
                <w:numId w:val="29"/>
              </w:num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obchod s potravinami, promyšlený nákup</w:t>
            </w:r>
          </w:p>
          <w:p w14:paraId="7135CDFD" w14:textId="77777777" w:rsidR="002D74C0" w:rsidRPr="00782ED9" w:rsidRDefault="002D74C0" w:rsidP="00754C44">
            <w:pPr>
              <w:pStyle w:val="Odstavecseseznamem"/>
              <w:numPr>
                <w:ilvl w:val="0"/>
                <w:numId w:val="29"/>
              </w:num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trvanlivé a čerstvé </w:t>
            </w:r>
          </w:p>
          <w:p w14:paraId="382C5D0B" w14:textId="77777777" w:rsidR="002D74C0" w:rsidRPr="00782ED9" w:rsidRDefault="002D74C0" w:rsidP="00754C44">
            <w:pPr>
              <w:pStyle w:val="Odstavecseseznamem"/>
              <w:numPr>
                <w:ilvl w:val="0"/>
                <w:numId w:val="29"/>
              </w:num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vaření, pečení, ohřívání</w:t>
            </w:r>
          </w:p>
          <w:p w14:paraId="18FA4BD6" w14:textId="77777777" w:rsidR="002D74C0" w:rsidRDefault="002D74C0" w:rsidP="00754C44">
            <w:pPr>
              <w:pStyle w:val="Odstavecseseznamem"/>
              <w:numPr>
                <w:ilvl w:val="0"/>
                <w:numId w:val="29"/>
              </w:num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oslava, svátky, sváteční tabule</w:t>
            </w:r>
          </w:p>
          <w:p w14:paraId="553C063D" w14:textId="77777777" w:rsidR="002D74C0" w:rsidRPr="00346851" w:rsidRDefault="002D74C0" w:rsidP="00754C44">
            <w:pPr>
              <w:pStyle w:val="Odstavecseseznamem"/>
              <w:spacing w:line="360" w:lineRule="auto"/>
              <w:jc w:val="left"/>
              <w:rPr>
                <w:rFonts w:cstheme="minorHAnsi"/>
              </w:rPr>
            </w:pPr>
          </w:p>
          <w:p w14:paraId="7AC84685" w14:textId="77777777" w:rsidR="002D74C0" w:rsidRPr="00346851" w:rsidRDefault="002D74C0" w:rsidP="00754C44">
            <w:pPr>
              <w:pStyle w:val="Odstavecseseznamem"/>
              <w:spacing w:line="360" w:lineRule="auto"/>
              <w:ind w:left="360"/>
              <w:jc w:val="left"/>
              <w:rPr>
                <w:rFonts w:cstheme="minorHAnsi"/>
              </w:rPr>
            </w:pPr>
          </w:p>
        </w:tc>
      </w:tr>
      <w:tr w:rsidR="002D74C0" w14:paraId="35183682" w14:textId="77777777" w:rsidTr="00305312">
        <w:tc>
          <w:tcPr>
            <w:tcW w:w="2952" w:type="dxa"/>
          </w:tcPr>
          <w:p w14:paraId="30BA36C6" w14:textId="1948AA41" w:rsidR="00B74C81" w:rsidRDefault="007830A0" w:rsidP="00AA1BC7">
            <w:pPr>
              <w:pStyle w:val="slovanseznam"/>
              <w:tabs>
                <w:tab w:val="clear" w:pos="454"/>
                <w:tab w:val="left" w:pos="2088"/>
              </w:tabs>
              <w:spacing w:before="0" w:after="0" w:line="360" w:lineRule="auto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</w:t>
            </w:r>
            <w:r w:rsidR="002D74C0" w:rsidRPr="0070595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održovat zásady správného</w:t>
            </w:r>
            <w:r w:rsidR="00B74C8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</w:p>
          <w:p w14:paraId="4F7E4D76" w14:textId="77777777" w:rsidR="00B74C81" w:rsidRDefault="002D74C0" w:rsidP="00AA1BC7">
            <w:pPr>
              <w:pStyle w:val="slovanseznam"/>
              <w:tabs>
                <w:tab w:val="clear" w:pos="454"/>
                <w:tab w:val="left" w:pos="2088"/>
              </w:tabs>
              <w:spacing w:before="0" w:after="0" w:line="360" w:lineRule="auto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7353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stolování a společenského </w:t>
            </w:r>
          </w:p>
          <w:p w14:paraId="56D9862B" w14:textId="72D42437" w:rsidR="002D74C0" w:rsidRPr="00673530" w:rsidRDefault="002D74C0" w:rsidP="00AA1BC7">
            <w:pPr>
              <w:pStyle w:val="slovanseznam"/>
              <w:tabs>
                <w:tab w:val="clear" w:pos="454"/>
                <w:tab w:val="left" w:pos="2088"/>
              </w:tabs>
              <w:spacing w:before="0" w:after="0" w:line="360" w:lineRule="auto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7353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chování u stolu</w:t>
            </w:r>
          </w:p>
        </w:tc>
        <w:tc>
          <w:tcPr>
            <w:tcW w:w="2898" w:type="dxa"/>
          </w:tcPr>
          <w:p w14:paraId="71FCFF74" w14:textId="77777777" w:rsidR="002D74C0" w:rsidRPr="001D1EAE" w:rsidRDefault="002D74C0" w:rsidP="00754C44">
            <w:pPr>
              <w:pStyle w:val="slovanseznam"/>
              <w:tabs>
                <w:tab w:val="clear" w:pos="454"/>
              </w:tabs>
              <w:spacing w:before="0" w:line="360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D1EAE">
              <w:rPr>
                <w:rFonts w:asciiTheme="minorHAnsi" w:hAnsiTheme="minorHAnsi" w:cstheme="minorHAnsi"/>
                <w:sz w:val="22"/>
                <w:szCs w:val="22"/>
              </w:rPr>
              <w:t>zná zásady správného stolování a společenského</w:t>
            </w:r>
          </w:p>
          <w:p w14:paraId="11E0EB32" w14:textId="3008AB1A" w:rsidR="002D74C0" w:rsidRPr="001D1EAE" w:rsidRDefault="002D74C0" w:rsidP="00754C44">
            <w:pPr>
              <w:pStyle w:val="slovanseznam"/>
              <w:tabs>
                <w:tab w:val="clear" w:pos="454"/>
              </w:tabs>
              <w:spacing w:before="0" w:line="360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D1EAE">
              <w:rPr>
                <w:rFonts w:asciiTheme="minorHAnsi" w:hAnsiTheme="minorHAnsi" w:cstheme="minorHAnsi"/>
                <w:sz w:val="22"/>
                <w:szCs w:val="22"/>
              </w:rPr>
              <w:t>chování u stolu</w:t>
            </w:r>
            <w:r w:rsidR="00E63FE2">
              <w:rPr>
                <w:rFonts w:asciiTheme="minorHAnsi" w:hAnsiTheme="minorHAnsi" w:cstheme="minorHAnsi"/>
                <w:sz w:val="22"/>
                <w:szCs w:val="22"/>
              </w:rPr>
              <w:t>;</w:t>
            </w:r>
            <w:r w:rsidRPr="001D1EAE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14:paraId="7CAB9FEC" w14:textId="1D3E0AD8" w:rsidR="002D74C0" w:rsidRPr="001D1EAE" w:rsidRDefault="002D74C0" w:rsidP="00754C44">
            <w:pPr>
              <w:pStyle w:val="slovanseznam"/>
              <w:tabs>
                <w:tab w:val="clear" w:pos="454"/>
              </w:tabs>
              <w:spacing w:before="0" w:line="360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D1EAE">
              <w:rPr>
                <w:rFonts w:asciiTheme="minorHAnsi" w:hAnsiTheme="minorHAnsi" w:cstheme="minorHAnsi"/>
                <w:sz w:val="22"/>
                <w:szCs w:val="22"/>
              </w:rPr>
              <w:t>dodržuje zásady správného stolování a společenského chování u stolu</w:t>
            </w:r>
            <w:r w:rsidR="00E63FE2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5F231ADE" w14:textId="0A65385B" w:rsidR="002D74C0" w:rsidRPr="001D1EAE" w:rsidRDefault="002D74C0" w:rsidP="00754C44">
            <w:pPr>
              <w:pStyle w:val="slovanseznam"/>
              <w:tabs>
                <w:tab w:val="clear" w:pos="454"/>
              </w:tabs>
              <w:spacing w:before="0" w:line="360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D1EAE">
              <w:rPr>
                <w:rFonts w:asciiTheme="minorHAnsi" w:hAnsiTheme="minorHAnsi" w:cstheme="minorHAnsi"/>
                <w:sz w:val="22"/>
                <w:szCs w:val="22"/>
              </w:rPr>
              <w:t>umí upravit stůl k různým příležitostem</w:t>
            </w:r>
          </w:p>
        </w:tc>
        <w:tc>
          <w:tcPr>
            <w:tcW w:w="2921" w:type="dxa"/>
          </w:tcPr>
          <w:p w14:paraId="60CA937C" w14:textId="77777777" w:rsidR="002D74C0" w:rsidRDefault="002D74C0" w:rsidP="00AA1BC7">
            <w:pPr>
              <w:pStyle w:val="Odstavecseseznamem"/>
              <w:numPr>
                <w:ilvl w:val="0"/>
                <w:numId w:val="29"/>
              </w:numPr>
              <w:spacing w:line="360" w:lineRule="auto"/>
              <w:jc w:val="left"/>
              <w:rPr>
                <w:rFonts w:cstheme="minorHAnsi"/>
              </w:rPr>
            </w:pPr>
            <w:r w:rsidRPr="00346851">
              <w:rPr>
                <w:rFonts w:cstheme="minorHAnsi"/>
              </w:rPr>
              <w:t>prostírání a estetická úprava</w:t>
            </w:r>
            <w:r>
              <w:rPr>
                <w:rFonts w:cstheme="minorHAnsi"/>
              </w:rPr>
              <w:t>, pravidla stolování</w:t>
            </w:r>
          </w:p>
          <w:p w14:paraId="5ACFD3A5" w14:textId="77777777" w:rsidR="002D74C0" w:rsidRDefault="002D74C0" w:rsidP="00AA1BC7">
            <w:pPr>
              <w:pStyle w:val="Odstavecseseznamem"/>
              <w:numPr>
                <w:ilvl w:val="0"/>
                <w:numId w:val="29"/>
              </w:num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návštěva restaurace, kavárny</w:t>
            </w:r>
          </w:p>
          <w:p w14:paraId="71F73E26" w14:textId="77777777" w:rsidR="002D74C0" w:rsidRPr="00346851" w:rsidRDefault="002D74C0" w:rsidP="00AA1BC7">
            <w:pPr>
              <w:pStyle w:val="Odstavecseseznamem"/>
              <w:numPr>
                <w:ilvl w:val="0"/>
                <w:numId w:val="29"/>
              </w:num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aranžování a barevné dekorace (ubrousky, květiny), podle příležitosti oslavy</w:t>
            </w:r>
          </w:p>
        </w:tc>
      </w:tr>
      <w:tr w:rsidR="002D74C0" w14:paraId="6CD3EC89" w14:textId="77777777" w:rsidTr="00305312">
        <w:tc>
          <w:tcPr>
            <w:tcW w:w="2952" w:type="dxa"/>
          </w:tcPr>
          <w:p w14:paraId="1B6CB7AB" w14:textId="1DDFF908" w:rsidR="00B74C81" w:rsidRDefault="007830A0" w:rsidP="00AA1BC7">
            <w:pPr>
              <w:pStyle w:val="slovanseznam"/>
              <w:tabs>
                <w:tab w:val="clear" w:pos="454"/>
                <w:tab w:val="left" w:pos="2088"/>
              </w:tabs>
              <w:spacing w:before="0" w:after="0" w:line="360" w:lineRule="auto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</w:t>
            </w:r>
            <w:r w:rsidR="002D74C0" w:rsidRPr="0070595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održovat základní hygienické</w:t>
            </w:r>
            <w:r w:rsidR="002D74C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</w:p>
          <w:p w14:paraId="7CEFF90E" w14:textId="3B6E8EE5" w:rsidR="002D74C0" w:rsidRPr="00673530" w:rsidRDefault="002D74C0" w:rsidP="00AA1BC7">
            <w:pPr>
              <w:pStyle w:val="slovanseznam"/>
              <w:tabs>
                <w:tab w:val="clear" w:pos="454"/>
                <w:tab w:val="left" w:pos="2088"/>
              </w:tabs>
              <w:spacing w:before="0" w:after="0" w:line="360" w:lineRule="auto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7353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a bezpečnostní předpisy </w:t>
            </w:r>
          </w:p>
          <w:p w14:paraId="1D329A81" w14:textId="34CED1BF" w:rsidR="002D74C0" w:rsidRPr="00705958" w:rsidRDefault="002D74C0" w:rsidP="00AA1BC7">
            <w:pPr>
              <w:pStyle w:val="slovanseznam"/>
              <w:tabs>
                <w:tab w:val="clear" w:pos="454"/>
                <w:tab w:val="left" w:pos="2088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70595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při práci</w:t>
            </w:r>
          </w:p>
          <w:p w14:paraId="395E09A0" w14:textId="77777777" w:rsidR="002D74C0" w:rsidRPr="00705958" w:rsidRDefault="002D74C0" w:rsidP="00AA1BC7">
            <w:pPr>
              <w:pStyle w:val="slovanseznam"/>
              <w:tabs>
                <w:tab w:val="clear" w:pos="454"/>
                <w:tab w:val="left" w:pos="2088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2898" w:type="dxa"/>
          </w:tcPr>
          <w:p w14:paraId="67A412E5" w14:textId="56FF3883" w:rsidR="002D74C0" w:rsidRPr="001D1EAE" w:rsidRDefault="002D74C0" w:rsidP="00754C44">
            <w:pPr>
              <w:pStyle w:val="slovanseznam"/>
              <w:tabs>
                <w:tab w:val="clear" w:pos="454"/>
              </w:tabs>
              <w:spacing w:before="0" w:line="360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D1EA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zná základní hygienické </w:t>
            </w:r>
            <w:r w:rsidR="00754C44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1D1EAE">
              <w:rPr>
                <w:rFonts w:asciiTheme="minorHAnsi" w:hAnsiTheme="minorHAnsi" w:cstheme="minorHAnsi"/>
                <w:sz w:val="22"/>
                <w:szCs w:val="22"/>
              </w:rPr>
              <w:t>a bezpečnostní předpisy při práci</w:t>
            </w:r>
          </w:p>
          <w:p w14:paraId="1C75B7E1" w14:textId="77777777" w:rsidR="002D74C0" w:rsidRPr="001D1EAE" w:rsidRDefault="002D74C0" w:rsidP="00754C44">
            <w:pPr>
              <w:pStyle w:val="slovanseznam"/>
              <w:tabs>
                <w:tab w:val="clear" w:pos="454"/>
              </w:tabs>
              <w:spacing w:before="0" w:line="360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D1EA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dodržuje základní hygienické a bezpečnostní předpisy při práci</w:t>
            </w:r>
          </w:p>
        </w:tc>
        <w:tc>
          <w:tcPr>
            <w:tcW w:w="2921" w:type="dxa"/>
          </w:tcPr>
          <w:p w14:paraId="6B1C00A9" w14:textId="77777777" w:rsidR="002D74C0" w:rsidRDefault="002D74C0" w:rsidP="00AA1BC7">
            <w:pPr>
              <w:pStyle w:val="Odstavecseseznamem"/>
              <w:numPr>
                <w:ilvl w:val="0"/>
                <w:numId w:val="29"/>
              </w:numPr>
              <w:spacing w:line="360" w:lineRule="auto"/>
              <w:jc w:val="left"/>
              <w:rPr>
                <w:rFonts w:cstheme="minorHAnsi"/>
              </w:rPr>
            </w:pPr>
            <w:r w:rsidRPr="001E2CA0">
              <w:rPr>
                <w:rFonts w:cstheme="minorHAnsi"/>
              </w:rPr>
              <w:lastRenderedPageBreak/>
              <w:t>bezpečnost při práci</w:t>
            </w:r>
            <w:r>
              <w:rPr>
                <w:rFonts w:cstheme="minorHAnsi"/>
              </w:rPr>
              <w:t>, hygienické návyky</w:t>
            </w:r>
          </w:p>
          <w:p w14:paraId="2C525000" w14:textId="77777777" w:rsidR="002D74C0" w:rsidRPr="001E2CA0" w:rsidRDefault="002D74C0" w:rsidP="00AA1BC7">
            <w:pPr>
              <w:pStyle w:val="Odstavecseseznamem"/>
              <w:numPr>
                <w:ilvl w:val="0"/>
                <w:numId w:val="29"/>
              </w:num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nebezpečí úrazů, prevence a předcházení úrazů</w:t>
            </w:r>
          </w:p>
        </w:tc>
      </w:tr>
      <w:tr w:rsidR="002D74C0" w14:paraId="2763428B" w14:textId="77777777" w:rsidTr="00305312">
        <w:tc>
          <w:tcPr>
            <w:tcW w:w="2952" w:type="dxa"/>
          </w:tcPr>
          <w:p w14:paraId="3494F8C3" w14:textId="100EC88A" w:rsidR="00B74C81" w:rsidRDefault="007830A0" w:rsidP="00AA1BC7">
            <w:pPr>
              <w:pStyle w:val="slovanseznam"/>
              <w:tabs>
                <w:tab w:val="clear" w:pos="454"/>
                <w:tab w:val="left" w:pos="2088"/>
              </w:tabs>
              <w:spacing w:before="0"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lastRenderedPageBreak/>
              <w:t>p</w:t>
            </w:r>
            <w:r w:rsidR="002D74C0" w:rsidRPr="001F3E5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oskytnout první pomoc při</w:t>
            </w:r>
            <w:r w:rsidR="00B74C8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</w:p>
          <w:p w14:paraId="19262A20" w14:textId="0050BDFB" w:rsidR="002D74C0" w:rsidRPr="00673530" w:rsidRDefault="002D74C0" w:rsidP="00AA1BC7">
            <w:pPr>
              <w:pStyle w:val="slovanseznam"/>
              <w:tabs>
                <w:tab w:val="clear" w:pos="454"/>
                <w:tab w:val="left" w:pos="2088"/>
              </w:tabs>
              <w:spacing w:before="0"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7353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drobném poranění a přivolat</w:t>
            </w:r>
          </w:p>
          <w:p w14:paraId="682AC5E5" w14:textId="77777777" w:rsidR="002D74C0" w:rsidRPr="00705958" w:rsidRDefault="002D74C0" w:rsidP="00AA1BC7">
            <w:pPr>
              <w:pStyle w:val="slovanseznam"/>
              <w:tabs>
                <w:tab w:val="clear" w:pos="454"/>
                <w:tab w:val="left" w:pos="2088"/>
              </w:tabs>
              <w:spacing w:before="0" w:after="0"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F3E5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pomoc při vážnějším poranění</w:t>
            </w:r>
          </w:p>
        </w:tc>
        <w:tc>
          <w:tcPr>
            <w:tcW w:w="2898" w:type="dxa"/>
          </w:tcPr>
          <w:p w14:paraId="4BF6CBD7" w14:textId="682FBECB" w:rsidR="002D74C0" w:rsidRDefault="00944C15" w:rsidP="00AA1BC7">
            <w:pPr>
              <w:tabs>
                <w:tab w:val="left" w:pos="912"/>
              </w:tabs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dokáže ošetřit drobné poranění</w:t>
            </w:r>
            <w:r w:rsidR="00526371">
              <w:rPr>
                <w:rFonts w:cstheme="minorHAnsi"/>
              </w:rPr>
              <w:t>;</w:t>
            </w:r>
          </w:p>
          <w:p w14:paraId="55F6D54A" w14:textId="0BADCC80" w:rsidR="002D74C0" w:rsidRPr="001F3E5C" w:rsidRDefault="00944C15" w:rsidP="00AA1BC7">
            <w:pPr>
              <w:tabs>
                <w:tab w:val="left" w:pos="912"/>
              </w:tabs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umí přivolat pomoc ke zraně</w:t>
            </w:r>
            <w:r w:rsidR="00822D30">
              <w:rPr>
                <w:rFonts w:cstheme="minorHAnsi"/>
              </w:rPr>
              <w:t>nému</w:t>
            </w:r>
          </w:p>
        </w:tc>
        <w:tc>
          <w:tcPr>
            <w:tcW w:w="2921" w:type="dxa"/>
          </w:tcPr>
          <w:p w14:paraId="145CD4FB" w14:textId="77777777" w:rsidR="002D74C0" w:rsidRDefault="002D74C0" w:rsidP="00AA1BC7">
            <w:pPr>
              <w:pStyle w:val="Odstavecseseznamem"/>
              <w:numPr>
                <w:ilvl w:val="0"/>
                <w:numId w:val="29"/>
              </w:numPr>
              <w:spacing w:line="36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základy první pomoci</w:t>
            </w:r>
          </w:p>
          <w:p w14:paraId="486352C9" w14:textId="77777777" w:rsidR="00822D30" w:rsidRDefault="00822D30" w:rsidP="00AA1BC7">
            <w:pPr>
              <w:pStyle w:val="Odstavecseseznamem"/>
              <w:numPr>
                <w:ilvl w:val="0"/>
                <w:numId w:val="29"/>
              </w:numPr>
              <w:spacing w:line="360" w:lineRule="auto"/>
              <w:jc w:val="left"/>
              <w:rPr>
                <w:rFonts w:cstheme="minorHAnsi"/>
              </w:rPr>
            </w:pPr>
            <w:r w:rsidRPr="001E2CA0">
              <w:rPr>
                <w:rFonts w:cstheme="minorHAnsi"/>
              </w:rPr>
              <w:t>důležitá telefonní čísla</w:t>
            </w:r>
          </w:p>
          <w:p w14:paraId="79615E15" w14:textId="16A32421" w:rsidR="00822D30" w:rsidRPr="001E2CA0" w:rsidRDefault="00822D30" w:rsidP="00AA1BC7">
            <w:pPr>
              <w:pStyle w:val="Odstavecseseznamem"/>
              <w:spacing w:line="360" w:lineRule="auto"/>
              <w:ind w:left="36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pro případ pomoci</w:t>
            </w:r>
          </w:p>
        </w:tc>
      </w:tr>
    </w:tbl>
    <w:p w14:paraId="4C59C3F3" w14:textId="77777777" w:rsidR="00754C44" w:rsidRDefault="00754C44" w:rsidP="000C5E7A">
      <w:pPr>
        <w:spacing w:line="360" w:lineRule="auto"/>
        <w:rPr>
          <w:rFonts w:cstheme="minorHAnsi"/>
          <w:color w:val="00B050"/>
          <w:szCs w:val="22"/>
          <w:u w:val="single"/>
        </w:rPr>
      </w:pPr>
    </w:p>
    <w:p w14:paraId="0140B6E9" w14:textId="0AB75362" w:rsidR="00754C44" w:rsidRDefault="00754C44" w:rsidP="000C5E7A">
      <w:pPr>
        <w:spacing w:line="360" w:lineRule="auto"/>
        <w:rPr>
          <w:rFonts w:cstheme="minorHAnsi"/>
          <w:color w:val="00B050"/>
          <w:szCs w:val="22"/>
          <w:u w:val="single"/>
        </w:rPr>
      </w:pPr>
    </w:p>
    <w:p w14:paraId="36067DB7" w14:textId="3211A847" w:rsidR="00526371" w:rsidRDefault="00526371" w:rsidP="000C5E7A">
      <w:pPr>
        <w:spacing w:line="360" w:lineRule="auto"/>
        <w:rPr>
          <w:rFonts w:cstheme="minorHAnsi"/>
          <w:color w:val="00B050"/>
          <w:szCs w:val="22"/>
          <w:u w:val="single"/>
        </w:rPr>
      </w:pPr>
    </w:p>
    <w:p w14:paraId="6A717A9E" w14:textId="1E79DC89" w:rsidR="00526371" w:rsidRDefault="00526371" w:rsidP="000C5E7A">
      <w:pPr>
        <w:spacing w:line="360" w:lineRule="auto"/>
        <w:rPr>
          <w:rFonts w:cstheme="minorHAnsi"/>
          <w:color w:val="00B050"/>
          <w:szCs w:val="22"/>
          <w:u w:val="single"/>
        </w:rPr>
      </w:pPr>
    </w:p>
    <w:p w14:paraId="440E4524" w14:textId="727F59F4" w:rsidR="00526371" w:rsidRDefault="00526371" w:rsidP="000C5E7A">
      <w:pPr>
        <w:spacing w:line="360" w:lineRule="auto"/>
        <w:rPr>
          <w:rFonts w:cstheme="minorHAnsi"/>
          <w:color w:val="00B050"/>
          <w:szCs w:val="22"/>
          <w:u w:val="single"/>
        </w:rPr>
      </w:pPr>
    </w:p>
    <w:p w14:paraId="1AAAEAB7" w14:textId="29FB38BC" w:rsidR="00526371" w:rsidRDefault="00526371" w:rsidP="000C5E7A">
      <w:pPr>
        <w:spacing w:line="360" w:lineRule="auto"/>
        <w:rPr>
          <w:rFonts w:cstheme="minorHAnsi"/>
          <w:color w:val="00B050"/>
          <w:szCs w:val="22"/>
          <w:u w:val="single"/>
        </w:rPr>
      </w:pPr>
    </w:p>
    <w:p w14:paraId="25BC5E5D" w14:textId="467CD600" w:rsidR="00526371" w:rsidRDefault="00526371" w:rsidP="000C5E7A">
      <w:pPr>
        <w:spacing w:line="360" w:lineRule="auto"/>
        <w:rPr>
          <w:rFonts w:cstheme="minorHAnsi"/>
          <w:color w:val="00B050"/>
          <w:szCs w:val="22"/>
          <w:u w:val="single"/>
        </w:rPr>
      </w:pPr>
    </w:p>
    <w:p w14:paraId="3E2A8B07" w14:textId="01245AE5" w:rsidR="00526371" w:rsidRDefault="00526371" w:rsidP="000C5E7A">
      <w:pPr>
        <w:spacing w:line="360" w:lineRule="auto"/>
        <w:rPr>
          <w:rFonts w:cstheme="minorHAnsi"/>
          <w:color w:val="00B050"/>
          <w:szCs w:val="22"/>
          <w:u w:val="single"/>
        </w:rPr>
      </w:pPr>
    </w:p>
    <w:p w14:paraId="6ABFC460" w14:textId="59DD9820" w:rsidR="00526371" w:rsidRDefault="00526371" w:rsidP="000C5E7A">
      <w:pPr>
        <w:spacing w:line="360" w:lineRule="auto"/>
        <w:rPr>
          <w:rFonts w:cstheme="minorHAnsi"/>
          <w:color w:val="00B050"/>
          <w:szCs w:val="22"/>
          <w:u w:val="single"/>
        </w:rPr>
      </w:pPr>
    </w:p>
    <w:p w14:paraId="2521F598" w14:textId="22D78643" w:rsidR="00526371" w:rsidRDefault="00526371" w:rsidP="000C5E7A">
      <w:pPr>
        <w:spacing w:line="360" w:lineRule="auto"/>
        <w:rPr>
          <w:rFonts w:cstheme="minorHAnsi"/>
          <w:color w:val="00B050"/>
          <w:szCs w:val="22"/>
          <w:u w:val="single"/>
        </w:rPr>
      </w:pPr>
    </w:p>
    <w:p w14:paraId="41467B1A" w14:textId="47ED6837" w:rsidR="00526371" w:rsidRDefault="00526371" w:rsidP="000C5E7A">
      <w:pPr>
        <w:spacing w:line="360" w:lineRule="auto"/>
        <w:rPr>
          <w:rFonts w:cstheme="minorHAnsi"/>
          <w:color w:val="00B050"/>
          <w:szCs w:val="22"/>
          <w:u w:val="single"/>
        </w:rPr>
      </w:pPr>
    </w:p>
    <w:p w14:paraId="79C3E2AA" w14:textId="6ADB880B" w:rsidR="00526371" w:rsidRDefault="00526371" w:rsidP="000C5E7A">
      <w:pPr>
        <w:spacing w:line="360" w:lineRule="auto"/>
        <w:rPr>
          <w:rFonts w:cstheme="minorHAnsi"/>
          <w:color w:val="00B050"/>
          <w:szCs w:val="22"/>
          <w:u w:val="single"/>
        </w:rPr>
      </w:pPr>
    </w:p>
    <w:p w14:paraId="02FF0A9B" w14:textId="0D46927C" w:rsidR="00526371" w:rsidRDefault="00526371" w:rsidP="000C5E7A">
      <w:pPr>
        <w:spacing w:line="360" w:lineRule="auto"/>
        <w:rPr>
          <w:rFonts w:cstheme="minorHAnsi"/>
          <w:color w:val="00B050"/>
          <w:szCs w:val="22"/>
          <w:u w:val="single"/>
        </w:rPr>
      </w:pPr>
    </w:p>
    <w:p w14:paraId="676E5F09" w14:textId="1040D1C0" w:rsidR="00526371" w:rsidRDefault="00526371" w:rsidP="000C5E7A">
      <w:pPr>
        <w:spacing w:line="360" w:lineRule="auto"/>
        <w:rPr>
          <w:rFonts w:cstheme="minorHAnsi"/>
          <w:color w:val="00B050"/>
          <w:szCs w:val="22"/>
          <w:u w:val="single"/>
        </w:rPr>
      </w:pPr>
    </w:p>
    <w:p w14:paraId="21BB761D" w14:textId="2FAEF554" w:rsidR="00526371" w:rsidRDefault="00526371" w:rsidP="000C5E7A">
      <w:pPr>
        <w:spacing w:line="360" w:lineRule="auto"/>
        <w:rPr>
          <w:rFonts w:cstheme="minorHAnsi"/>
          <w:color w:val="00B050"/>
          <w:szCs w:val="22"/>
          <w:u w:val="single"/>
        </w:rPr>
      </w:pPr>
    </w:p>
    <w:p w14:paraId="6606533B" w14:textId="1BB3F5B9" w:rsidR="00526371" w:rsidRDefault="00526371" w:rsidP="000C5E7A">
      <w:pPr>
        <w:spacing w:line="360" w:lineRule="auto"/>
        <w:rPr>
          <w:rFonts w:cstheme="minorHAnsi"/>
          <w:color w:val="00B050"/>
          <w:szCs w:val="22"/>
          <w:u w:val="single"/>
        </w:rPr>
      </w:pPr>
    </w:p>
    <w:p w14:paraId="61E67446" w14:textId="610798DD" w:rsidR="00526371" w:rsidRDefault="00526371" w:rsidP="000C5E7A">
      <w:pPr>
        <w:spacing w:line="360" w:lineRule="auto"/>
        <w:rPr>
          <w:rFonts w:cstheme="minorHAnsi"/>
          <w:color w:val="00B050"/>
          <w:szCs w:val="22"/>
          <w:u w:val="single"/>
        </w:rPr>
      </w:pPr>
    </w:p>
    <w:p w14:paraId="7B8044A7" w14:textId="02D6A9DE" w:rsidR="00526371" w:rsidRDefault="00526371" w:rsidP="000C5E7A">
      <w:pPr>
        <w:spacing w:line="360" w:lineRule="auto"/>
        <w:rPr>
          <w:rFonts w:cstheme="minorHAnsi"/>
          <w:color w:val="00B050"/>
          <w:szCs w:val="22"/>
          <w:u w:val="single"/>
        </w:rPr>
      </w:pPr>
    </w:p>
    <w:p w14:paraId="003F4C0B" w14:textId="175503CA" w:rsidR="00526371" w:rsidRDefault="00526371" w:rsidP="000C5E7A">
      <w:pPr>
        <w:spacing w:line="360" w:lineRule="auto"/>
        <w:rPr>
          <w:rFonts w:cstheme="minorHAnsi"/>
          <w:color w:val="00B050"/>
          <w:szCs w:val="22"/>
          <w:u w:val="single"/>
        </w:rPr>
      </w:pPr>
    </w:p>
    <w:p w14:paraId="337F12ED" w14:textId="2D05E0AC" w:rsidR="00526371" w:rsidRDefault="00526371" w:rsidP="000C5E7A">
      <w:pPr>
        <w:spacing w:line="360" w:lineRule="auto"/>
        <w:rPr>
          <w:rFonts w:cstheme="minorHAnsi"/>
          <w:color w:val="00B050"/>
          <w:szCs w:val="22"/>
          <w:u w:val="single"/>
        </w:rPr>
      </w:pPr>
    </w:p>
    <w:p w14:paraId="5588E067" w14:textId="7F15B8EA" w:rsidR="00526371" w:rsidRDefault="00526371" w:rsidP="000C5E7A">
      <w:pPr>
        <w:spacing w:line="360" w:lineRule="auto"/>
        <w:rPr>
          <w:rFonts w:cstheme="minorHAnsi"/>
          <w:color w:val="00B050"/>
          <w:szCs w:val="22"/>
          <w:u w:val="single"/>
        </w:rPr>
      </w:pPr>
    </w:p>
    <w:p w14:paraId="7F63DF9E" w14:textId="35869EEB" w:rsidR="00526371" w:rsidRDefault="00526371" w:rsidP="000C5E7A">
      <w:pPr>
        <w:spacing w:line="360" w:lineRule="auto"/>
        <w:rPr>
          <w:rFonts w:cstheme="minorHAnsi"/>
          <w:color w:val="00B050"/>
          <w:szCs w:val="22"/>
          <w:u w:val="single"/>
        </w:rPr>
      </w:pPr>
    </w:p>
    <w:p w14:paraId="088B7437" w14:textId="68F62976" w:rsidR="00526371" w:rsidRDefault="00526371" w:rsidP="000C5E7A">
      <w:pPr>
        <w:spacing w:line="360" w:lineRule="auto"/>
        <w:rPr>
          <w:rFonts w:cstheme="minorHAnsi"/>
          <w:color w:val="00B050"/>
          <w:szCs w:val="22"/>
          <w:u w:val="single"/>
        </w:rPr>
      </w:pPr>
    </w:p>
    <w:p w14:paraId="46A178A5" w14:textId="3B9E378B" w:rsidR="00526371" w:rsidRDefault="00526371" w:rsidP="000C5E7A">
      <w:pPr>
        <w:spacing w:line="360" w:lineRule="auto"/>
        <w:rPr>
          <w:rFonts w:cstheme="minorHAnsi"/>
          <w:color w:val="00B050"/>
          <w:szCs w:val="22"/>
          <w:u w:val="single"/>
        </w:rPr>
      </w:pPr>
    </w:p>
    <w:p w14:paraId="3FC5B506" w14:textId="1EBE85BE" w:rsidR="00526371" w:rsidRDefault="00526371" w:rsidP="000C5E7A">
      <w:pPr>
        <w:spacing w:line="360" w:lineRule="auto"/>
        <w:rPr>
          <w:rFonts w:cstheme="minorHAnsi"/>
          <w:color w:val="00B050"/>
          <w:szCs w:val="22"/>
          <w:u w:val="single"/>
        </w:rPr>
      </w:pPr>
    </w:p>
    <w:p w14:paraId="0E1D8658" w14:textId="1DB799EA" w:rsidR="00526371" w:rsidRDefault="00526371" w:rsidP="000C5E7A">
      <w:pPr>
        <w:spacing w:line="360" w:lineRule="auto"/>
        <w:rPr>
          <w:rFonts w:cstheme="minorHAnsi"/>
          <w:color w:val="00B050"/>
          <w:szCs w:val="22"/>
          <w:u w:val="single"/>
        </w:rPr>
      </w:pPr>
    </w:p>
    <w:p w14:paraId="27986579" w14:textId="77777777" w:rsidR="00526371" w:rsidRDefault="00526371" w:rsidP="000C5E7A">
      <w:pPr>
        <w:spacing w:line="360" w:lineRule="auto"/>
        <w:rPr>
          <w:rFonts w:cstheme="minorHAnsi"/>
          <w:color w:val="00B050"/>
          <w:szCs w:val="22"/>
          <w:u w:val="single"/>
        </w:rPr>
      </w:pPr>
    </w:p>
    <w:p w14:paraId="75D8F4DE" w14:textId="2F01CD1F" w:rsidR="001939E5" w:rsidRPr="00FB2D05" w:rsidRDefault="001939E5" w:rsidP="00FB2D05">
      <w:pPr>
        <w:spacing w:line="360" w:lineRule="auto"/>
        <w:jc w:val="left"/>
        <w:rPr>
          <w:rFonts w:cstheme="minorHAnsi"/>
          <w:b/>
          <w:bCs/>
          <w:sz w:val="36"/>
          <w:szCs w:val="36"/>
        </w:rPr>
      </w:pPr>
      <w:r w:rsidRPr="00FB2D05">
        <w:rPr>
          <w:rFonts w:cstheme="minorHAnsi"/>
          <w:b/>
          <w:bCs/>
          <w:sz w:val="36"/>
          <w:szCs w:val="36"/>
        </w:rPr>
        <w:lastRenderedPageBreak/>
        <w:t xml:space="preserve">ODBORNÉ ZAMĚŘENÍ PRODLE PROFILACE ŠKOLY </w:t>
      </w:r>
      <w:r w:rsidR="00FB2D05">
        <w:rPr>
          <w:rFonts w:cstheme="minorHAnsi"/>
          <w:b/>
          <w:bCs/>
          <w:sz w:val="36"/>
          <w:szCs w:val="36"/>
        </w:rPr>
        <w:br/>
      </w:r>
      <w:r w:rsidRPr="00FB2D05">
        <w:rPr>
          <w:rFonts w:cstheme="minorHAnsi"/>
          <w:b/>
          <w:bCs/>
          <w:sz w:val="36"/>
          <w:szCs w:val="36"/>
        </w:rPr>
        <w:t xml:space="preserve">– RUKODĚLNÉ ČINNOSTI </w:t>
      </w:r>
    </w:p>
    <w:p w14:paraId="1F36E2EF" w14:textId="77777777" w:rsidR="001939E5" w:rsidRPr="000C5E7A" w:rsidRDefault="001939E5" w:rsidP="0070577A">
      <w:pPr>
        <w:spacing w:line="360" w:lineRule="auto"/>
        <w:rPr>
          <w:rFonts w:cstheme="minorHAnsi"/>
          <w:szCs w:val="22"/>
        </w:rPr>
      </w:pPr>
      <w:r w:rsidRPr="000C5E7A">
        <w:rPr>
          <w:rFonts w:cstheme="minorHAnsi"/>
          <w:b/>
          <w:bCs/>
          <w:szCs w:val="22"/>
        </w:rPr>
        <w:t xml:space="preserve">Název předmětu: </w:t>
      </w:r>
      <w:r w:rsidRPr="00FB2D05">
        <w:rPr>
          <w:rFonts w:cstheme="minorHAnsi"/>
          <w:szCs w:val="22"/>
          <w:u w:val="single"/>
        </w:rPr>
        <w:t>Rukodělné činnosti</w:t>
      </w:r>
      <w:r w:rsidRPr="000C5E7A">
        <w:rPr>
          <w:rFonts w:cstheme="minorHAnsi"/>
          <w:szCs w:val="22"/>
        </w:rPr>
        <w:t xml:space="preserve"> </w:t>
      </w:r>
    </w:p>
    <w:p w14:paraId="17ACAF16" w14:textId="77777777" w:rsidR="001939E5" w:rsidRPr="000C5E7A" w:rsidRDefault="001939E5" w:rsidP="0070577A">
      <w:pPr>
        <w:spacing w:line="360" w:lineRule="auto"/>
        <w:rPr>
          <w:rFonts w:cstheme="minorHAnsi"/>
          <w:b/>
          <w:bCs/>
          <w:szCs w:val="22"/>
        </w:rPr>
      </w:pPr>
      <w:r w:rsidRPr="000C5E7A">
        <w:rPr>
          <w:rFonts w:cstheme="minorHAnsi"/>
          <w:b/>
          <w:bCs/>
          <w:szCs w:val="22"/>
        </w:rPr>
        <w:t xml:space="preserve">Charakteristika vzdělávacího předmětu: </w:t>
      </w:r>
    </w:p>
    <w:p w14:paraId="56C5A4AD" w14:textId="77777777" w:rsidR="001939E5" w:rsidRPr="000C5E7A" w:rsidRDefault="001939E5" w:rsidP="0070577A">
      <w:pPr>
        <w:spacing w:line="360" w:lineRule="auto"/>
        <w:rPr>
          <w:rFonts w:cstheme="minorHAnsi"/>
          <w:color w:val="000000"/>
          <w:szCs w:val="22"/>
        </w:rPr>
      </w:pPr>
      <w:r w:rsidRPr="000C5E7A">
        <w:rPr>
          <w:rFonts w:cstheme="minorHAnsi"/>
          <w:color w:val="000000"/>
          <w:szCs w:val="22"/>
        </w:rPr>
        <w:t xml:space="preserve">Vyučovací předmět </w:t>
      </w:r>
      <w:r w:rsidRPr="0070577A">
        <w:rPr>
          <w:rFonts w:cstheme="minorHAnsi"/>
          <w:color w:val="000000"/>
          <w:szCs w:val="22"/>
        </w:rPr>
        <w:t>Rukodělné činnosti</w:t>
      </w:r>
      <w:r w:rsidRPr="000C5E7A">
        <w:rPr>
          <w:rFonts w:cstheme="minorHAnsi"/>
          <w:color w:val="000000"/>
          <w:szCs w:val="22"/>
        </w:rPr>
        <w:t xml:space="preserve"> vede k vytváření odborných kompetencí, které jsou velmi důležité pro výkon pracovních činností. Jeho součástí jsou široké aktivity, které komplexně rozvíjí osobnost žáka. </w:t>
      </w:r>
    </w:p>
    <w:p w14:paraId="774B57D6" w14:textId="77777777" w:rsidR="001939E5" w:rsidRPr="000C5E7A" w:rsidRDefault="001939E5" w:rsidP="0070577A">
      <w:pPr>
        <w:spacing w:line="360" w:lineRule="auto"/>
        <w:rPr>
          <w:rFonts w:cstheme="minorHAnsi"/>
          <w:color w:val="000000"/>
          <w:szCs w:val="22"/>
        </w:rPr>
      </w:pPr>
      <w:r w:rsidRPr="000C5E7A">
        <w:rPr>
          <w:rFonts w:cstheme="minorHAnsi"/>
          <w:color w:val="000000"/>
          <w:szCs w:val="22"/>
        </w:rPr>
        <w:t>Obsahem předmětu jsou rukodělné práce, práce s keramikou, práce s dřevem, dekorační práce, aranžování a zahradnické práce spojené s údržbou zeleně.  Žáci se účastní individuální praxe dle aktuálních možností spolupráce s regionálními podniky. Praxe jim pomáhají vytvářet další profesní orientaci a přiblížit pracovní prostředí.</w:t>
      </w:r>
    </w:p>
    <w:p w14:paraId="17D0BAFC" w14:textId="77777777" w:rsidR="0070577A" w:rsidRDefault="0070577A" w:rsidP="0070577A">
      <w:pPr>
        <w:spacing w:line="360" w:lineRule="auto"/>
        <w:rPr>
          <w:rFonts w:cstheme="minorHAnsi"/>
          <w:b/>
          <w:bCs/>
          <w:szCs w:val="22"/>
        </w:rPr>
      </w:pPr>
    </w:p>
    <w:p w14:paraId="2075A887" w14:textId="170AE3C5" w:rsidR="001939E5" w:rsidRPr="000C5E7A" w:rsidRDefault="001939E5" w:rsidP="0070577A">
      <w:pPr>
        <w:spacing w:line="360" w:lineRule="auto"/>
        <w:rPr>
          <w:rFonts w:cstheme="minorHAnsi"/>
          <w:b/>
          <w:bCs/>
          <w:szCs w:val="22"/>
        </w:rPr>
      </w:pPr>
      <w:r w:rsidRPr="000C5E7A">
        <w:rPr>
          <w:rFonts w:cstheme="minorHAnsi"/>
          <w:b/>
          <w:bCs/>
          <w:szCs w:val="22"/>
        </w:rPr>
        <w:t xml:space="preserve">Cíle vzdělávací oblasti: </w:t>
      </w:r>
    </w:p>
    <w:p w14:paraId="6CE2F51B" w14:textId="77777777" w:rsidR="002C7CAD" w:rsidRPr="000C5E7A" w:rsidRDefault="002C7CAD" w:rsidP="0070577A">
      <w:pPr>
        <w:spacing w:line="360" w:lineRule="auto"/>
        <w:rPr>
          <w:rFonts w:cstheme="minorHAnsi"/>
          <w:szCs w:val="22"/>
        </w:rPr>
      </w:pPr>
      <w:r w:rsidRPr="000C5E7A">
        <w:rPr>
          <w:rFonts w:cstheme="minorHAnsi"/>
          <w:szCs w:val="22"/>
        </w:rPr>
        <w:t xml:space="preserve">Vzdělávání v dané oblasti vede žáka k: </w:t>
      </w:r>
    </w:p>
    <w:p w14:paraId="5CCEF937" w14:textId="77777777" w:rsidR="001939E5" w:rsidRPr="000C5E7A" w:rsidRDefault="001939E5" w:rsidP="0070577A">
      <w:pPr>
        <w:pStyle w:val="Odstavecseseznamem"/>
        <w:numPr>
          <w:ilvl w:val="0"/>
          <w:numId w:val="33"/>
        </w:numPr>
        <w:spacing w:after="160" w:line="360" w:lineRule="auto"/>
        <w:rPr>
          <w:rFonts w:cstheme="minorHAnsi"/>
          <w:color w:val="000000"/>
          <w:szCs w:val="22"/>
        </w:rPr>
      </w:pPr>
      <w:r w:rsidRPr="000C5E7A">
        <w:rPr>
          <w:rFonts w:cstheme="minorHAnsi"/>
          <w:color w:val="000000"/>
          <w:szCs w:val="22"/>
        </w:rPr>
        <w:t>Seznámení s různými předměty a druhy materiálů.</w:t>
      </w:r>
    </w:p>
    <w:p w14:paraId="0B3B9956" w14:textId="77777777" w:rsidR="001939E5" w:rsidRPr="000C5E7A" w:rsidRDefault="001939E5" w:rsidP="0070577A">
      <w:pPr>
        <w:pStyle w:val="Odstavecseseznamem"/>
        <w:numPr>
          <w:ilvl w:val="0"/>
          <w:numId w:val="33"/>
        </w:numPr>
        <w:spacing w:after="160" w:line="360" w:lineRule="auto"/>
        <w:rPr>
          <w:rFonts w:cstheme="minorHAnsi"/>
          <w:color w:val="000000"/>
          <w:szCs w:val="22"/>
        </w:rPr>
      </w:pPr>
      <w:r w:rsidRPr="000C5E7A">
        <w:rPr>
          <w:rFonts w:cstheme="minorHAnsi"/>
          <w:color w:val="000000"/>
          <w:szCs w:val="22"/>
        </w:rPr>
        <w:t>Osvojení si základních pracovních návyků a dovedností.</w:t>
      </w:r>
    </w:p>
    <w:p w14:paraId="0876305E" w14:textId="62996BE6" w:rsidR="001939E5" w:rsidRPr="000C5E7A" w:rsidRDefault="008F4329" w:rsidP="0070577A">
      <w:pPr>
        <w:pStyle w:val="Odstavecseseznamem"/>
        <w:numPr>
          <w:ilvl w:val="0"/>
          <w:numId w:val="33"/>
        </w:numPr>
        <w:spacing w:after="160" w:line="360" w:lineRule="auto"/>
        <w:rPr>
          <w:rFonts w:cstheme="minorHAnsi"/>
          <w:color w:val="000000"/>
          <w:szCs w:val="22"/>
        </w:rPr>
      </w:pPr>
      <w:r w:rsidRPr="000C5E7A">
        <w:rPr>
          <w:rFonts w:cstheme="minorHAnsi"/>
          <w:color w:val="000000"/>
          <w:szCs w:val="22"/>
        </w:rPr>
        <w:t>Nácviku</w:t>
      </w:r>
      <w:r w:rsidR="001939E5" w:rsidRPr="000C5E7A">
        <w:rPr>
          <w:rFonts w:cstheme="minorHAnsi"/>
          <w:color w:val="000000"/>
          <w:szCs w:val="22"/>
        </w:rPr>
        <w:t xml:space="preserve"> procesů pracovních činností. </w:t>
      </w:r>
    </w:p>
    <w:p w14:paraId="392A3B80" w14:textId="2D91EFAE" w:rsidR="001939E5" w:rsidRPr="000C5E7A" w:rsidRDefault="008F4329" w:rsidP="0070577A">
      <w:pPr>
        <w:pStyle w:val="Odstavecseseznamem"/>
        <w:numPr>
          <w:ilvl w:val="0"/>
          <w:numId w:val="33"/>
        </w:numPr>
        <w:spacing w:after="160" w:line="360" w:lineRule="auto"/>
        <w:rPr>
          <w:rFonts w:cstheme="minorHAnsi"/>
          <w:color w:val="000000"/>
          <w:szCs w:val="22"/>
        </w:rPr>
      </w:pPr>
      <w:r w:rsidRPr="000C5E7A">
        <w:rPr>
          <w:rFonts w:cstheme="minorHAnsi"/>
          <w:color w:val="000000"/>
          <w:szCs w:val="22"/>
        </w:rPr>
        <w:t>D</w:t>
      </w:r>
      <w:r w:rsidR="001939E5" w:rsidRPr="000C5E7A">
        <w:rPr>
          <w:rFonts w:cstheme="minorHAnsi"/>
          <w:color w:val="000000"/>
          <w:szCs w:val="22"/>
        </w:rPr>
        <w:t xml:space="preserve">održování zásad ochrany zdraví a bezpečnosti při práci. </w:t>
      </w:r>
    </w:p>
    <w:p w14:paraId="24395D91" w14:textId="52A70771" w:rsidR="001939E5" w:rsidRPr="000C5E7A" w:rsidRDefault="001939E5" w:rsidP="0070577A">
      <w:pPr>
        <w:pStyle w:val="Odstavecseseznamem"/>
        <w:numPr>
          <w:ilvl w:val="0"/>
          <w:numId w:val="33"/>
        </w:numPr>
        <w:spacing w:after="160" w:line="360" w:lineRule="auto"/>
        <w:rPr>
          <w:rFonts w:cstheme="minorHAnsi"/>
          <w:color w:val="000000"/>
          <w:szCs w:val="22"/>
        </w:rPr>
      </w:pPr>
      <w:r w:rsidRPr="000C5E7A">
        <w:rPr>
          <w:rFonts w:cstheme="minorHAnsi"/>
          <w:color w:val="000000"/>
          <w:szCs w:val="22"/>
        </w:rPr>
        <w:t>Samostatnost</w:t>
      </w:r>
      <w:r w:rsidR="008F4329" w:rsidRPr="000C5E7A">
        <w:rPr>
          <w:rFonts w:cstheme="minorHAnsi"/>
          <w:color w:val="000000"/>
          <w:szCs w:val="22"/>
        </w:rPr>
        <w:t>i</w:t>
      </w:r>
      <w:r w:rsidRPr="000C5E7A">
        <w:rPr>
          <w:rFonts w:cstheme="minorHAnsi"/>
          <w:color w:val="000000"/>
          <w:szCs w:val="22"/>
        </w:rPr>
        <w:t xml:space="preserve"> práce žáka s ohledem na jeho přístup k práci a mír</w:t>
      </w:r>
      <w:r w:rsidR="008F4329" w:rsidRPr="000C5E7A">
        <w:rPr>
          <w:rFonts w:cstheme="minorHAnsi"/>
          <w:color w:val="000000"/>
          <w:szCs w:val="22"/>
        </w:rPr>
        <w:t>u</w:t>
      </w:r>
      <w:r w:rsidRPr="000C5E7A">
        <w:rPr>
          <w:rFonts w:cstheme="minorHAnsi"/>
          <w:color w:val="000000"/>
          <w:szCs w:val="22"/>
        </w:rPr>
        <w:t xml:space="preserve"> splnění očekávaných výstupů.</w:t>
      </w:r>
    </w:p>
    <w:p w14:paraId="47C742C4" w14:textId="77777777" w:rsidR="001939E5" w:rsidRPr="000C5E7A" w:rsidRDefault="001939E5" w:rsidP="0070577A">
      <w:pPr>
        <w:spacing w:line="360" w:lineRule="auto"/>
        <w:rPr>
          <w:rFonts w:cstheme="minorHAnsi"/>
          <w:b/>
          <w:bCs/>
          <w:szCs w:val="22"/>
        </w:rPr>
      </w:pPr>
      <w:r w:rsidRPr="000C5E7A">
        <w:rPr>
          <w:rFonts w:cstheme="minorHAnsi"/>
          <w:b/>
          <w:bCs/>
          <w:szCs w:val="22"/>
        </w:rPr>
        <w:t xml:space="preserve">Obsahové, časové a organizační vymezení předmětu: </w:t>
      </w:r>
    </w:p>
    <w:p w14:paraId="425930CB" w14:textId="500B7779" w:rsidR="001939E5" w:rsidRPr="000C5E7A" w:rsidRDefault="001939E5" w:rsidP="0070577A">
      <w:pPr>
        <w:spacing w:line="360" w:lineRule="auto"/>
        <w:rPr>
          <w:rFonts w:cstheme="minorHAnsi"/>
          <w:color w:val="000000"/>
          <w:szCs w:val="22"/>
        </w:rPr>
      </w:pPr>
      <w:r w:rsidRPr="000C5E7A">
        <w:rPr>
          <w:rFonts w:cstheme="minorHAnsi"/>
          <w:color w:val="000000"/>
          <w:szCs w:val="22"/>
        </w:rPr>
        <w:t>Předmět je vyučován v 1. ročníku 6 vyučovacích hodin týdně. Výuka probíhá v kmenové třídě, v odborných pracovnách s možností využitím IT, PC, školní dřevařské a keramické dílně, na školním pozemku, kde se žáci věnují dle sezóny zahradnickým činnostem a údržb</w:t>
      </w:r>
      <w:r w:rsidR="008F4329" w:rsidRPr="000C5E7A">
        <w:rPr>
          <w:rFonts w:cstheme="minorHAnsi"/>
          <w:color w:val="000000"/>
          <w:szCs w:val="22"/>
        </w:rPr>
        <w:t>ě</w:t>
      </w:r>
      <w:r w:rsidRPr="000C5E7A">
        <w:rPr>
          <w:rFonts w:cstheme="minorHAnsi"/>
          <w:color w:val="000000"/>
          <w:szCs w:val="22"/>
        </w:rPr>
        <w:t xml:space="preserve"> parkových ploch a zahrad. Žáci jsou vzděláváni i mimo areál školy, navštěvují tematické výstavy dle aktuální nabídky rukodělných programů.</w:t>
      </w:r>
    </w:p>
    <w:p w14:paraId="72B1C28C" w14:textId="77777777" w:rsidR="001939E5" w:rsidRPr="000C5E7A" w:rsidRDefault="001939E5" w:rsidP="0070577A">
      <w:pPr>
        <w:spacing w:line="360" w:lineRule="auto"/>
        <w:rPr>
          <w:rFonts w:cstheme="minorHAnsi"/>
          <w:color w:val="000000"/>
          <w:szCs w:val="22"/>
        </w:rPr>
      </w:pPr>
      <w:r w:rsidRPr="000C5E7A">
        <w:rPr>
          <w:rFonts w:cstheme="minorHAnsi"/>
          <w:color w:val="000000"/>
          <w:szCs w:val="22"/>
        </w:rPr>
        <w:t>Výuka probíhá s ohledem na individuální možnosti žáků a s užitím alternativních metod.</w:t>
      </w:r>
    </w:p>
    <w:p w14:paraId="1EE2B021" w14:textId="77777777" w:rsidR="007830A0" w:rsidRDefault="007830A0" w:rsidP="0070577A">
      <w:pPr>
        <w:spacing w:line="360" w:lineRule="auto"/>
        <w:rPr>
          <w:rFonts w:cstheme="minorHAnsi"/>
          <w:color w:val="000000"/>
          <w:szCs w:val="22"/>
          <w:u w:val="single"/>
        </w:rPr>
      </w:pPr>
    </w:p>
    <w:p w14:paraId="288156CB" w14:textId="13B842AD" w:rsidR="001939E5" w:rsidRPr="000C5E7A" w:rsidRDefault="001939E5" w:rsidP="0070577A">
      <w:pPr>
        <w:spacing w:line="360" w:lineRule="auto"/>
        <w:rPr>
          <w:rFonts w:cstheme="minorHAnsi"/>
          <w:b/>
          <w:bCs/>
          <w:szCs w:val="22"/>
        </w:rPr>
      </w:pPr>
      <w:r w:rsidRPr="0070577A">
        <w:rPr>
          <w:rFonts w:cstheme="minorHAnsi"/>
          <w:color w:val="000000"/>
          <w:szCs w:val="22"/>
          <w:u w:val="single"/>
        </w:rPr>
        <w:t>Rukodělné činnosti jsou rozděleny do čtyř vzdělávacích oblastí</w:t>
      </w:r>
      <w:r w:rsidRPr="000C5E7A">
        <w:rPr>
          <w:rFonts w:cstheme="minorHAnsi"/>
          <w:color w:val="000000"/>
          <w:szCs w:val="22"/>
        </w:rPr>
        <w:t xml:space="preserve">: </w:t>
      </w:r>
      <w:r w:rsidRPr="000C5E7A">
        <w:rPr>
          <w:rFonts w:cstheme="minorHAnsi"/>
          <w:i/>
          <w:iCs/>
          <w:color w:val="000000"/>
          <w:szCs w:val="22"/>
        </w:rPr>
        <w:t>Práce s keramikou, Práce s dřevem, Dekorační práce a aranžování, Zahradnické práce, Montážní a demontážní práce.</w:t>
      </w:r>
    </w:p>
    <w:p w14:paraId="0E04488D" w14:textId="77777777" w:rsidR="0070577A" w:rsidRDefault="0070577A" w:rsidP="0070577A">
      <w:pPr>
        <w:spacing w:line="360" w:lineRule="auto"/>
        <w:rPr>
          <w:rFonts w:cstheme="minorHAnsi"/>
          <w:b/>
          <w:bCs/>
          <w:szCs w:val="22"/>
        </w:rPr>
      </w:pPr>
    </w:p>
    <w:p w14:paraId="5F23488D" w14:textId="77777777" w:rsidR="0070577A" w:rsidRDefault="0070577A" w:rsidP="0070577A">
      <w:pPr>
        <w:spacing w:line="360" w:lineRule="auto"/>
        <w:rPr>
          <w:rFonts w:cstheme="minorHAnsi"/>
          <w:b/>
          <w:bCs/>
          <w:szCs w:val="22"/>
        </w:rPr>
      </w:pPr>
    </w:p>
    <w:p w14:paraId="6AA0D1F9" w14:textId="77777777" w:rsidR="0070577A" w:rsidRDefault="0070577A" w:rsidP="0070577A">
      <w:pPr>
        <w:spacing w:line="360" w:lineRule="auto"/>
        <w:rPr>
          <w:rFonts w:cstheme="minorHAnsi"/>
          <w:b/>
          <w:bCs/>
          <w:szCs w:val="22"/>
        </w:rPr>
      </w:pPr>
    </w:p>
    <w:p w14:paraId="56BA0A7A" w14:textId="4BD2A215" w:rsidR="001939E5" w:rsidRPr="000C5E7A" w:rsidRDefault="001939E5" w:rsidP="0070577A">
      <w:pPr>
        <w:spacing w:line="360" w:lineRule="auto"/>
        <w:rPr>
          <w:rFonts w:cstheme="minorHAnsi"/>
          <w:b/>
          <w:bCs/>
          <w:szCs w:val="22"/>
        </w:rPr>
      </w:pPr>
      <w:r w:rsidRPr="000C5E7A">
        <w:rPr>
          <w:rFonts w:cstheme="minorHAnsi"/>
          <w:b/>
          <w:bCs/>
          <w:szCs w:val="22"/>
        </w:rPr>
        <w:lastRenderedPageBreak/>
        <w:t>Mezipředmětové vztahy:</w:t>
      </w:r>
    </w:p>
    <w:p w14:paraId="3A30DCE3" w14:textId="62F336CB" w:rsidR="001939E5" w:rsidRPr="000C5E7A" w:rsidRDefault="001939E5" w:rsidP="0070577A">
      <w:pPr>
        <w:spacing w:line="360" w:lineRule="auto"/>
        <w:rPr>
          <w:rFonts w:cstheme="minorHAnsi"/>
          <w:color w:val="000000"/>
          <w:szCs w:val="22"/>
        </w:rPr>
      </w:pPr>
      <w:r w:rsidRPr="000C5E7A">
        <w:rPr>
          <w:rFonts w:cstheme="minorHAnsi"/>
          <w:color w:val="000000"/>
          <w:szCs w:val="22"/>
        </w:rPr>
        <w:t xml:space="preserve">Výtvarná výchova (estetická stránka výrobků), Práce v domácnosti (pracovní postupy), Výchova ke zdraví a Tělesná výchova (první pomoc, denní režim), </w:t>
      </w:r>
      <w:r w:rsidR="00D66616" w:rsidRPr="000C5E7A">
        <w:rPr>
          <w:rFonts w:cstheme="minorHAnsi"/>
          <w:color w:val="000000"/>
          <w:szCs w:val="22"/>
        </w:rPr>
        <w:t>Svět kolem nás</w:t>
      </w:r>
      <w:r w:rsidRPr="000C5E7A">
        <w:rPr>
          <w:rFonts w:cstheme="minorHAnsi"/>
          <w:color w:val="000000"/>
          <w:szCs w:val="22"/>
        </w:rPr>
        <w:t xml:space="preserve"> (orientace v okolí, regionální podniky).</w:t>
      </w:r>
    </w:p>
    <w:p w14:paraId="53B38706" w14:textId="77777777" w:rsidR="0070577A" w:rsidRDefault="0070577A" w:rsidP="0070577A">
      <w:pPr>
        <w:pStyle w:val="Odstavecseseznamem"/>
        <w:spacing w:line="360" w:lineRule="auto"/>
        <w:ind w:left="0"/>
        <w:rPr>
          <w:rFonts w:cstheme="minorHAnsi"/>
          <w:b/>
          <w:bCs/>
          <w:szCs w:val="22"/>
        </w:rPr>
      </w:pPr>
    </w:p>
    <w:p w14:paraId="554C55FC" w14:textId="36A42F33" w:rsidR="001939E5" w:rsidRPr="000C5E7A" w:rsidRDefault="001939E5" w:rsidP="0070577A">
      <w:pPr>
        <w:pStyle w:val="Odstavecseseznamem"/>
        <w:spacing w:line="360" w:lineRule="auto"/>
        <w:ind w:left="0"/>
        <w:rPr>
          <w:rFonts w:cstheme="minorHAnsi"/>
          <w:b/>
          <w:bCs/>
          <w:szCs w:val="22"/>
        </w:rPr>
      </w:pPr>
      <w:r w:rsidRPr="000C5E7A">
        <w:rPr>
          <w:rFonts w:cstheme="minorHAnsi"/>
          <w:b/>
          <w:bCs/>
          <w:szCs w:val="22"/>
        </w:rPr>
        <w:t xml:space="preserve">Výchovné a vzdělávací strategie: </w:t>
      </w:r>
    </w:p>
    <w:p w14:paraId="6C8B7B63" w14:textId="72D8FC2A" w:rsidR="001939E5" w:rsidRPr="000C5E7A" w:rsidRDefault="001939E5" w:rsidP="0070577A">
      <w:pPr>
        <w:pStyle w:val="Odstavecseseznamem"/>
        <w:numPr>
          <w:ilvl w:val="0"/>
          <w:numId w:val="38"/>
        </w:numPr>
        <w:spacing w:after="160" w:line="360" w:lineRule="auto"/>
        <w:rPr>
          <w:rFonts w:cstheme="minorHAnsi"/>
          <w:szCs w:val="22"/>
        </w:rPr>
      </w:pPr>
      <w:r w:rsidRPr="000C5E7A">
        <w:rPr>
          <w:rFonts w:cstheme="minorHAnsi"/>
          <w:szCs w:val="22"/>
        </w:rPr>
        <w:t>Kompetence k učení</w:t>
      </w:r>
    </w:p>
    <w:p w14:paraId="3B56432A" w14:textId="094ED584" w:rsidR="001939E5" w:rsidRPr="000C5E7A" w:rsidRDefault="001939E5" w:rsidP="0070577A">
      <w:pPr>
        <w:pStyle w:val="Odstavecseseznamem"/>
        <w:numPr>
          <w:ilvl w:val="0"/>
          <w:numId w:val="38"/>
        </w:numPr>
        <w:spacing w:after="160" w:line="360" w:lineRule="auto"/>
        <w:rPr>
          <w:rFonts w:cstheme="minorHAnsi"/>
          <w:szCs w:val="22"/>
        </w:rPr>
      </w:pPr>
      <w:r w:rsidRPr="000C5E7A">
        <w:rPr>
          <w:rFonts w:cstheme="minorHAnsi"/>
          <w:szCs w:val="22"/>
        </w:rPr>
        <w:t>kompetence k řešení problémů</w:t>
      </w:r>
    </w:p>
    <w:p w14:paraId="7B957878" w14:textId="3061DEFA" w:rsidR="001939E5" w:rsidRPr="000C5E7A" w:rsidRDefault="001939E5" w:rsidP="0070577A">
      <w:pPr>
        <w:pStyle w:val="Odstavecseseznamem"/>
        <w:numPr>
          <w:ilvl w:val="0"/>
          <w:numId w:val="38"/>
        </w:numPr>
        <w:spacing w:after="160" w:line="360" w:lineRule="auto"/>
        <w:rPr>
          <w:rFonts w:cstheme="minorHAnsi"/>
          <w:szCs w:val="22"/>
        </w:rPr>
      </w:pPr>
      <w:r w:rsidRPr="000C5E7A">
        <w:rPr>
          <w:rFonts w:cstheme="minorHAnsi"/>
          <w:szCs w:val="22"/>
        </w:rPr>
        <w:t>Kompetence komunikativní</w:t>
      </w:r>
    </w:p>
    <w:p w14:paraId="4093F996" w14:textId="35B3F53D" w:rsidR="001939E5" w:rsidRPr="000C5E7A" w:rsidRDefault="001939E5" w:rsidP="0070577A">
      <w:pPr>
        <w:pStyle w:val="Odstavecseseznamem"/>
        <w:numPr>
          <w:ilvl w:val="0"/>
          <w:numId w:val="38"/>
        </w:numPr>
        <w:spacing w:after="160" w:line="360" w:lineRule="auto"/>
        <w:rPr>
          <w:rFonts w:cstheme="minorHAnsi"/>
          <w:szCs w:val="22"/>
        </w:rPr>
      </w:pPr>
      <w:r w:rsidRPr="000C5E7A">
        <w:rPr>
          <w:rFonts w:cstheme="minorHAnsi"/>
          <w:szCs w:val="22"/>
        </w:rPr>
        <w:t>Kompetence občanské</w:t>
      </w:r>
    </w:p>
    <w:p w14:paraId="2579B55E" w14:textId="53D3E586" w:rsidR="001939E5" w:rsidRPr="000C5E7A" w:rsidRDefault="001939E5" w:rsidP="0070577A">
      <w:pPr>
        <w:pStyle w:val="Odstavecseseznamem"/>
        <w:numPr>
          <w:ilvl w:val="0"/>
          <w:numId w:val="38"/>
        </w:numPr>
        <w:spacing w:after="160" w:line="360" w:lineRule="auto"/>
        <w:rPr>
          <w:rFonts w:cstheme="minorHAnsi"/>
          <w:szCs w:val="22"/>
        </w:rPr>
      </w:pPr>
      <w:r w:rsidRPr="000C5E7A">
        <w:rPr>
          <w:rFonts w:cstheme="minorHAnsi"/>
          <w:szCs w:val="22"/>
        </w:rPr>
        <w:t>Kompetence pracovní</w:t>
      </w:r>
    </w:p>
    <w:p w14:paraId="654F230C" w14:textId="7606210C" w:rsidR="001939E5" w:rsidRPr="000C5E7A" w:rsidRDefault="001939E5" w:rsidP="0070577A">
      <w:pPr>
        <w:pStyle w:val="Odstavecseseznamem"/>
        <w:numPr>
          <w:ilvl w:val="0"/>
          <w:numId w:val="38"/>
        </w:numPr>
        <w:spacing w:after="160" w:line="360" w:lineRule="auto"/>
        <w:rPr>
          <w:rFonts w:cstheme="minorHAnsi"/>
          <w:szCs w:val="22"/>
        </w:rPr>
      </w:pPr>
      <w:r w:rsidRPr="000C5E7A">
        <w:rPr>
          <w:rFonts w:cstheme="minorHAnsi"/>
          <w:szCs w:val="22"/>
        </w:rPr>
        <w:t>Kompetence odborné</w:t>
      </w:r>
    </w:p>
    <w:p w14:paraId="795100C4" w14:textId="1BB6E24C" w:rsidR="0070577A" w:rsidRPr="0070577A" w:rsidRDefault="0070577A" w:rsidP="0070577A">
      <w:pPr>
        <w:spacing w:line="360" w:lineRule="auto"/>
        <w:rPr>
          <w:rFonts w:cstheme="minorHAnsi"/>
          <w:b/>
          <w:bCs/>
          <w:szCs w:val="22"/>
        </w:rPr>
      </w:pPr>
      <w:r w:rsidRPr="0070577A">
        <w:rPr>
          <w:rFonts w:cstheme="minorHAnsi"/>
          <w:b/>
          <w:bCs/>
          <w:szCs w:val="22"/>
        </w:rPr>
        <w:t>Žák by měl</w:t>
      </w:r>
      <w:r w:rsidR="005B5E20">
        <w:rPr>
          <w:rFonts w:cstheme="minorHAnsi"/>
          <w:b/>
          <w:bCs/>
          <w:szCs w:val="22"/>
        </w:rPr>
        <w:t xml:space="preserve">: </w:t>
      </w:r>
    </w:p>
    <w:p w14:paraId="28006B23" w14:textId="294FE6AB" w:rsidR="001939E5" w:rsidRPr="0070577A" w:rsidRDefault="001939E5" w:rsidP="0070577A">
      <w:pPr>
        <w:pStyle w:val="Odstavecseseznamem"/>
        <w:numPr>
          <w:ilvl w:val="0"/>
          <w:numId w:val="71"/>
        </w:numPr>
        <w:spacing w:line="360" w:lineRule="auto"/>
        <w:rPr>
          <w:rFonts w:cstheme="minorHAnsi"/>
          <w:szCs w:val="22"/>
        </w:rPr>
      </w:pPr>
      <w:r w:rsidRPr="0070577A">
        <w:rPr>
          <w:rFonts w:cstheme="minorHAnsi"/>
          <w:szCs w:val="22"/>
        </w:rPr>
        <w:t>dodržovat BOZP a hygienické návyky</w:t>
      </w:r>
    </w:p>
    <w:p w14:paraId="331AE725" w14:textId="77777777" w:rsidR="001939E5" w:rsidRPr="000C5E7A" w:rsidRDefault="001939E5" w:rsidP="0070577A">
      <w:pPr>
        <w:pStyle w:val="Odstavecseseznamem"/>
        <w:numPr>
          <w:ilvl w:val="0"/>
          <w:numId w:val="71"/>
        </w:numPr>
        <w:spacing w:line="360" w:lineRule="auto"/>
        <w:rPr>
          <w:rFonts w:cstheme="minorHAnsi"/>
          <w:szCs w:val="22"/>
        </w:rPr>
      </w:pPr>
      <w:r w:rsidRPr="000C5E7A">
        <w:rPr>
          <w:rFonts w:cstheme="minorHAnsi"/>
          <w:szCs w:val="22"/>
        </w:rPr>
        <w:t>udržovat pořádek na pracovišti</w:t>
      </w:r>
    </w:p>
    <w:p w14:paraId="2A225095" w14:textId="77777777" w:rsidR="001939E5" w:rsidRPr="0070577A" w:rsidRDefault="001939E5" w:rsidP="0070577A">
      <w:pPr>
        <w:pStyle w:val="Odstavecseseznamem"/>
        <w:numPr>
          <w:ilvl w:val="0"/>
          <w:numId w:val="71"/>
        </w:numPr>
        <w:spacing w:line="360" w:lineRule="auto"/>
        <w:rPr>
          <w:rFonts w:cstheme="minorHAnsi"/>
          <w:szCs w:val="22"/>
        </w:rPr>
      </w:pPr>
      <w:r w:rsidRPr="0070577A">
        <w:rPr>
          <w:rFonts w:cstheme="minorHAnsi"/>
          <w:szCs w:val="22"/>
        </w:rPr>
        <w:t>orientovat se v základních zahradnických činnostech spojených s údržbou zeleně</w:t>
      </w:r>
    </w:p>
    <w:p w14:paraId="017A2B51" w14:textId="77777777" w:rsidR="001939E5" w:rsidRPr="0070577A" w:rsidRDefault="001939E5" w:rsidP="0070577A">
      <w:pPr>
        <w:pStyle w:val="Odstavecseseznamem"/>
        <w:numPr>
          <w:ilvl w:val="0"/>
          <w:numId w:val="71"/>
        </w:numPr>
        <w:spacing w:line="360" w:lineRule="auto"/>
        <w:rPr>
          <w:rFonts w:cstheme="minorHAnsi"/>
          <w:color w:val="000000"/>
          <w:szCs w:val="22"/>
        </w:rPr>
      </w:pPr>
      <w:r w:rsidRPr="0070577A">
        <w:rPr>
          <w:rFonts w:cstheme="minorHAnsi"/>
          <w:color w:val="000000"/>
          <w:szCs w:val="22"/>
        </w:rPr>
        <w:t xml:space="preserve">poznávat základní dílenské nástroje a pomůcky </w:t>
      </w:r>
    </w:p>
    <w:p w14:paraId="46DC64F8" w14:textId="77777777" w:rsidR="001939E5" w:rsidRPr="0070577A" w:rsidRDefault="001939E5" w:rsidP="0070577A">
      <w:pPr>
        <w:pStyle w:val="Odstavecseseznamem"/>
        <w:numPr>
          <w:ilvl w:val="0"/>
          <w:numId w:val="71"/>
        </w:numPr>
        <w:spacing w:line="360" w:lineRule="auto"/>
        <w:rPr>
          <w:rFonts w:cstheme="minorHAnsi"/>
          <w:color w:val="000000"/>
          <w:szCs w:val="22"/>
        </w:rPr>
      </w:pPr>
      <w:r w:rsidRPr="0070577A">
        <w:rPr>
          <w:rFonts w:cstheme="minorHAnsi"/>
          <w:color w:val="000000"/>
          <w:szCs w:val="22"/>
        </w:rPr>
        <w:t>porozumět pracovním předpisům, návodům nebo postupům</w:t>
      </w:r>
    </w:p>
    <w:p w14:paraId="101A4DD2" w14:textId="77777777" w:rsidR="001939E5" w:rsidRPr="0070577A" w:rsidRDefault="001939E5" w:rsidP="0070577A">
      <w:pPr>
        <w:pStyle w:val="Odstavecseseznamem"/>
        <w:numPr>
          <w:ilvl w:val="0"/>
          <w:numId w:val="71"/>
        </w:numPr>
        <w:spacing w:line="360" w:lineRule="auto"/>
        <w:rPr>
          <w:rFonts w:cstheme="minorHAnsi"/>
          <w:color w:val="000000"/>
          <w:szCs w:val="22"/>
        </w:rPr>
      </w:pPr>
      <w:r w:rsidRPr="0070577A">
        <w:rPr>
          <w:rFonts w:cstheme="minorHAnsi"/>
          <w:color w:val="000000"/>
          <w:szCs w:val="22"/>
        </w:rPr>
        <w:t>s dohledem provádět jednoduché činnosti</w:t>
      </w:r>
    </w:p>
    <w:p w14:paraId="5C283A6B" w14:textId="77777777" w:rsidR="001939E5" w:rsidRPr="0070577A" w:rsidRDefault="001939E5" w:rsidP="0070577A">
      <w:pPr>
        <w:pStyle w:val="Odstavecseseznamem"/>
        <w:numPr>
          <w:ilvl w:val="0"/>
          <w:numId w:val="71"/>
        </w:numPr>
        <w:spacing w:line="360" w:lineRule="auto"/>
        <w:rPr>
          <w:rFonts w:cstheme="minorHAnsi"/>
          <w:color w:val="000000"/>
          <w:szCs w:val="22"/>
        </w:rPr>
      </w:pPr>
      <w:r w:rsidRPr="0070577A">
        <w:rPr>
          <w:rFonts w:cstheme="minorHAnsi"/>
          <w:color w:val="000000"/>
          <w:szCs w:val="22"/>
        </w:rPr>
        <w:t>osvojit si základní pracovní dovednosti s keramickou hlínou i jinými materiály</w:t>
      </w:r>
    </w:p>
    <w:p w14:paraId="0E55FF81" w14:textId="5AC8C835" w:rsidR="001939E5" w:rsidRDefault="001939E5" w:rsidP="0070577A">
      <w:pPr>
        <w:pStyle w:val="Odstavecseseznamem"/>
        <w:numPr>
          <w:ilvl w:val="0"/>
          <w:numId w:val="71"/>
        </w:numPr>
        <w:spacing w:line="360" w:lineRule="auto"/>
        <w:rPr>
          <w:rFonts w:cstheme="minorHAnsi"/>
          <w:color w:val="000000"/>
          <w:szCs w:val="22"/>
        </w:rPr>
      </w:pPr>
      <w:r w:rsidRPr="0070577A">
        <w:rPr>
          <w:rFonts w:cstheme="minorHAnsi"/>
          <w:color w:val="000000"/>
          <w:szCs w:val="22"/>
        </w:rPr>
        <w:t>osvojit si základní dekorační dovednosti spojené s</w:t>
      </w:r>
      <w:r w:rsidR="0070577A">
        <w:rPr>
          <w:rFonts w:cstheme="minorHAnsi"/>
          <w:color w:val="000000"/>
          <w:szCs w:val="22"/>
        </w:rPr>
        <w:t> </w:t>
      </w:r>
      <w:r w:rsidRPr="0070577A">
        <w:rPr>
          <w:rFonts w:cstheme="minorHAnsi"/>
          <w:color w:val="000000"/>
          <w:szCs w:val="22"/>
        </w:rPr>
        <w:t>aranžováním</w:t>
      </w:r>
    </w:p>
    <w:p w14:paraId="0D7C937D" w14:textId="77777777" w:rsidR="0070577A" w:rsidRPr="0070577A" w:rsidRDefault="0070577A" w:rsidP="0070577A">
      <w:pPr>
        <w:pStyle w:val="Odstavecseseznamem"/>
        <w:spacing w:line="360" w:lineRule="auto"/>
        <w:rPr>
          <w:rFonts w:cstheme="minorHAnsi"/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6"/>
        <w:gridCol w:w="2931"/>
        <w:gridCol w:w="2964"/>
      </w:tblGrid>
      <w:tr w:rsidR="001939E5" w:rsidRPr="000C5E7A" w14:paraId="68137C3F" w14:textId="77777777" w:rsidTr="000C5E7A">
        <w:tc>
          <w:tcPr>
            <w:tcW w:w="2876" w:type="dxa"/>
            <w:shd w:val="clear" w:color="auto" w:fill="auto"/>
          </w:tcPr>
          <w:p w14:paraId="481F7C5F" w14:textId="59E1F9C1" w:rsidR="001939E5" w:rsidRPr="000C5E7A" w:rsidRDefault="001939E5" w:rsidP="000C5E7A">
            <w:pPr>
              <w:spacing w:line="360" w:lineRule="auto"/>
              <w:rPr>
                <w:rFonts w:cstheme="minorHAnsi"/>
                <w:b/>
                <w:bCs/>
                <w:szCs w:val="22"/>
              </w:rPr>
            </w:pPr>
            <w:r w:rsidRPr="000C5E7A">
              <w:rPr>
                <w:rFonts w:cstheme="minorHAnsi"/>
                <w:b/>
                <w:bCs/>
                <w:szCs w:val="22"/>
              </w:rPr>
              <w:t>RVP výstupy</w:t>
            </w:r>
          </w:p>
        </w:tc>
        <w:tc>
          <w:tcPr>
            <w:tcW w:w="2931" w:type="dxa"/>
            <w:shd w:val="clear" w:color="auto" w:fill="auto"/>
          </w:tcPr>
          <w:p w14:paraId="7AF3116A" w14:textId="77777777" w:rsidR="001939E5" w:rsidRPr="000C5E7A" w:rsidRDefault="001939E5" w:rsidP="000C5E7A">
            <w:pPr>
              <w:spacing w:line="360" w:lineRule="auto"/>
              <w:rPr>
                <w:rFonts w:cstheme="minorHAnsi"/>
                <w:b/>
                <w:bCs/>
                <w:szCs w:val="22"/>
              </w:rPr>
            </w:pPr>
            <w:r w:rsidRPr="000C5E7A">
              <w:rPr>
                <w:rFonts w:cstheme="minorHAnsi"/>
                <w:b/>
                <w:bCs/>
                <w:szCs w:val="22"/>
              </w:rPr>
              <w:t>ŠVP výstupy</w:t>
            </w:r>
          </w:p>
        </w:tc>
        <w:tc>
          <w:tcPr>
            <w:tcW w:w="2964" w:type="dxa"/>
            <w:shd w:val="clear" w:color="auto" w:fill="auto"/>
          </w:tcPr>
          <w:p w14:paraId="59F00598" w14:textId="77777777" w:rsidR="001939E5" w:rsidRPr="000C5E7A" w:rsidRDefault="001939E5" w:rsidP="000C5E7A">
            <w:pPr>
              <w:spacing w:line="360" w:lineRule="auto"/>
              <w:rPr>
                <w:rFonts w:cstheme="minorHAnsi"/>
                <w:b/>
                <w:bCs/>
                <w:szCs w:val="22"/>
              </w:rPr>
            </w:pPr>
            <w:r w:rsidRPr="000C5E7A">
              <w:rPr>
                <w:rFonts w:cstheme="minorHAnsi"/>
                <w:b/>
                <w:bCs/>
                <w:szCs w:val="22"/>
              </w:rPr>
              <w:t>Učivo</w:t>
            </w:r>
          </w:p>
        </w:tc>
      </w:tr>
      <w:tr w:rsidR="001939E5" w:rsidRPr="000C5E7A" w14:paraId="21EAE021" w14:textId="77777777" w:rsidTr="000C5E7A">
        <w:tc>
          <w:tcPr>
            <w:tcW w:w="2876" w:type="dxa"/>
            <w:shd w:val="clear" w:color="auto" w:fill="auto"/>
          </w:tcPr>
          <w:p w14:paraId="4E926988" w14:textId="77777777" w:rsidR="001939E5" w:rsidRPr="000C5E7A" w:rsidRDefault="001939E5" w:rsidP="000C5E7A">
            <w:pPr>
              <w:spacing w:line="360" w:lineRule="auto"/>
              <w:rPr>
                <w:rFonts w:cstheme="minorHAnsi"/>
                <w:b/>
                <w:bCs/>
                <w:szCs w:val="22"/>
              </w:rPr>
            </w:pPr>
            <w:r w:rsidRPr="000C5E7A">
              <w:rPr>
                <w:rFonts w:cstheme="minorHAnsi"/>
                <w:szCs w:val="22"/>
              </w:rPr>
              <w:t>Žák by měl:</w:t>
            </w:r>
          </w:p>
        </w:tc>
        <w:tc>
          <w:tcPr>
            <w:tcW w:w="2931" w:type="dxa"/>
            <w:shd w:val="clear" w:color="auto" w:fill="auto"/>
          </w:tcPr>
          <w:p w14:paraId="61E76EC8" w14:textId="77777777" w:rsidR="001939E5" w:rsidRPr="000C5E7A" w:rsidRDefault="001939E5" w:rsidP="000C5E7A">
            <w:pPr>
              <w:spacing w:line="360" w:lineRule="auto"/>
              <w:rPr>
                <w:rFonts w:cstheme="minorHAnsi"/>
                <w:szCs w:val="22"/>
              </w:rPr>
            </w:pPr>
            <w:r w:rsidRPr="000C5E7A">
              <w:rPr>
                <w:rFonts w:cstheme="minorHAnsi"/>
                <w:szCs w:val="22"/>
              </w:rPr>
              <w:t>Žák dle svých možností:</w:t>
            </w:r>
          </w:p>
        </w:tc>
        <w:tc>
          <w:tcPr>
            <w:tcW w:w="2964" w:type="dxa"/>
            <w:shd w:val="clear" w:color="auto" w:fill="auto"/>
          </w:tcPr>
          <w:p w14:paraId="0691C979" w14:textId="77777777" w:rsidR="001939E5" w:rsidRPr="000C5E7A" w:rsidRDefault="001939E5" w:rsidP="000C5E7A">
            <w:pPr>
              <w:spacing w:line="360" w:lineRule="auto"/>
              <w:rPr>
                <w:rFonts w:cstheme="minorHAnsi"/>
                <w:b/>
                <w:bCs/>
                <w:szCs w:val="22"/>
              </w:rPr>
            </w:pPr>
          </w:p>
        </w:tc>
      </w:tr>
      <w:tr w:rsidR="001939E5" w:rsidRPr="000C5E7A" w14:paraId="3B3670B8" w14:textId="77777777" w:rsidTr="000C5E7A">
        <w:tc>
          <w:tcPr>
            <w:tcW w:w="8771" w:type="dxa"/>
            <w:gridSpan w:val="3"/>
            <w:shd w:val="clear" w:color="auto" w:fill="auto"/>
          </w:tcPr>
          <w:p w14:paraId="4AA51C2B" w14:textId="60274212" w:rsidR="001939E5" w:rsidRPr="000C5E7A" w:rsidRDefault="005B5E20" w:rsidP="000C5E7A">
            <w:pPr>
              <w:spacing w:line="360" w:lineRule="auto"/>
              <w:rPr>
                <w:rFonts w:cstheme="minorHAnsi"/>
                <w:b/>
                <w:bCs/>
                <w:szCs w:val="22"/>
              </w:rPr>
            </w:pPr>
            <w:r>
              <w:rPr>
                <w:rFonts w:cstheme="minorHAnsi"/>
                <w:b/>
                <w:bCs/>
                <w:szCs w:val="22"/>
              </w:rPr>
              <w:t xml:space="preserve">1. </w:t>
            </w:r>
            <w:r w:rsidR="001939E5" w:rsidRPr="000C5E7A">
              <w:rPr>
                <w:rFonts w:cstheme="minorHAnsi"/>
                <w:b/>
                <w:bCs/>
                <w:szCs w:val="22"/>
              </w:rPr>
              <w:t>Montážní a demontážní práce</w:t>
            </w:r>
          </w:p>
        </w:tc>
      </w:tr>
      <w:tr w:rsidR="001939E5" w:rsidRPr="000C5E7A" w14:paraId="083704DF" w14:textId="77777777" w:rsidTr="000C5E7A">
        <w:tc>
          <w:tcPr>
            <w:tcW w:w="2876" w:type="dxa"/>
            <w:vMerge w:val="restart"/>
            <w:shd w:val="clear" w:color="auto" w:fill="auto"/>
          </w:tcPr>
          <w:p w14:paraId="328F072E" w14:textId="77777777" w:rsidR="001939E5" w:rsidRPr="000C5E7A" w:rsidRDefault="001939E5" w:rsidP="005B5E20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2931" w:type="dxa"/>
            <w:shd w:val="clear" w:color="auto" w:fill="auto"/>
          </w:tcPr>
          <w:p w14:paraId="34133C5D" w14:textId="77777777" w:rsidR="001939E5" w:rsidRPr="000C5E7A" w:rsidRDefault="001939E5" w:rsidP="005B5E20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>umí třídit různé druhy materiálů podle základních kritérií</w:t>
            </w:r>
          </w:p>
        </w:tc>
        <w:tc>
          <w:tcPr>
            <w:tcW w:w="2964" w:type="dxa"/>
            <w:shd w:val="clear" w:color="auto" w:fill="auto"/>
          </w:tcPr>
          <w:p w14:paraId="60FF8EA7" w14:textId="77777777" w:rsidR="001939E5" w:rsidRPr="000C5E7A" w:rsidRDefault="001939E5" w:rsidP="005B5E20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>třídění materiálů podle velikosti, tvaru, barvy,</w:t>
            </w:r>
          </w:p>
          <w:p w14:paraId="471098D3" w14:textId="77777777" w:rsidR="001939E5" w:rsidRPr="001F2DB9" w:rsidRDefault="001939E5" w:rsidP="001F2DB9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1F2DB9">
              <w:rPr>
                <w:rFonts w:cstheme="minorHAnsi"/>
                <w:color w:val="000000"/>
                <w:szCs w:val="22"/>
              </w:rPr>
              <w:t>třídění předmětů podle druhu materiálů,</w:t>
            </w:r>
          </w:p>
          <w:p w14:paraId="45A8C62A" w14:textId="43B1A58D" w:rsidR="001939E5" w:rsidRPr="001F2DB9" w:rsidRDefault="001939E5" w:rsidP="001F2DB9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1F2DB9">
              <w:rPr>
                <w:rFonts w:cstheme="minorHAnsi"/>
                <w:color w:val="000000"/>
                <w:szCs w:val="22"/>
              </w:rPr>
              <w:t xml:space="preserve">ukládání předmětů </w:t>
            </w:r>
            <w:r w:rsidR="001F2DB9">
              <w:rPr>
                <w:rFonts w:cstheme="minorHAnsi"/>
                <w:color w:val="000000"/>
                <w:szCs w:val="22"/>
              </w:rPr>
              <w:br/>
            </w:r>
            <w:r w:rsidRPr="001F2DB9">
              <w:rPr>
                <w:rFonts w:cstheme="minorHAnsi"/>
                <w:color w:val="000000"/>
                <w:szCs w:val="22"/>
              </w:rPr>
              <w:t>a materiálů do nádob</w:t>
            </w:r>
          </w:p>
          <w:p w14:paraId="05E113EA" w14:textId="77777777" w:rsidR="00994153" w:rsidRDefault="00D610C9" w:rsidP="005B5E20">
            <w:pPr>
              <w:spacing w:line="360" w:lineRule="auto"/>
              <w:jc w:val="left"/>
              <w:rPr>
                <w:rFonts w:cstheme="minorHAnsi"/>
                <w:b/>
                <w:bCs/>
                <w:szCs w:val="22"/>
              </w:rPr>
            </w:pPr>
            <w:r>
              <w:rPr>
                <w:rFonts w:cstheme="minorHAnsi"/>
                <w:b/>
                <w:bCs/>
                <w:szCs w:val="22"/>
              </w:rPr>
              <w:t xml:space="preserve">       </w:t>
            </w:r>
            <w:r w:rsidR="00994153" w:rsidRPr="000C5E7A">
              <w:rPr>
                <w:rFonts w:cstheme="minorHAnsi"/>
                <w:b/>
                <w:bCs/>
                <w:szCs w:val="22"/>
              </w:rPr>
              <w:t>OSV – Rozvoj</w:t>
            </w:r>
            <w:r w:rsidR="00A413A2" w:rsidRPr="000C5E7A">
              <w:rPr>
                <w:rFonts w:cstheme="minorHAnsi"/>
                <w:b/>
                <w:bCs/>
                <w:szCs w:val="22"/>
              </w:rPr>
              <w:t xml:space="preserve"> schopnosti </w:t>
            </w:r>
            <w:r>
              <w:rPr>
                <w:rFonts w:cstheme="minorHAnsi"/>
                <w:b/>
                <w:bCs/>
                <w:szCs w:val="22"/>
              </w:rPr>
              <w:t xml:space="preserve">     </w:t>
            </w:r>
            <w:r w:rsidR="00994153">
              <w:rPr>
                <w:rFonts w:cstheme="minorHAnsi"/>
                <w:b/>
                <w:bCs/>
                <w:szCs w:val="22"/>
              </w:rPr>
              <w:t xml:space="preserve">       </w:t>
            </w:r>
          </w:p>
          <w:p w14:paraId="62C3AFAA" w14:textId="795B8213" w:rsidR="00A413A2" w:rsidRPr="000C5E7A" w:rsidRDefault="00994153" w:rsidP="005B5E20">
            <w:pPr>
              <w:spacing w:line="360" w:lineRule="auto"/>
              <w:jc w:val="left"/>
              <w:rPr>
                <w:rFonts w:cstheme="minorHAnsi"/>
                <w:b/>
                <w:bCs/>
                <w:szCs w:val="22"/>
              </w:rPr>
            </w:pPr>
            <w:r>
              <w:rPr>
                <w:rFonts w:cstheme="minorHAnsi"/>
                <w:b/>
                <w:bCs/>
                <w:szCs w:val="22"/>
              </w:rPr>
              <w:t xml:space="preserve">       </w:t>
            </w:r>
            <w:r w:rsidR="00A413A2" w:rsidRPr="000C5E7A">
              <w:rPr>
                <w:rFonts w:cstheme="minorHAnsi"/>
                <w:b/>
                <w:bCs/>
                <w:szCs w:val="22"/>
              </w:rPr>
              <w:t>poznávání</w:t>
            </w:r>
          </w:p>
        </w:tc>
      </w:tr>
      <w:tr w:rsidR="001939E5" w:rsidRPr="000C5E7A" w14:paraId="596201AE" w14:textId="77777777" w:rsidTr="000C5E7A">
        <w:tc>
          <w:tcPr>
            <w:tcW w:w="2876" w:type="dxa"/>
            <w:vMerge/>
            <w:shd w:val="clear" w:color="auto" w:fill="auto"/>
          </w:tcPr>
          <w:p w14:paraId="41C29902" w14:textId="77777777" w:rsidR="001939E5" w:rsidRPr="000C5E7A" w:rsidRDefault="001939E5" w:rsidP="005B5E20">
            <w:pPr>
              <w:pStyle w:val="slovanseznam"/>
              <w:numPr>
                <w:ilvl w:val="0"/>
                <w:numId w:val="2"/>
              </w:numPr>
              <w:spacing w:before="0" w:after="0" w:line="360" w:lineRule="auto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2931" w:type="dxa"/>
            <w:shd w:val="clear" w:color="auto" w:fill="auto"/>
          </w:tcPr>
          <w:p w14:paraId="6174ABD4" w14:textId="77777777" w:rsidR="001939E5" w:rsidRPr="000C5E7A" w:rsidRDefault="001939E5" w:rsidP="005B5E20">
            <w:p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>má povědomí o jednoduchých opravách v domácnosti</w:t>
            </w:r>
          </w:p>
        </w:tc>
        <w:tc>
          <w:tcPr>
            <w:tcW w:w="2964" w:type="dxa"/>
            <w:shd w:val="clear" w:color="auto" w:fill="auto"/>
          </w:tcPr>
          <w:p w14:paraId="53F0D681" w14:textId="1128DD4E" w:rsidR="001939E5" w:rsidRPr="000C5E7A" w:rsidRDefault="001939E5" w:rsidP="005B5E20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 xml:space="preserve">výměna žárovky </w:t>
            </w:r>
            <w:r w:rsidR="001F2DB9">
              <w:rPr>
                <w:rFonts w:cstheme="minorHAnsi"/>
                <w:color w:val="000000"/>
                <w:szCs w:val="22"/>
              </w:rPr>
              <w:br/>
            </w:r>
            <w:r w:rsidRPr="000C5E7A">
              <w:rPr>
                <w:rFonts w:cstheme="minorHAnsi"/>
                <w:color w:val="000000"/>
                <w:szCs w:val="22"/>
              </w:rPr>
              <w:t>s dopomocí, přitlučení hřebíku, utažení šroubku, drobné domácí opravy</w:t>
            </w:r>
          </w:p>
        </w:tc>
      </w:tr>
      <w:tr w:rsidR="001939E5" w:rsidRPr="000C5E7A" w14:paraId="0FEE88F9" w14:textId="77777777" w:rsidTr="000C5E7A">
        <w:tc>
          <w:tcPr>
            <w:tcW w:w="2876" w:type="dxa"/>
            <w:shd w:val="clear" w:color="auto" w:fill="auto"/>
          </w:tcPr>
          <w:p w14:paraId="1FE762DA" w14:textId="77777777" w:rsidR="001939E5" w:rsidRPr="000C5E7A" w:rsidRDefault="001939E5" w:rsidP="001F2DB9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36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2931" w:type="dxa"/>
            <w:shd w:val="clear" w:color="auto" w:fill="auto"/>
          </w:tcPr>
          <w:p w14:paraId="0AC81B97" w14:textId="5E751F97" w:rsidR="001939E5" w:rsidRPr="000C5E7A" w:rsidRDefault="001939E5" w:rsidP="005B5E20">
            <w:p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 xml:space="preserve">vybere správný nástroj </w:t>
            </w:r>
            <w:r w:rsidR="00495F0E">
              <w:rPr>
                <w:rFonts w:cstheme="minorHAnsi"/>
                <w:color w:val="000000"/>
                <w:szCs w:val="22"/>
              </w:rPr>
              <w:br/>
            </w:r>
            <w:r w:rsidRPr="000C5E7A">
              <w:rPr>
                <w:rFonts w:cstheme="minorHAnsi"/>
                <w:color w:val="000000"/>
                <w:szCs w:val="22"/>
              </w:rPr>
              <w:t>a pracovní postup v souladu s druhem zpracovaného materiálu</w:t>
            </w:r>
          </w:p>
        </w:tc>
        <w:tc>
          <w:tcPr>
            <w:tcW w:w="2964" w:type="dxa"/>
            <w:shd w:val="clear" w:color="auto" w:fill="auto"/>
          </w:tcPr>
          <w:p w14:paraId="39D733E4" w14:textId="77777777" w:rsidR="001939E5" w:rsidRPr="000C5E7A" w:rsidRDefault="001939E5" w:rsidP="005B5E20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>jednoduché pracovní postupy</w:t>
            </w:r>
          </w:p>
        </w:tc>
      </w:tr>
      <w:tr w:rsidR="001939E5" w:rsidRPr="000C5E7A" w14:paraId="0087D906" w14:textId="77777777" w:rsidTr="000C5E7A">
        <w:tc>
          <w:tcPr>
            <w:tcW w:w="2876" w:type="dxa"/>
            <w:shd w:val="clear" w:color="auto" w:fill="auto"/>
          </w:tcPr>
          <w:p w14:paraId="4D097573" w14:textId="77777777" w:rsidR="001939E5" w:rsidRPr="000C5E7A" w:rsidRDefault="001939E5" w:rsidP="001F2DB9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36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2931" w:type="dxa"/>
            <w:shd w:val="clear" w:color="auto" w:fill="auto"/>
          </w:tcPr>
          <w:p w14:paraId="7EEB9111" w14:textId="77777777" w:rsidR="001939E5" w:rsidRPr="000C5E7A" w:rsidRDefault="001939E5" w:rsidP="005B5E20">
            <w:p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>smontuje a demontuje jednoduché modely</w:t>
            </w:r>
          </w:p>
        </w:tc>
        <w:tc>
          <w:tcPr>
            <w:tcW w:w="2964" w:type="dxa"/>
            <w:shd w:val="clear" w:color="auto" w:fill="auto"/>
          </w:tcPr>
          <w:p w14:paraId="2E2946A4" w14:textId="4C29A00F" w:rsidR="001939E5" w:rsidRPr="000C5E7A" w:rsidRDefault="001939E5" w:rsidP="005B5E20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>montáž a demontáž dětské stavebnice, dětské nářadí, puzzle, LEGO stavebnice</w:t>
            </w:r>
            <w:r w:rsidR="002E39D4" w:rsidRPr="000C5E7A">
              <w:rPr>
                <w:rFonts w:cstheme="minorHAnsi"/>
                <w:color w:val="000000"/>
                <w:szCs w:val="22"/>
              </w:rPr>
              <w:t>, drobná elektrozařízení</w:t>
            </w:r>
          </w:p>
        </w:tc>
      </w:tr>
      <w:tr w:rsidR="001939E5" w:rsidRPr="000C5E7A" w14:paraId="10859664" w14:textId="77777777" w:rsidTr="000C5E7A">
        <w:tc>
          <w:tcPr>
            <w:tcW w:w="8771" w:type="dxa"/>
            <w:gridSpan w:val="3"/>
            <w:shd w:val="clear" w:color="auto" w:fill="auto"/>
          </w:tcPr>
          <w:p w14:paraId="769D6DAE" w14:textId="14A13CA7" w:rsidR="001939E5" w:rsidRPr="000C5E7A" w:rsidRDefault="001F2DB9" w:rsidP="005B5E20">
            <w:pPr>
              <w:pStyle w:val="Odstavecseseznamem"/>
              <w:spacing w:line="360" w:lineRule="auto"/>
              <w:ind w:left="0"/>
              <w:jc w:val="left"/>
              <w:rPr>
                <w:rFonts w:cstheme="minorHAnsi"/>
                <w:b/>
                <w:bCs/>
                <w:color w:val="000000"/>
                <w:szCs w:val="22"/>
              </w:rPr>
            </w:pPr>
            <w:r>
              <w:rPr>
                <w:rFonts w:cstheme="minorHAnsi"/>
                <w:b/>
                <w:bCs/>
                <w:color w:val="000000"/>
                <w:szCs w:val="22"/>
              </w:rPr>
              <w:t xml:space="preserve">2. </w:t>
            </w:r>
            <w:r w:rsidR="001939E5" w:rsidRPr="000C5E7A">
              <w:rPr>
                <w:rFonts w:cstheme="minorHAnsi"/>
                <w:b/>
                <w:bCs/>
                <w:color w:val="000000"/>
                <w:szCs w:val="22"/>
              </w:rPr>
              <w:t>Dekorační práce a aranžování</w:t>
            </w:r>
          </w:p>
        </w:tc>
      </w:tr>
      <w:tr w:rsidR="001939E5" w:rsidRPr="000C5E7A" w14:paraId="7A97AFEB" w14:textId="77777777" w:rsidTr="000C5E7A">
        <w:tc>
          <w:tcPr>
            <w:tcW w:w="2876" w:type="dxa"/>
            <w:vMerge w:val="restart"/>
            <w:shd w:val="clear" w:color="auto" w:fill="auto"/>
          </w:tcPr>
          <w:p w14:paraId="6FE721D0" w14:textId="09F1BC12" w:rsidR="001939E5" w:rsidRPr="000C5E7A" w:rsidRDefault="001939E5" w:rsidP="001F2DB9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36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2931" w:type="dxa"/>
            <w:shd w:val="clear" w:color="auto" w:fill="auto"/>
          </w:tcPr>
          <w:p w14:paraId="11091E34" w14:textId="77777777" w:rsidR="001939E5" w:rsidRPr="000C5E7A" w:rsidRDefault="001939E5" w:rsidP="005B5E20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>pracuje s jednoduchými materiály a správně používá pomůcky</w:t>
            </w:r>
          </w:p>
        </w:tc>
        <w:tc>
          <w:tcPr>
            <w:tcW w:w="2964" w:type="dxa"/>
            <w:shd w:val="clear" w:color="auto" w:fill="auto"/>
          </w:tcPr>
          <w:p w14:paraId="25D86B43" w14:textId="77777777" w:rsidR="001939E5" w:rsidRPr="000C5E7A" w:rsidRDefault="001939E5" w:rsidP="005B5E20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>ohýbání, překládání, skládání, nalepování, vybarvování, navlékání, nalepování, vybarvování, obkreslování, mačkání, trhání, stříhání</w:t>
            </w:r>
          </w:p>
        </w:tc>
      </w:tr>
      <w:tr w:rsidR="001939E5" w:rsidRPr="000C5E7A" w14:paraId="7B1893D6" w14:textId="77777777" w:rsidTr="000C5E7A">
        <w:tc>
          <w:tcPr>
            <w:tcW w:w="2876" w:type="dxa"/>
            <w:vMerge/>
            <w:shd w:val="clear" w:color="auto" w:fill="auto"/>
          </w:tcPr>
          <w:p w14:paraId="2844CE9F" w14:textId="77777777" w:rsidR="001939E5" w:rsidRPr="000C5E7A" w:rsidRDefault="001939E5" w:rsidP="005B5E20">
            <w:pPr>
              <w:pStyle w:val="slovanseznam"/>
              <w:numPr>
                <w:ilvl w:val="0"/>
                <w:numId w:val="2"/>
              </w:numPr>
              <w:spacing w:before="0" w:after="0" w:line="360" w:lineRule="auto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2931" w:type="dxa"/>
            <w:shd w:val="clear" w:color="auto" w:fill="auto"/>
          </w:tcPr>
          <w:p w14:paraId="72B7742A" w14:textId="77777777" w:rsidR="001939E5" w:rsidRPr="000C5E7A" w:rsidRDefault="001939E5" w:rsidP="005B5E20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>zvládne práci podle jednoduchého návodu, předlohy</w:t>
            </w:r>
          </w:p>
        </w:tc>
        <w:tc>
          <w:tcPr>
            <w:tcW w:w="2964" w:type="dxa"/>
            <w:shd w:val="clear" w:color="auto" w:fill="auto"/>
          </w:tcPr>
          <w:p w14:paraId="02F05743" w14:textId="77777777" w:rsidR="001939E5" w:rsidRPr="000C5E7A" w:rsidRDefault="001939E5" w:rsidP="005B5E20">
            <w:pPr>
              <w:pStyle w:val="Odstavecseseznamem"/>
              <w:numPr>
                <w:ilvl w:val="0"/>
                <w:numId w:val="36"/>
              </w:numPr>
              <w:spacing w:line="360" w:lineRule="auto"/>
              <w:ind w:left="372" w:hanging="372"/>
              <w:jc w:val="left"/>
              <w:rPr>
                <w:rFonts w:cstheme="minorHAnsi"/>
                <w:color w:val="000000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>organizace práce,</w:t>
            </w:r>
          </w:p>
          <w:p w14:paraId="59505D4F" w14:textId="73EE37DD" w:rsidR="001939E5" w:rsidRPr="000C5E7A" w:rsidRDefault="001939E5" w:rsidP="005B5E20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>práce s předlohou, návodem</w:t>
            </w:r>
          </w:p>
        </w:tc>
      </w:tr>
      <w:tr w:rsidR="001939E5" w:rsidRPr="000C5E7A" w14:paraId="17703E19" w14:textId="77777777" w:rsidTr="000C5E7A">
        <w:tc>
          <w:tcPr>
            <w:tcW w:w="2876" w:type="dxa"/>
            <w:vMerge/>
            <w:shd w:val="clear" w:color="auto" w:fill="auto"/>
          </w:tcPr>
          <w:p w14:paraId="78EC7E69" w14:textId="77777777" w:rsidR="001939E5" w:rsidRPr="000C5E7A" w:rsidRDefault="001939E5" w:rsidP="005B5E20">
            <w:pPr>
              <w:pStyle w:val="slovanseznam"/>
              <w:numPr>
                <w:ilvl w:val="0"/>
                <w:numId w:val="2"/>
              </w:numPr>
              <w:spacing w:before="0" w:after="0" w:line="360" w:lineRule="auto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2931" w:type="dxa"/>
            <w:shd w:val="clear" w:color="auto" w:fill="auto"/>
          </w:tcPr>
          <w:p w14:paraId="23BA8426" w14:textId="77777777" w:rsidR="001939E5" w:rsidRPr="000C5E7A" w:rsidRDefault="001939E5" w:rsidP="005B5E20">
            <w:p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>vytváří jednoduché výrobky z tradičních i netradičních materiálů</w:t>
            </w:r>
          </w:p>
        </w:tc>
        <w:tc>
          <w:tcPr>
            <w:tcW w:w="2964" w:type="dxa"/>
            <w:shd w:val="clear" w:color="auto" w:fill="auto"/>
          </w:tcPr>
          <w:p w14:paraId="456C5EFA" w14:textId="77777777" w:rsidR="001939E5" w:rsidRPr="000C5E7A" w:rsidRDefault="001939E5" w:rsidP="005B5E20">
            <w:pPr>
              <w:pStyle w:val="Odstavecseseznamem"/>
              <w:numPr>
                <w:ilvl w:val="0"/>
                <w:numId w:val="37"/>
              </w:numPr>
              <w:spacing w:line="360" w:lineRule="auto"/>
              <w:ind w:left="372" w:hanging="372"/>
              <w:jc w:val="left"/>
              <w:rPr>
                <w:rFonts w:cstheme="minorHAnsi"/>
                <w:color w:val="000000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>dekorace z papíru, aranžování, dekorace dle sezóny,</w:t>
            </w:r>
          </w:p>
          <w:p w14:paraId="698466FF" w14:textId="6BF8DA72" w:rsidR="001939E5" w:rsidRPr="000C5E7A" w:rsidRDefault="001939E5" w:rsidP="005B5E20">
            <w:pPr>
              <w:pStyle w:val="Odstavecseseznamem"/>
              <w:numPr>
                <w:ilvl w:val="0"/>
                <w:numId w:val="36"/>
              </w:numPr>
              <w:spacing w:line="360" w:lineRule="auto"/>
              <w:ind w:left="372" w:hanging="372"/>
              <w:jc w:val="left"/>
              <w:rPr>
                <w:rFonts w:cstheme="minorHAnsi"/>
                <w:color w:val="000000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 xml:space="preserve">využití různých </w:t>
            </w:r>
            <w:r w:rsidR="00BD0888" w:rsidRPr="000C5E7A">
              <w:rPr>
                <w:rFonts w:cstheme="minorHAnsi"/>
                <w:color w:val="000000"/>
                <w:szCs w:val="22"/>
              </w:rPr>
              <w:t xml:space="preserve">druhů </w:t>
            </w:r>
            <w:r w:rsidRPr="000C5E7A">
              <w:rPr>
                <w:rFonts w:cstheme="minorHAnsi"/>
                <w:color w:val="000000"/>
                <w:szCs w:val="22"/>
              </w:rPr>
              <w:t>materiálů</w:t>
            </w:r>
          </w:p>
        </w:tc>
      </w:tr>
      <w:tr w:rsidR="001939E5" w:rsidRPr="000C5E7A" w14:paraId="6A751A85" w14:textId="77777777" w:rsidTr="000C5E7A">
        <w:tc>
          <w:tcPr>
            <w:tcW w:w="8771" w:type="dxa"/>
            <w:gridSpan w:val="3"/>
            <w:shd w:val="clear" w:color="auto" w:fill="auto"/>
          </w:tcPr>
          <w:p w14:paraId="480B096B" w14:textId="3E485501" w:rsidR="001939E5" w:rsidRPr="000C5E7A" w:rsidRDefault="001F2DB9" w:rsidP="005B5E20">
            <w:pPr>
              <w:pStyle w:val="Odstavecseseznamem"/>
              <w:spacing w:line="360" w:lineRule="auto"/>
              <w:ind w:left="0"/>
              <w:jc w:val="left"/>
              <w:rPr>
                <w:rFonts w:cstheme="minorHAnsi"/>
                <w:b/>
                <w:bCs/>
                <w:color w:val="000000"/>
                <w:szCs w:val="22"/>
              </w:rPr>
            </w:pPr>
            <w:r>
              <w:rPr>
                <w:rFonts w:cstheme="minorHAnsi"/>
                <w:b/>
                <w:bCs/>
                <w:color w:val="000000"/>
                <w:szCs w:val="22"/>
              </w:rPr>
              <w:t xml:space="preserve">3. </w:t>
            </w:r>
            <w:r w:rsidR="001939E5" w:rsidRPr="000C5E7A">
              <w:rPr>
                <w:rFonts w:cstheme="minorHAnsi"/>
                <w:b/>
                <w:bCs/>
                <w:color w:val="000000"/>
                <w:szCs w:val="22"/>
              </w:rPr>
              <w:t>Práce se dřevem</w:t>
            </w:r>
          </w:p>
        </w:tc>
      </w:tr>
      <w:tr w:rsidR="001939E5" w:rsidRPr="000C5E7A" w14:paraId="001FE358" w14:textId="77777777" w:rsidTr="000C5E7A">
        <w:tc>
          <w:tcPr>
            <w:tcW w:w="2876" w:type="dxa"/>
            <w:vMerge w:val="restart"/>
            <w:shd w:val="clear" w:color="auto" w:fill="auto"/>
          </w:tcPr>
          <w:p w14:paraId="2987598D" w14:textId="77777777" w:rsidR="001939E5" w:rsidRPr="000C5E7A" w:rsidRDefault="001939E5" w:rsidP="001F2DB9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36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2931" w:type="dxa"/>
            <w:shd w:val="clear" w:color="auto" w:fill="auto"/>
          </w:tcPr>
          <w:p w14:paraId="48834C04" w14:textId="147FB8F6" w:rsidR="001939E5" w:rsidRPr="000C5E7A" w:rsidRDefault="001939E5" w:rsidP="005B5E20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 xml:space="preserve">podílí se na údržbě jednoduchých předmětů </w:t>
            </w:r>
            <w:r w:rsidR="001F2DB9">
              <w:rPr>
                <w:rFonts w:cstheme="minorHAnsi"/>
                <w:color w:val="000000"/>
                <w:szCs w:val="22"/>
              </w:rPr>
              <w:br/>
            </w:r>
            <w:r w:rsidRPr="000C5E7A">
              <w:rPr>
                <w:rFonts w:cstheme="minorHAnsi"/>
                <w:color w:val="000000"/>
                <w:szCs w:val="22"/>
              </w:rPr>
              <w:t>a nástrojů</w:t>
            </w:r>
          </w:p>
        </w:tc>
        <w:tc>
          <w:tcPr>
            <w:tcW w:w="2964" w:type="dxa"/>
            <w:shd w:val="clear" w:color="auto" w:fill="auto"/>
          </w:tcPr>
          <w:p w14:paraId="70080E77" w14:textId="70F57B15" w:rsidR="001939E5" w:rsidRPr="000C5E7A" w:rsidRDefault="001939E5" w:rsidP="005B5E20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 xml:space="preserve">běžná údržba nástrojů </w:t>
            </w:r>
            <w:r w:rsidR="001F2DB9">
              <w:rPr>
                <w:rFonts w:cstheme="minorHAnsi"/>
                <w:color w:val="000000"/>
                <w:szCs w:val="22"/>
              </w:rPr>
              <w:br/>
            </w:r>
            <w:r w:rsidRPr="000C5E7A">
              <w:rPr>
                <w:rFonts w:cstheme="minorHAnsi"/>
                <w:color w:val="000000"/>
                <w:szCs w:val="22"/>
              </w:rPr>
              <w:t>a předmětů ze dřeva, plastu, skla</w:t>
            </w:r>
            <w:r w:rsidR="00BD0888" w:rsidRPr="000C5E7A">
              <w:rPr>
                <w:rFonts w:cstheme="minorHAnsi"/>
                <w:color w:val="000000"/>
                <w:szCs w:val="22"/>
              </w:rPr>
              <w:t>, kovu</w:t>
            </w:r>
          </w:p>
        </w:tc>
      </w:tr>
      <w:tr w:rsidR="001939E5" w:rsidRPr="000C5E7A" w14:paraId="591688D7" w14:textId="77777777" w:rsidTr="000C5E7A">
        <w:tc>
          <w:tcPr>
            <w:tcW w:w="2876" w:type="dxa"/>
            <w:vMerge/>
            <w:shd w:val="clear" w:color="auto" w:fill="auto"/>
          </w:tcPr>
          <w:p w14:paraId="62616109" w14:textId="77777777" w:rsidR="001939E5" w:rsidRPr="000C5E7A" w:rsidRDefault="001939E5" w:rsidP="005B5E20">
            <w:pPr>
              <w:pStyle w:val="slovanseznam"/>
              <w:numPr>
                <w:ilvl w:val="0"/>
                <w:numId w:val="2"/>
              </w:numPr>
              <w:spacing w:before="0" w:after="0" w:line="360" w:lineRule="auto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2931" w:type="dxa"/>
            <w:shd w:val="clear" w:color="auto" w:fill="auto"/>
          </w:tcPr>
          <w:p w14:paraId="4CD48DB5" w14:textId="77777777" w:rsidR="001939E5" w:rsidRPr="000C5E7A" w:rsidRDefault="001939E5" w:rsidP="005B5E20">
            <w:p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>má povědomí o bezpečnosti práce, umí poskytnout první pomoc</w:t>
            </w:r>
          </w:p>
        </w:tc>
        <w:tc>
          <w:tcPr>
            <w:tcW w:w="2964" w:type="dxa"/>
            <w:shd w:val="clear" w:color="auto" w:fill="auto"/>
          </w:tcPr>
          <w:p w14:paraId="114D2F26" w14:textId="044B3FBE" w:rsidR="001939E5" w:rsidRPr="000C5E7A" w:rsidRDefault="00BD0888" w:rsidP="005B5E20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 xml:space="preserve">nácvik </w:t>
            </w:r>
            <w:r w:rsidR="001939E5" w:rsidRPr="000C5E7A">
              <w:rPr>
                <w:rFonts w:cstheme="minorHAnsi"/>
                <w:color w:val="000000"/>
                <w:szCs w:val="22"/>
              </w:rPr>
              <w:t>první pomoc</w:t>
            </w:r>
            <w:r w:rsidRPr="000C5E7A">
              <w:rPr>
                <w:rFonts w:cstheme="minorHAnsi"/>
                <w:color w:val="000000"/>
                <w:szCs w:val="22"/>
              </w:rPr>
              <w:t>i</w:t>
            </w:r>
            <w:r w:rsidR="001939E5" w:rsidRPr="000C5E7A">
              <w:rPr>
                <w:rFonts w:cstheme="minorHAnsi"/>
                <w:color w:val="000000"/>
                <w:szCs w:val="22"/>
              </w:rPr>
              <w:t xml:space="preserve"> při drobných poraněních</w:t>
            </w:r>
          </w:p>
        </w:tc>
      </w:tr>
      <w:tr w:rsidR="001939E5" w:rsidRPr="000C5E7A" w14:paraId="0BEB6608" w14:textId="77777777" w:rsidTr="000C5E7A">
        <w:tc>
          <w:tcPr>
            <w:tcW w:w="2876" w:type="dxa"/>
            <w:vMerge/>
            <w:shd w:val="clear" w:color="auto" w:fill="auto"/>
          </w:tcPr>
          <w:p w14:paraId="508C773F" w14:textId="77777777" w:rsidR="001939E5" w:rsidRPr="000C5E7A" w:rsidRDefault="001939E5" w:rsidP="005B5E20">
            <w:pPr>
              <w:pStyle w:val="slovanseznam"/>
              <w:numPr>
                <w:ilvl w:val="0"/>
                <w:numId w:val="2"/>
              </w:numPr>
              <w:spacing w:before="0" w:after="0" w:line="360" w:lineRule="auto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2931" w:type="dxa"/>
            <w:shd w:val="clear" w:color="auto" w:fill="auto"/>
          </w:tcPr>
          <w:p w14:paraId="37C78F3E" w14:textId="77777777" w:rsidR="001939E5" w:rsidRPr="000C5E7A" w:rsidRDefault="001939E5" w:rsidP="005B5E20">
            <w:p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>umí vyjmenovat základní dílenské nástroje a pomůcky</w:t>
            </w:r>
          </w:p>
        </w:tc>
        <w:tc>
          <w:tcPr>
            <w:tcW w:w="2964" w:type="dxa"/>
            <w:shd w:val="clear" w:color="auto" w:fill="auto"/>
          </w:tcPr>
          <w:p w14:paraId="7DCF11D0" w14:textId="691640E8" w:rsidR="001939E5" w:rsidRPr="000C5E7A" w:rsidRDefault="001939E5" w:rsidP="005B5E20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>pilník, šroubovák, vrták, hoblík, kleště, kladivo, hřebík</w:t>
            </w:r>
            <w:r w:rsidR="00BD0888" w:rsidRPr="000C5E7A">
              <w:rPr>
                <w:rFonts w:cstheme="minorHAnsi"/>
                <w:color w:val="000000"/>
                <w:szCs w:val="22"/>
              </w:rPr>
              <w:t xml:space="preserve"> apod.</w:t>
            </w:r>
          </w:p>
        </w:tc>
      </w:tr>
      <w:tr w:rsidR="001939E5" w:rsidRPr="000C5E7A" w14:paraId="7BE38B06" w14:textId="77777777" w:rsidTr="000C5E7A">
        <w:tc>
          <w:tcPr>
            <w:tcW w:w="2876" w:type="dxa"/>
            <w:vMerge/>
            <w:shd w:val="clear" w:color="auto" w:fill="auto"/>
          </w:tcPr>
          <w:p w14:paraId="60B5F1FC" w14:textId="77777777" w:rsidR="001939E5" w:rsidRPr="000C5E7A" w:rsidRDefault="001939E5" w:rsidP="005B5E20">
            <w:pPr>
              <w:pStyle w:val="slovanseznam"/>
              <w:numPr>
                <w:ilvl w:val="0"/>
                <w:numId w:val="2"/>
              </w:numPr>
              <w:spacing w:before="0" w:after="0" w:line="360" w:lineRule="auto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2931" w:type="dxa"/>
            <w:shd w:val="clear" w:color="auto" w:fill="auto"/>
          </w:tcPr>
          <w:p w14:paraId="3F11296A" w14:textId="77777777" w:rsidR="001939E5" w:rsidRPr="000C5E7A" w:rsidRDefault="001939E5" w:rsidP="005B5E20">
            <w:p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>osvojí si základní úkony se dřevem</w:t>
            </w:r>
          </w:p>
        </w:tc>
        <w:tc>
          <w:tcPr>
            <w:tcW w:w="2964" w:type="dxa"/>
            <w:shd w:val="clear" w:color="auto" w:fill="auto"/>
          </w:tcPr>
          <w:p w14:paraId="106E8B52" w14:textId="77777777" w:rsidR="001939E5" w:rsidRPr="000C5E7A" w:rsidRDefault="001939E5" w:rsidP="005B5E20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>práce s dopomocí učitele – řezání, vrtání, smirkování, zatloukání, šroubování, lepení, natírání</w:t>
            </w:r>
          </w:p>
        </w:tc>
      </w:tr>
      <w:tr w:rsidR="001939E5" w:rsidRPr="000C5E7A" w14:paraId="751ACECC" w14:textId="77777777" w:rsidTr="000C5E7A">
        <w:tc>
          <w:tcPr>
            <w:tcW w:w="8771" w:type="dxa"/>
            <w:gridSpan w:val="3"/>
            <w:shd w:val="clear" w:color="auto" w:fill="auto"/>
          </w:tcPr>
          <w:p w14:paraId="635954E5" w14:textId="77777777" w:rsidR="001939E5" w:rsidRPr="000C5E7A" w:rsidRDefault="001939E5" w:rsidP="005B5E20">
            <w:pPr>
              <w:pStyle w:val="Odstavecseseznamem"/>
              <w:spacing w:line="360" w:lineRule="auto"/>
              <w:ind w:left="0"/>
              <w:jc w:val="left"/>
              <w:rPr>
                <w:rFonts w:cstheme="minorHAnsi"/>
                <w:b/>
                <w:bCs/>
                <w:color w:val="000000"/>
                <w:szCs w:val="22"/>
              </w:rPr>
            </w:pPr>
            <w:r w:rsidRPr="000C5E7A">
              <w:rPr>
                <w:rFonts w:cstheme="minorHAnsi"/>
                <w:b/>
                <w:bCs/>
                <w:color w:val="000000"/>
                <w:szCs w:val="22"/>
              </w:rPr>
              <w:t>Zahradnické práce</w:t>
            </w:r>
          </w:p>
        </w:tc>
      </w:tr>
      <w:tr w:rsidR="001939E5" w:rsidRPr="000C5E7A" w14:paraId="4F015026" w14:textId="77777777" w:rsidTr="000C5E7A">
        <w:tc>
          <w:tcPr>
            <w:tcW w:w="2876" w:type="dxa"/>
            <w:vMerge w:val="restart"/>
            <w:shd w:val="clear" w:color="auto" w:fill="auto"/>
          </w:tcPr>
          <w:p w14:paraId="207C60BF" w14:textId="77777777" w:rsidR="001939E5" w:rsidRPr="000C5E7A" w:rsidRDefault="001939E5" w:rsidP="00D17F6D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36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2931" w:type="dxa"/>
            <w:shd w:val="clear" w:color="auto" w:fill="auto"/>
          </w:tcPr>
          <w:p w14:paraId="5E9843F2" w14:textId="77777777" w:rsidR="001939E5" w:rsidRPr="000C5E7A" w:rsidRDefault="001939E5" w:rsidP="005B5E20">
            <w:p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>má povědomí o nářadí, pomůckách a pěstitelském materiálu</w:t>
            </w:r>
          </w:p>
        </w:tc>
        <w:tc>
          <w:tcPr>
            <w:tcW w:w="2964" w:type="dxa"/>
            <w:shd w:val="clear" w:color="auto" w:fill="auto"/>
          </w:tcPr>
          <w:p w14:paraId="12737C79" w14:textId="77777777" w:rsidR="001939E5" w:rsidRPr="000C5E7A" w:rsidRDefault="001939E5" w:rsidP="005B5E20">
            <w:pPr>
              <w:pStyle w:val="Odstavecseseznamem"/>
              <w:numPr>
                <w:ilvl w:val="0"/>
                <w:numId w:val="35"/>
              </w:numPr>
              <w:spacing w:line="360" w:lineRule="auto"/>
              <w:ind w:left="372" w:hanging="372"/>
              <w:jc w:val="left"/>
              <w:rPr>
                <w:rFonts w:cstheme="minorHAnsi"/>
                <w:color w:val="000000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>poznávání – rýč, motyka, lopata, hrábě, sázecí kolík, konev a další nářadí</w:t>
            </w:r>
          </w:p>
          <w:p w14:paraId="737AF476" w14:textId="77777777" w:rsidR="001939E5" w:rsidRPr="000C5E7A" w:rsidRDefault="001939E5" w:rsidP="005B5E20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>plevel, léčivé byliny, semena, cibuloviny, hlízy</w:t>
            </w:r>
          </w:p>
        </w:tc>
      </w:tr>
      <w:tr w:rsidR="001939E5" w:rsidRPr="000C5E7A" w14:paraId="41949A77" w14:textId="77777777" w:rsidTr="000C5E7A">
        <w:tc>
          <w:tcPr>
            <w:tcW w:w="2876" w:type="dxa"/>
            <w:vMerge/>
            <w:shd w:val="clear" w:color="auto" w:fill="auto"/>
          </w:tcPr>
          <w:p w14:paraId="006C9042" w14:textId="77777777" w:rsidR="001939E5" w:rsidRPr="000C5E7A" w:rsidRDefault="001939E5" w:rsidP="005B5E20">
            <w:pPr>
              <w:pStyle w:val="slovanseznam"/>
              <w:numPr>
                <w:ilvl w:val="0"/>
                <w:numId w:val="2"/>
              </w:numPr>
              <w:spacing w:before="0" w:after="0" w:line="360" w:lineRule="auto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2931" w:type="dxa"/>
            <w:shd w:val="clear" w:color="auto" w:fill="auto"/>
          </w:tcPr>
          <w:p w14:paraId="5FE6EE45" w14:textId="77777777" w:rsidR="001939E5" w:rsidRPr="000C5E7A" w:rsidRDefault="001939E5" w:rsidP="005B5E20">
            <w:p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>má povědomí o změnách v přírodě během roku</w:t>
            </w:r>
          </w:p>
        </w:tc>
        <w:tc>
          <w:tcPr>
            <w:tcW w:w="2964" w:type="dxa"/>
            <w:shd w:val="clear" w:color="auto" w:fill="auto"/>
          </w:tcPr>
          <w:p w14:paraId="408D4CAE" w14:textId="5CC3CD1F" w:rsidR="001939E5" w:rsidRPr="000C5E7A" w:rsidRDefault="001939E5" w:rsidP="005B5E20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>sledování proměn na školním pozemku, okolí školy</w:t>
            </w:r>
            <w:r w:rsidR="0065494F" w:rsidRPr="000C5E7A">
              <w:rPr>
                <w:rFonts w:cstheme="minorHAnsi"/>
                <w:color w:val="000000"/>
                <w:szCs w:val="22"/>
              </w:rPr>
              <w:t xml:space="preserve"> v závislosti na přírodě</w:t>
            </w:r>
          </w:p>
          <w:p w14:paraId="4DCC4EA4" w14:textId="77777777" w:rsidR="0065494F" w:rsidRPr="000C5E7A" w:rsidRDefault="0065494F" w:rsidP="005B5E20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>sledování proměn na školním pozemku, okolí školy v</w:t>
            </w:r>
            <w:r w:rsidR="002E39D4" w:rsidRPr="000C5E7A">
              <w:rPr>
                <w:rFonts w:cstheme="minorHAnsi"/>
                <w:color w:val="000000"/>
                <w:szCs w:val="22"/>
              </w:rPr>
              <w:t>livem člověka</w:t>
            </w:r>
          </w:p>
          <w:p w14:paraId="394FB30C" w14:textId="2C7A891A" w:rsidR="002E39D4" w:rsidRPr="000C5E7A" w:rsidRDefault="002E39D4" w:rsidP="005B5E20">
            <w:pPr>
              <w:pStyle w:val="Odstavecseseznamem"/>
              <w:spacing w:line="360" w:lineRule="auto"/>
              <w:ind w:left="360"/>
              <w:jc w:val="left"/>
              <w:rPr>
                <w:rFonts w:cstheme="minorHAnsi"/>
                <w:b/>
                <w:bCs/>
                <w:color w:val="000000"/>
                <w:szCs w:val="22"/>
              </w:rPr>
            </w:pPr>
            <w:r w:rsidRPr="000C5E7A">
              <w:rPr>
                <w:rFonts w:cstheme="minorHAnsi"/>
                <w:b/>
                <w:bCs/>
                <w:color w:val="000000"/>
                <w:szCs w:val="22"/>
              </w:rPr>
              <w:t>ČŽP-Ekosystémy</w:t>
            </w:r>
          </w:p>
        </w:tc>
      </w:tr>
      <w:tr w:rsidR="001939E5" w:rsidRPr="000C5E7A" w14:paraId="0B35C7F6" w14:textId="77777777" w:rsidTr="000C5E7A">
        <w:tc>
          <w:tcPr>
            <w:tcW w:w="2876" w:type="dxa"/>
            <w:vMerge/>
            <w:shd w:val="clear" w:color="auto" w:fill="auto"/>
          </w:tcPr>
          <w:p w14:paraId="7CF6AF87" w14:textId="77777777" w:rsidR="001939E5" w:rsidRPr="000C5E7A" w:rsidRDefault="001939E5" w:rsidP="005B5E20">
            <w:pPr>
              <w:pStyle w:val="slovanseznam"/>
              <w:numPr>
                <w:ilvl w:val="0"/>
                <w:numId w:val="2"/>
              </w:numPr>
              <w:spacing w:before="0" w:after="0" w:line="360" w:lineRule="auto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2931" w:type="dxa"/>
            <w:shd w:val="clear" w:color="auto" w:fill="auto"/>
          </w:tcPr>
          <w:p w14:paraId="1EB8C841" w14:textId="77777777" w:rsidR="001939E5" w:rsidRPr="000C5E7A" w:rsidRDefault="001939E5" w:rsidP="005B5E20">
            <w:p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>seznámí se s péčí o školní zahradu</w:t>
            </w:r>
          </w:p>
        </w:tc>
        <w:tc>
          <w:tcPr>
            <w:tcW w:w="2964" w:type="dxa"/>
            <w:shd w:val="clear" w:color="auto" w:fill="auto"/>
          </w:tcPr>
          <w:p w14:paraId="31E722FB" w14:textId="77777777" w:rsidR="001939E5" w:rsidRPr="000C5E7A" w:rsidRDefault="001939E5" w:rsidP="005B5E20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>hrabání listí, sběr léčivých bylin, stříhání větviček, keřů a stromů</w:t>
            </w:r>
          </w:p>
        </w:tc>
      </w:tr>
      <w:tr w:rsidR="001939E5" w:rsidRPr="000C5E7A" w14:paraId="001792F4" w14:textId="77777777" w:rsidTr="000C5E7A">
        <w:tc>
          <w:tcPr>
            <w:tcW w:w="2876" w:type="dxa"/>
            <w:vMerge/>
            <w:shd w:val="clear" w:color="auto" w:fill="auto"/>
          </w:tcPr>
          <w:p w14:paraId="2944D480" w14:textId="77777777" w:rsidR="001939E5" w:rsidRPr="000C5E7A" w:rsidRDefault="001939E5" w:rsidP="005B5E20">
            <w:pPr>
              <w:pStyle w:val="slovanseznam"/>
              <w:numPr>
                <w:ilvl w:val="0"/>
                <w:numId w:val="2"/>
              </w:numPr>
              <w:spacing w:before="0" w:after="0" w:line="360" w:lineRule="auto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2931" w:type="dxa"/>
            <w:shd w:val="clear" w:color="auto" w:fill="auto"/>
          </w:tcPr>
          <w:p w14:paraId="50990BD0" w14:textId="45349C8D" w:rsidR="001939E5" w:rsidRPr="000C5E7A" w:rsidRDefault="001939E5" w:rsidP="005B5E20">
            <w:p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 xml:space="preserve">seznámí se s tříděním </w:t>
            </w:r>
            <w:r w:rsidR="00D17F6D">
              <w:rPr>
                <w:rFonts w:cstheme="minorHAnsi"/>
                <w:color w:val="000000"/>
                <w:szCs w:val="22"/>
              </w:rPr>
              <w:br/>
            </w:r>
            <w:r w:rsidRPr="000C5E7A">
              <w:rPr>
                <w:rFonts w:cstheme="minorHAnsi"/>
                <w:color w:val="000000"/>
                <w:szCs w:val="22"/>
              </w:rPr>
              <w:t>a ekologickou likvidací odpadů</w:t>
            </w:r>
          </w:p>
        </w:tc>
        <w:tc>
          <w:tcPr>
            <w:tcW w:w="2964" w:type="dxa"/>
            <w:shd w:val="clear" w:color="auto" w:fill="auto"/>
          </w:tcPr>
          <w:p w14:paraId="35998B57" w14:textId="77777777" w:rsidR="001939E5" w:rsidRPr="000C5E7A" w:rsidRDefault="001939E5" w:rsidP="005B5E20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>třídění odpadů (plast, sklo, papír, el. odpad, kompost)</w:t>
            </w:r>
          </w:p>
          <w:p w14:paraId="11DF111A" w14:textId="77777777" w:rsidR="00445A28" w:rsidRDefault="00445A28" w:rsidP="005B5E20">
            <w:pPr>
              <w:pStyle w:val="Odstavecseseznamem"/>
              <w:spacing w:line="360" w:lineRule="auto"/>
              <w:ind w:left="360"/>
              <w:jc w:val="left"/>
              <w:rPr>
                <w:rFonts w:cstheme="minorHAnsi"/>
                <w:b/>
                <w:bCs/>
                <w:color w:val="000000"/>
                <w:szCs w:val="22"/>
              </w:rPr>
            </w:pPr>
            <w:r w:rsidRPr="000C5E7A">
              <w:rPr>
                <w:rFonts w:cstheme="minorHAnsi"/>
                <w:b/>
                <w:bCs/>
                <w:color w:val="000000"/>
                <w:szCs w:val="22"/>
              </w:rPr>
              <w:t>ČŽP-</w:t>
            </w:r>
            <w:r w:rsidR="00E23A4F" w:rsidRPr="000C5E7A">
              <w:rPr>
                <w:rFonts w:cstheme="minorHAnsi"/>
                <w:b/>
                <w:bCs/>
                <w:color w:val="000000"/>
                <w:szCs w:val="22"/>
              </w:rPr>
              <w:t xml:space="preserve">Vztah člověka </w:t>
            </w:r>
            <w:r w:rsidR="00D17F6D">
              <w:rPr>
                <w:rFonts w:cstheme="minorHAnsi"/>
                <w:b/>
                <w:bCs/>
                <w:color w:val="000000"/>
                <w:szCs w:val="22"/>
              </w:rPr>
              <w:br/>
            </w:r>
            <w:r w:rsidR="00E23A4F" w:rsidRPr="000C5E7A">
              <w:rPr>
                <w:rFonts w:cstheme="minorHAnsi"/>
                <w:b/>
                <w:bCs/>
                <w:color w:val="000000"/>
                <w:szCs w:val="22"/>
              </w:rPr>
              <w:t>k prostředí</w:t>
            </w:r>
          </w:p>
          <w:p w14:paraId="4E339800" w14:textId="77777777" w:rsidR="00D17F6D" w:rsidRDefault="00D17F6D" w:rsidP="005B5E20">
            <w:pPr>
              <w:pStyle w:val="Odstavecseseznamem"/>
              <w:spacing w:line="360" w:lineRule="auto"/>
              <w:ind w:left="360"/>
              <w:jc w:val="left"/>
              <w:rPr>
                <w:rFonts w:cstheme="minorHAnsi"/>
                <w:b/>
                <w:bCs/>
                <w:color w:val="000000"/>
                <w:szCs w:val="22"/>
              </w:rPr>
            </w:pPr>
          </w:p>
          <w:p w14:paraId="1A67182F" w14:textId="359FCACB" w:rsidR="00D17F6D" w:rsidRPr="000C5E7A" w:rsidRDefault="00D17F6D" w:rsidP="005B5E20">
            <w:pPr>
              <w:pStyle w:val="Odstavecseseznamem"/>
              <w:spacing w:line="360" w:lineRule="auto"/>
              <w:ind w:left="360"/>
              <w:jc w:val="left"/>
              <w:rPr>
                <w:rFonts w:cstheme="minorHAnsi"/>
                <w:b/>
                <w:bCs/>
                <w:color w:val="000000"/>
                <w:szCs w:val="22"/>
              </w:rPr>
            </w:pPr>
          </w:p>
        </w:tc>
      </w:tr>
      <w:tr w:rsidR="001939E5" w:rsidRPr="000C5E7A" w14:paraId="31387F25" w14:textId="77777777" w:rsidTr="000C5E7A">
        <w:tc>
          <w:tcPr>
            <w:tcW w:w="8771" w:type="dxa"/>
            <w:gridSpan w:val="3"/>
            <w:shd w:val="clear" w:color="auto" w:fill="auto"/>
          </w:tcPr>
          <w:p w14:paraId="236D3FE2" w14:textId="77777777" w:rsidR="001939E5" w:rsidRPr="000C5E7A" w:rsidRDefault="001939E5" w:rsidP="005B5E20">
            <w:pPr>
              <w:pStyle w:val="Odstavecseseznamem"/>
              <w:spacing w:line="360" w:lineRule="auto"/>
              <w:ind w:left="0"/>
              <w:jc w:val="left"/>
              <w:rPr>
                <w:rFonts w:cstheme="minorHAnsi"/>
                <w:b/>
                <w:bCs/>
                <w:color w:val="000000"/>
                <w:szCs w:val="22"/>
              </w:rPr>
            </w:pPr>
            <w:r w:rsidRPr="000C5E7A">
              <w:rPr>
                <w:rFonts w:cstheme="minorHAnsi"/>
                <w:b/>
                <w:bCs/>
                <w:color w:val="000000"/>
                <w:szCs w:val="22"/>
              </w:rPr>
              <w:lastRenderedPageBreak/>
              <w:t xml:space="preserve">Práce s keramikou </w:t>
            </w:r>
          </w:p>
        </w:tc>
      </w:tr>
      <w:tr w:rsidR="001939E5" w:rsidRPr="000C5E7A" w14:paraId="1D141174" w14:textId="77777777" w:rsidTr="000C5E7A">
        <w:tc>
          <w:tcPr>
            <w:tcW w:w="2876" w:type="dxa"/>
            <w:shd w:val="clear" w:color="auto" w:fill="auto"/>
          </w:tcPr>
          <w:p w14:paraId="5F727ED6" w14:textId="3CD0D664" w:rsidR="001939E5" w:rsidRPr="000C5E7A" w:rsidRDefault="001939E5" w:rsidP="00D17F6D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36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2931" w:type="dxa"/>
            <w:shd w:val="clear" w:color="auto" w:fill="auto"/>
          </w:tcPr>
          <w:p w14:paraId="4678D420" w14:textId="77777777" w:rsidR="001939E5" w:rsidRPr="000C5E7A" w:rsidRDefault="001939E5" w:rsidP="005B5E20">
            <w:p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>osvojí si práci s keramickou hlínou</w:t>
            </w:r>
          </w:p>
        </w:tc>
        <w:tc>
          <w:tcPr>
            <w:tcW w:w="2964" w:type="dxa"/>
            <w:shd w:val="clear" w:color="auto" w:fill="auto"/>
          </w:tcPr>
          <w:p w14:paraId="00C7F5C6" w14:textId="77777777" w:rsidR="007F7C5D" w:rsidRPr="000C5E7A" w:rsidRDefault="001939E5" w:rsidP="005B5E20">
            <w:pPr>
              <w:pStyle w:val="Odstavecseseznamem"/>
              <w:numPr>
                <w:ilvl w:val="0"/>
                <w:numId w:val="34"/>
              </w:numPr>
              <w:spacing w:line="360" w:lineRule="auto"/>
              <w:ind w:left="372" w:hanging="372"/>
              <w:jc w:val="left"/>
              <w:rPr>
                <w:rFonts w:cstheme="minorHAnsi"/>
                <w:color w:val="000000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 xml:space="preserve">příprava </w:t>
            </w:r>
            <w:r w:rsidR="007F7C5D" w:rsidRPr="000C5E7A">
              <w:rPr>
                <w:rFonts w:cstheme="minorHAnsi"/>
                <w:color w:val="000000"/>
                <w:szCs w:val="22"/>
              </w:rPr>
              <w:t xml:space="preserve">a uchování </w:t>
            </w:r>
            <w:r w:rsidRPr="000C5E7A">
              <w:rPr>
                <w:rFonts w:cstheme="minorHAnsi"/>
                <w:color w:val="000000"/>
                <w:szCs w:val="22"/>
              </w:rPr>
              <w:t>keramické hlíny</w:t>
            </w:r>
          </w:p>
          <w:p w14:paraId="41AAAB75" w14:textId="003C978A" w:rsidR="001939E5" w:rsidRPr="000C5E7A" w:rsidRDefault="007F7C5D" w:rsidP="005B5E20">
            <w:pPr>
              <w:pStyle w:val="Odstavecseseznamem"/>
              <w:numPr>
                <w:ilvl w:val="0"/>
                <w:numId w:val="34"/>
              </w:numPr>
              <w:spacing w:line="360" w:lineRule="auto"/>
              <w:ind w:left="372" w:hanging="372"/>
              <w:jc w:val="left"/>
              <w:rPr>
                <w:rFonts w:cstheme="minorHAnsi"/>
                <w:color w:val="000000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 xml:space="preserve">nácvik zpracování </w:t>
            </w:r>
            <w:r w:rsidR="000A6949" w:rsidRPr="000C5E7A">
              <w:rPr>
                <w:rFonts w:cstheme="minorHAnsi"/>
                <w:color w:val="000000"/>
                <w:szCs w:val="22"/>
              </w:rPr>
              <w:t>hlíny – modelování</w:t>
            </w:r>
            <w:r w:rsidR="001939E5" w:rsidRPr="000C5E7A">
              <w:rPr>
                <w:rFonts w:cstheme="minorHAnsi"/>
                <w:color w:val="000000"/>
                <w:szCs w:val="22"/>
              </w:rPr>
              <w:t>, tvarování, otiskování, lepení, rytí</w:t>
            </w:r>
            <w:r w:rsidR="00C71DF8" w:rsidRPr="000C5E7A">
              <w:rPr>
                <w:rFonts w:cstheme="minorHAnsi"/>
                <w:color w:val="000000"/>
                <w:szCs w:val="22"/>
              </w:rPr>
              <w:t>, výzdoba produktu, dárkové balení</w:t>
            </w:r>
          </w:p>
          <w:p w14:paraId="4B8088FC" w14:textId="77777777" w:rsidR="001939E5" w:rsidRPr="000C5E7A" w:rsidRDefault="001939E5" w:rsidP="005B5E20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>výroba jednoduchého výrobku</w:t>
            </w:r>
          </w:p>
        </w:tc>
      </w:tr>
      <w:tr w:rsidR="007F7C5D" w:rsidRPr="000C5E7A" w14:paraId="54CA3074" w14:textId="77777777" w:rsidTr="000C5E7A">
        <w:tc>
          <w:tcPr>
            <w:tcW w:w="2876" w:type="dxa"/>
            <w:shd w:val="clear" w:color="auto" w:fill="auto"/>
          </w:tcPr>
          <w:p w14:paraId="4BCD4F78" w14:textId="77777777" w:rsidR="007F7C5D" w:rsidRPr="000C5E7A" w:rsidRDefault="007F7C5D" w:rsidP="005B5E20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36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2931" w:type="dxa"/>
            <w:shd w:val="clear" w:color="auto" w:fill="auto"/>
          </w:tcPr>
          <w:p w14:paraId="1E6E910D" w14:textId="19948CB4" w:rsidR="007F7C5D" w:rsidRPr="000C5E7A" w:rsidRDefault="007F7C5D" w:rsidP="005B5E20">
            <w:p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 xml:space="preserve">dokáže vyrobit jednoduchý výrobek </w:t>
            </w:r>
          </w:p>
        </w:tc>
        <w:tc>
          <w:tcPr>
            <w:tcW w:w="2964" w:type="dxa"/>
            <w:shd w:val="clear" w:color="auto" w:fill="auto"/>
          </w:tcPr>
          <w:p w14:paraId="12BF6D20" w14:textId="2643D629" w:rsidR="007F7C5D" w:rsidRPr="000C5E7A" w:rsidRDefault="007F7C5D" w:rsidP="005B5E20">
            <w:pPr>
              <w:pStyle w:val="Odstavecseseznamem"/>
              <w:numPr>
                <w:ilvl w:val="0"/>
                <w:numId w:val="34"/>
              </w:numPr>
              <w:spacing w:line="360" w:lineRule="auto"/>
              <w:ind w:left="372" w:hanging="372"/>
              <w:jc w:val="left"/>
              <w:rPr>
                <w:rFonts w:cstheme="minorHAnsi"/>
                <w:color w:val="000000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>výroba jednoduchého výrobku</w:t>
            </w:r>
          </w:p>
        </w:tc>
      </w:tr>
      <w:tr w:rsidR="007F7C5D" w:rsidRPr="000C5E7A" w14:paraId="40587706" w14:textId="77777777" w:rsidTr="000C5E7A">
        <w:tc>
          <w:tcPr>
            <w:tcW w:w="2876" w:type="dxa"/>
            <w:shd w:val="clear" w:color="auto" w:fill="auto"/>
          </w:tcPr>
          <w:p w14:paraId="42BB130E" w14:textId="77777777" w:rsidR="007F7C5D" w:rsidRPr="000C5E7A" w:rsidRDefault="007F7C5D" w:rsidP="005B5E20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36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2931" w:type="dxa"/>
            <w:shd w:val="clear" w:color="auto" w:fill="auto"/>
          </w:tcPr>
          <w:p w14:paraId="1DD6E637" w14:textId="26889450" w:rsidR="007F7C5D" w:rsidRPr="000C5E7A" w:rsidRDefault="00D610C9" w:rsidP="005B5E20">
            <w:p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>
              <w:rPr>
                <w:rFonts w:cstheme="minorHAnsi"/>
                <w:color w:val="000000"/>
                <w:szCs w:val="22"/>
              </w:rPr>
              <w:t>u</w:t>
            </w:r>
            <w:r w:rsidR="007F7C5D" w:rsidRPr="000C5E7A">
              <w:rPr>
                <w:rFonts w:cstheme="minorHAnsi"/>
                <w:color w:val="000000"/>
                <w:szCs w:val="22"/>
              </w:rPr>
              <w:t>držuje v čistotě své pracovní místo a nářadí</w:t>
            </w:r>
          </w:p>
        </w:tc>
        <w:tc>
          <w:tcPr>
            <w:tcW w:w="2964" w:type="dxa"/>
            <w:shd w:val="clear" w:color="auto" w:fill="auto"/>
          </w:tcPr>
          <w:p w14:paraId="584A958F" w14:textId="43781E24" w:rsidR="007F7C5D" w:rsidRPr="000C5E7A" w:rsidRDefault="00D610C9" w:rsidP="005B5E20">
            <w:pPr>
              <w:pStyle w:val="Odstavecseseznamem"/>
              <w:numPr>
                <w:ilvl w:val="0"/>
                <w:numId w:val="34"/>
              </w:numPr>
              <w:spacing w:line="360" w:lineRule="auto"/>
              <w:ind w:left="372" w:hanging="372"/>
              <w:jc w:val="left"/>
              <w:rPr>
                <w:rFonts w:cstheme="minorHAnsi"/>
                <w:color w:val="000000"/>
                <w:szCs w:val="22"/>
              </w:rPr>
            </w:pPr>
            <w:r>
              <w:rPr>
                <w:rFonts w:cstheme="minorHAnsi"/>
                <w:color w:val="000000"/>
                <w:szCs w:val="22"/>
              </w:rPr>
              <w:t>b</w:t>
            </w:r>
            <w:r w:rsidR="007F7C5D" w:rsidRPr="000C5E7A">
              <w:rPr>
                <w:rFonts w:cstheme="minorHAnsi"/>
                <w:color w:val="000000"/>
                <w:szCs w:val="22"/>
              </w:rPr>
              <w:t>ěžná údržba pracovního místa, čištění a údržba používaného nářadí</w:t>
            </w:r>
          </w:p>
        </w:tc>
      </w:tr>
      <w:tr w:rsidR="007F7C5D" w:rsidRPr="000C5E7A" w14:paraId="44400429" w14:textId="77777777" w:rsidTr="000C5E7A">
        <w:tc>
          <w:tcPr>
            <w:tcW w:w="2876" w:type="dxa"/>
            <w:shd w:val="clear" w:color="auto" w:fill="auto"/>
          </w:tcPr>
          <w:p w14:paraId="25A7DD03" w14:textId="77777777" w:rsidR="007F7C5D" w:rsidRPr="000C5E7A" w:rsidRDefault="007F7C5D" w:rsidP="005B5E20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36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2931" w:type="dxa"/>
            <w:shd w:val="clear" w:color="auto" w:fill="auto"/>
          </w:tcPr>
          <w:p w14:paraId="33D67410" w14:textId="209430FB" w:rsidR="007F7C5D" w:rsidRPr="000C5E7A" w:rsidRDefault="00D610C9" w:rsidP="005B5E20">
            <w:p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>
              <w:rPr>
                <w:rFonts w:cstheme="minorHAnsi"/>
                <w:color w:val="000000"/>
                <w:szCs w:val="22"/>
              </w:rPr>
              <w:t>h</w:t>
            </w:r>
            <w:r w:rsidR="007F7C5D" w:rsidRPr="000C5E7A">
              <w:rPr>
                <w:rFonts w:cstheme="minorHAnsi"/>
                <w:color w:val="000000"/>
                <w:szCs w:val="22"/>
              </w:rPr>
              <w:t>ospodárně využívá přidělený materiál</w:t>
            </w:r>
          </w:p>
        </w:tc>
        <w:tc>
          <w:tcPr>
            <w:tcW w:w="2964" w:type="dxa"/>
            <w:shd w:val="clear" w:color="auto" w:fill="auto"/>
          </w:tcPr>
          <w:p w14:paraId="452F5797" w14:textId="2D8033CE" w:rsidR="007F7C5D" w:rsidRPr="000C5E7A" w:rsidRDefault="00D610C9" w:rsidP="005B5E20">
            <w:pPr>
              <w:pStyle w:val="Odstavecseseznamem"/>
              <w:numPr>
                <w:ilvl w:val="0"/>
                <w:numId w:val="34"/>
              </w:numPr>
              <w:spacing w:line="360" w:lineRule="auto"/>
              <w:ind w:left="372" w:hanging="372"/>
              <w:jc w:val="left"/>
              <w:rPr>
                <w:rFonts w:cstheme="minorHAnsi"/>
                <w:color w:val="000000"/>
                <w:szCs w:val="22"/>
              </w:rPr>
            </w:pPr>
            <w:r>
              <w:rPr>
                <w:rFonts w:cstheme="minorHAnsi"/>
                <w:color w:val="000000"/>
                <w:szCs w:val="22"/>
              </w:rPr>
              <w:t>š</w:t>
            </w:r>
            <w:r w:rsidR="007F7C5D" w:rsidRPr="000C5E7A">
              <w:rPr>
                <w:rFonts w:cstheme="minorHAnsi"/>
                <w:color w:val="000000"/>
                <w:szCs w:val="22"/>
              </w:rPr>
              <w:t xml:space="preserve">etrné a úsporné zacházení s materiálem </w:t>
            </w:r>
            <w:r w:rsidR="00D17F6D">
              <w:rPr>
                <w:rFonts w:cstheme="minorHAnsi"/>
                <w:color w:val="000000"/>
                <w:szCs w:val="22"/>
              </w:rPr>
              <w:br/>
            </w:r>
            <w:r w:rsidR="007F7C5D" w:rsidRPr="000C5E7A">
              <w:rPr>
                <w:rFonts w:cstheme="minorHAnsi"/>
                <w:color w:val="000000"/>
                <w:szCs w:val="22"/>
              </w:rPr>
              <w:t>i svěřeným nářadím</w:t>
            </w:r>
          </w:p>
        </w:tc>
      </w:tr>
      <w:tr w:rsidR="001939E5" w:rsidRPr="000C5E7A" w14:paraId="3CDEFBEE" w14:textId="77777777" w:rsidTr="000C5E7A">
        <w:tc>
          <w:tcPr>
            <w:tcW w:w="2876" w:type="dxa"/>
            <w:shd w:val="clear" w:color="auto" w:fill="auto"/>
          </w:tcPr>
          <w:p w14:paraId="25EE43D1" w14:textId="77777777" w:rsidR="001939E5" w:rsidRPr="000C5E7A" w:rsidRDefault="001939E5" w:rsidP="005B5E20">
            <w:pPr>
              <w:pStyle w:val="slovanseznam"/>
              <w:tabs>
                <w:tab w:val="clear" w:pos="454"/>
              </w:tabs>
              <w:spacing w:before="0" w:after="0" w:line="360" w:lineRule="auto"/>
              <w:ind w:left="360" w:firstLine="0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2931" w:type="dxa"/>
            <w:shd w:val="clear" w:color="auto" w:fill="auto"/>
          </w:tcPr>
          <w:p w14:paraId="40AC7700" w14:textId="77777777" w:rsidR="001939E5" w:rsidRPr="000C5E7A" w:rsidRDefault="001939E5" w:rsidP="005B5E20">
            <w:p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>zařadí se do běžného pracovního prostředí</w:t>
            </w:r>
          </w:p>
        </w:tc>
        <w:tc>
          <w:tcPr>
            <w:tcW w:w="2964" w:type="dxa"/>
            <w:shd w:val="clear" w:color="auto" w:fill="auto"/>
          </w:tcPr>
          <w:p w14:paraId="42C27943" w14:textId="77777777" w:rsidR="001939E5" w:rsidRPr="000C5E7A" w:rsidRDefault="001939E5" w:rsidP="005B5E20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left"/>
              <w:rPr>
                <w:rFonts w:cstheme="minorHAnsi"/>
                <w:color w:val="000000"/>
                <w:szCs w:val="22"/>
              </w:rPr>
            </w:pPr>
            <w:r w:rsidRPr="000C5E7A">
              <w:rPr>
                <w:rFonts w:cstheme="minorHAnsi"/>
                <w:color w:val="000000"/>
                <w:szCs w:val="22"/>
              </w:rPr>
              <w:t>komunikace se spolupracovníky, zaměstnanci, jednoduché pracovní úkony ve škole</w:t>
            </w:r>
          </w:p>
          <w:p w14:paraId="335E1F2E" w14:textId="0E95B85A" w:rsidR="00E23A4F" w:rsidRPr="00D610C9" w:rsidRDefault="00E23A4F" w:rsidP="005B5E20">
            <w:pPr>
              <w:pStyle w:val="Odstavecseseznamem"/>
              <w:spacing w:line="360" w:lineRule="auto"/>
              <w:ind w:left="360"/>
              <w:jc w:val="left"/>
              <w:rPr>
                <w:rFonts w:cstheme="minorHAnsi"/>
                <w:b/>
                <w:bCs/>
                <w:color w:val="000000"/>
                <w:szCs w:val="22"/>
              </w:rPr>
            </w:pPr>
            <w:r w:rsidRPr="00D610C9">
              <w:rPr>
                <w:rFonts w:cstheme="minorHAnsi"/>
                <w:b/>
                <w:bCs/>
                <w:color w:val="000000"/>
                <w:szCs w:val="22"/>
              </w:rPr>
              <w:t>OSV-SR-Mezilidské vztahy</w:t>
            </w:r>
          </w:p>
        </w:tc>
      </w:tr>
    </w:tbl>
    <w:p w14:paraId="108903D2" w14:textId="77777777" w:rsidR="000C5E7A" w:rsidRDefault="000C5E7A" w:rsidP="000C5E7A">
      <w:pPr>
        <w:spacing w:line="360" w:lineRule="auto"/>
        <w:rPr>
          <w:rFonts w:cstheme="minorHAnsi"/>
          <w:b/>
          <w:bCs/>
          <w:szCs w:val="22"/>
        </w:rPr>
      </w:pPr>
    </w:p>
    <w:p w14:paraId="280DCCA7" w14:textId="57AC8577" w:rsidR="00A413A2" w:rsidRPr="000C5E7A" w:rsidRDefault="00A413A2" w:rsidP="000C5E7A">
      <w:pPr>
        <w:spacing w:line="360" w:lineRule="auto"/>
        <w:rPr>
          <w:rFonts w:cstheme="minorHAnsi"/>
          <w:b/>
          <w:bCs/>
          <w:szCs w:val="22"/>
        </w:rPr>
      </w:pPr>
      <w:r w:rsidRPr="000C5E7A">
        <w:rPr>
          <w:rFonts w:cstheme="minorHAnsi"/>
          <w:b/>
          <w:bCs/>
          <w:szCs w:val="22"/>
        </w:rPr>
        <w:t>Průřezová témata:</w:t>
      </w:r>
    </w:p>
    <w:p w14:paraId="539903D0" w14:textId="7C033D82" w:rsidR="00D17F6D" w:rsidRDefault="00A413A2" w:rsidP="000C5E7A">
      <w:pPr>
        <w:spacing w:line="360" w:lineRule="auto"/>
        <w:rPr>
          <w:rFonts w:cstheme="minorHAnsi"/>
          <w:color w:val="000000"/>
          <w:szCs w:val="22"/>
        </w:rPr>
      </w:pPr>
      <w:r w:rsidRPr="000C5E7A">
        <w:rPr>
          <w:rFonts w:cstheme="minorHAnsi"/>
          <w:b/>
          <w:bCs/>
          <w:color w:val="000000"/>
          <w:szCs w:val="22"/>
        </w:rPr>
        <w:t xml:space="preserve">Osobnostní a sociální </w:t>
      </w:r>
      <w:r w:rsidR="000A6949" w:rsidRPr="000C5E7A">
        <w:rPr>
          <w:rFonts w:cstheme="minorHAnsi"/>
          <w:b/>
          <w:bCs/>
          <w:color w:val="000000"/>
          <w:szCs w:val="22"/>
        </w:rPr>
        <w:t>výchova – Rozvoj</w:t>
      </w:r>
      <w:r w:rsidRPr="000C5E7A">
        <w:rPr>
          <w:rFonts w:cstheme="minorHAnsi"/>
          <w:b/>
          <w:bCs/>
          <w:color w:val="000000"/>
          <w:szCs w:val="22"/>
        </w:rPr>
        <w:t xml:space="preserve"> schopností poznávání</w:t>
      </w:r>
      <w:r w:rsidRPr="000C5E7A">
        <w:rPr>
          <w:rFonts w:cstheme="minorHAnsi"/>
          <w:color w:val="000000"/>
          <w:szCs w:val="22"/>
        </w:rPr>
        <w:t xml:space="preserve"> </w:t>
      </w:r>
    </w:p>
    <w:p w14:paraId="6A18CF60" w14:textId="593E1815" w:rsidR="00A413A2" w:rsidRPr="000C5E7A" w:rsidRDefault="00D17F6D" w:rsidP="000C5E7A">
      <w:pPr>
        <w:spacing w:line="360" w:lineRule="auto"/>
        <w:rPr>
          <w:rFonts w:cstheme="minorHAnsi"/>
          <w:b/>
          <w:bCs/>
          <w:color w:val="000000"/>
          <w:szCs w:val="22"/>
        </w:rPr>
      </w:pPr>
      <w:r>
        <w:rPr>
          <w:rFonts w:cstheme="minorHAnsi"/>
          <w:color w:val="000000"/>
          <w:szCs w:val="22"/>
        </w:rPr>
        <w:t>C</w:t>
      </w:r>
      <w:r w:rsidR="00A413A2" w:rsidRPr="000C5E7A">
        <w:rPr>
          <w:rFonts w:cstheme="minorHAnsi"/>
          <w:color w:val="000000"/>
          <w:szCs w:val="22"/>
        </w:rPr>
        <w:t>vičení smyslového vnímání, pozornosti, soustředění a koncentrace</w:t>
      </w:r>
      <w:r>
        <w:rPr>
          <w:rFonts w:cstheme="minorHAnsi"/>
          <w:color w:val="000000"/>
          <w:szCs w:val="22"/>
        </w:rPr>
        <w:t>.</w:t>
      </w:r>
    </w:p>
    <w:p w14:paraId="2F9CB12D" w14:textId="77777777" w:rsidR="00D17F6D" w:rsidRDefault="00E23A4F" w:rsidP="000C5E7A">
      <w:pPr>
        <w:spacing w:line="360" w:lineRule="auto"/>
        <w:rPr>
          <w:rFonts w:cstheme="minorHAnsi"/>
          <w:color w:val="000000"/>
          <w:szCs w:val="22"/>
        </w:rPr>
      </w:pPr>
      <w:r w:rsidRPr="000C5E7A">
        <w:rPr>
          <w:rFonts w:cstheme="minorHAnsi"/>
          <w:b/>
          <w:bCs/>
          <w:color w:val="000000"/>
          <w:szCs w:val="22"/>
        </w:rPr>
        <w:t xml:space="preserve">Osobnostní a sociální výchova </w:t>
      </w:r>
      <w:r w:rsidR="0065494F" w:rsidRPr="000C5E7A">
        <w:rPr>
          <w:rFonts w:cstheme="minorHAnsi"/>
          <w:b/>
          <w:bCs/>
          <w:color w:val="000000"/>
          <w:szCs w:val="22"/>
        </w:rPr>
        <w:t>–</w:t>
      </w:r>
      <w:r w:rsidRPr="000C5E7A">
        <w:rPr>
          <w:rFonts w:cstheme="minorHAnsi"/>
          <w:b/>
          <w:bCs/>
          <w:color w:val="000000"/>
          <w:szCs w:val="22"/>
        </w:rPr>
        <w:t xml:space="preserve"> </w:t>
      </w:r>
      <w:r w:rsidR="0065494F" w:rsidRPr="000C5E7A">
        <w:rPr>
          <w:rFonts w:cstheme="minorHAnsi"/>
          <w:b/>
          <w:bCs/>
          <w:color w:val="000000"/>
          <w:szCs w:val="22"/>
        </w:rPr>
        <w:t>Sociální rozvoj</w:t>
      </w:r>
      <w:r w:rsidRPr="000C5E7A">
        <w:rPr>
          <w:rFonts w:cstheme="minorHAnsi"/>
          <w:b/>
          <w:bCs/>
          <w:color w:val="000000"/>
          <w:szCs w:val="22"/>
        </w:rPr>
        <w:t xml:space="preserve"> </w:t>
      </w:r>
      <w:r w:rsidR="0065494F" w:rsidRPr="000C5E7A">
        <w:rPr>
          <w:rFonts w:cstheme="minorHAnsi"/>
          <w:b/>
          <w:bCs/>
          <w:color w:val="000000"/>
          <w:szCs w:val="22"/>
        </w:rPr>
        <w:t>–</w:t>
      </w:r>
      <w:r w:rsidRPr="000C5E7A">
        <w:rPr>
          <w:rFonts w:cstheme="minorHAnsi"/>
          <w:b/>
          <w:bCs/>
          <w:color w:val="000000"/>
          <w:szCs w:val="22"/>
        </w:rPr>
        <w:t xml:space="preserve"> </w:t>
      </w:r>
      <w:r w:rsidR="00BD0888" w:rsidRPr="000C5E7A">
        <w:rPr>
          <w:rFonts w:cstheme="minorHAnsi"/>
          <w:b/>
          <w:bCs/>
          <w:color w:val="000000"/>
          <w:szCs w:val="22"/>
        </w:rPr>
        <w:t>Mezilidské vztahy</w:t>
      </w:r>
      <w:r w:rsidR="00BD0888" w:rsidRPr="000C5E7A">
        <w:rPr>
          <w:rFonts w:cstheme="minorHAnsi"/>
          <w:color w:val="000000"/>
          <w:szCs w:val="22"/>
        </w:rPr>
        <w:t xml:space="preserve"> </w:t>
      </w:r>
    </w:p>
    <w:p w14:paraId="71534238" w14:textId="131428A3" w:rsidR="00E23A4F" w:rsidRPr="000C5E7A" w:rsidRDefault="00D17F6D" w:rsidP="000C5E7A">
      <w:pPr>
        <w:spacing w:line="360" w:lineRule="auto"/>
        <w:rPr>
          <w:rFonts w:cstheme="minorHAnsi"/>
          <w:b/>
          <w:bCs/>
          <w:color w:val="000000"/>
          <w:szCs w:val="22"/>
        </w:rPr>
      </w:pPr>
      <w:r>
        <w:rPr>
          <w:rFonts w:cstheme="minorHAnsi"/>
          <w:color w:val="000000"/>
          <w:szCs w:val="22"/>
        </w:rPr>
        <w:t>R</w:t>
      </w:r>
      <w:r w:rsidR="0065494F" w:rsidRPr="000C5E7A">
        <w:rPr>
          <w:rFonts w:cstheme="minorHAnsi"/>
          <w:color w:val="000000"/>
          <w:szCs w:val="22"/>
        </w:rPr>
        <w:t>ozvoj sociálních dovedností pro spolupráci, komunikace, řešení konfliktů, hierarchie vztahů na pracovišti</w:t>
      </w:r>
      <w:r>
        <w:rPr>
          <w:rFonts w:cstheme="minorHAnsi"/>
          <w:color w:val="000000"/>
          <w:szCs w:val="22"/>
        </w:rPr>
        <w:t>.</w:t>
      </w:r>
    </w:p>
    <w:p w14:paraId="0B3D3776" w14:textId="26BB3923" w:rsidR="00D17F6D" w:rsidRDefault="00445A28" w:rsidP="000C5E7A">
      <w:pPr>
        <w:shd w:val="clear" w:color="auto" w:fill="FFFFFF"/>
        <w:spacing w:line="360" w:lineRule="auto"/>
        <w:rPr>
          <w:rFonts w:cstheme="minorHAnsi"/>
          <w:color w:val="000000"/>
          <w:szCs w:val="22"/>
        </w:rPr>
      </w:pPr>
      <w:r w:rsidRPr="000C5E7A">
        <w:rPr>
          <w:rFonts w:cstheme="minorHAnsi"/>
          <w:b/>
          <w:bCs/>
          <w:color w:val="000000"/>
          <w:szCs w:val="22"/>
        </w:rPr>
        <w:t xml:space="preserve">Člověk a životní </w:t>
      </w:r>
      <w:r w:rsidR="000A6949" w:rsidRPr="000C5E7A">
        <w:rPr>
          <w:rFonts w:cstheme="minorHAnsi"/>
          <w:b/>
          <w:bCs/>
          <w:color w:val="000000"/>
          <w:szCs w:val="22"/>
        </w:rPr>
        <w:t>prostředí – Vztah</w:t>
      </w:r>
      <w:r w:rsidR="00A413A2" w:rsidRPr="000C5E7A">
        <w:rPr>
          <w:rFonts w:cstheme="minorHAnsi"/>
          <w:b/>
          <w:bCs/>
          <w:color w:val="000000"/>
          <w:szCs w:val="22"/>
        </w:rPr>
        <w:t xml:space="preserve"> člověka k prostředí</w:t>
      </w:r>
      <w:r w:rsidR="00A413A2" w:rsidRPr="000C5E7A">
        <w:rPr>
          <w:rFonts w:cstheme="minorHAnsi"/>
          <w:color w:val="000000"/>
          <w:szCs w:val="22"/>
        </w:rPr>
        <w:t xml:space="preserve"> </w:t>
      </w:r>
    </w:p>
    <w:p w14:paraId="59E21D5F" w14:textId="0594480F" w:rsidR="00A413A2" w:rsidRPr="000C5E7A" w:rsidRDefault="00D17F6D" w:rsidP="000C5E7A">
      <w:pPr>
        <w:shd w:val="clear" w:color="auto" w:fill="FFFFFF"/>
        <w:spacing w:line="360" w:lineRule="auto"/>
        <w:rPr>
          <w:rFonts w:cstheme="minorHAnsi"/>
          <w:color w:val="000000"/>
          <w:szCs w:val="22"/>
        </w:rPr>
      </w:pPr>
      <w:r>
        <w:rPr>
          <w:rFonts w:cstheme="minorHAnsi"/>
          <w:color w:val="000000"/>
          <w:szCs w:val="22"/>
        </w:rPr>
        <w:t>N</w:t>
      </w:r>
      <w:r w:rsidR="00E23A4F" w:rsidRPr="000C5E7A">
        <w:rPr>
          <w:rFonts w:cstheme="minorHAnsi"/>
          <w:color w:val="000000"/>
          <w:szCs w:val="22"/>
        </w:rPr>
        <w:t xml:space="preserve">aše obec, aktuální ekologické problémy, </w:t>
      </w:r>
      <w:r w:rsidR="00A413A2" w:rsidRPr="000C5E7A">
        <w:rPr>
          <w:rFonts w:cstheme="minorHAnsi"/>
          <w:color w:val="000000"/>
          <w:szCs w:val="22"/>
        </w:rPr>
        <w:t>zpracování a využití druhotných surovin</w:t>
      </w:r>
      <w:r w:rsidR="00E23A4F" w:rsidRPr="000C5E7A">
        <w:rPr>
          <w:rFonts w:cstheme="minorHAnsi"/>
          <w:color w:val="000000"/>
          <w:szCs w:val="22"/>
        </w:rPr>
        <w:t>, principy udržitelnosti rozvoje</w:t>
      </w:r>
      <w:r>
        <w:rPr>
          <w:rFonts w:cstheme="minorHAnsi"/>
          <w:color w:val="000000"/>
          <w:szCs w:val="22"/>
        </w:rPr>
        <w:t>.</w:t>
      </w:r>
    </w:p>
    <w:p w14:paraId="56595839" w14:textId="261223F5" w:rsidR="00C71DF8" w:rsidRPr="00D17F6D" w:rsidRDefault="002E39D4" w:rsidP="00D17F6D">
      <w:pPr>
        <w:shd w:val="clear" w:color="auto" w:fill="FFFFFF"/>
        <w:spacing w:line="360" w:lineRule="auto"/>
        <w:rPr>
          <w:rFonts w:cstheme="minorHAnsi"/>
          <w:color w:val="000000"/>
          <w:szCs w:val="22"/>
        </w:rPr>
      </w:pPr>
      <w:r w:rsidRPr="000C5E7A">
        <w:rPr>
          <w:rFonts w:cstheme="minorHAnsi"/>
          <w:b/>
          <w:bCs/>
          <w:color w:val="000000"/>
          <w:szCs w:val="22"/>
        </w:rPr>
        <w:t>Člověk a životní prostředí – Ekosystémy</w:t>
      </w:r>
      <w:r w:rsidRPr="000C5E7A">
        <w:rPr>
          <w:rFonts w:cstheme="minorHAnsi"/>
          <w:color w:val="000000"/>
          <w:szCs w:val="22"/>
        </w:rPr>
        <w:t xml:space="preserve"> </w:t>
      </w:r>
      <w:r w:rsidR="00D17F6D">
        <w:rPr>
          <w:rFonts w:cstheme="minorHAnsi"/>
          <w:color w:val="000000"/>
          <w:szCs w:val="22"/>
        </w:rPr>
        <w:t>Z</w:t>
      </w:r>
      <w:r w:rsidRPr="000C5E7A">
        <w:rPr>
          <w:rFonts w:cstheme="minorHAnsi"/>
          <w:color w:val="000000"/>
          <w:szCs w:val="22"/>
        </w:rPr>
        <w:t>měny okolní krajiny vlivem člověka, vodní zdroje</w:t>
      </w:r>
      <w:r w:rsidR="008966D9" w:rsidRPr="000C5E7A">
        <w:rPr>
          <w:rFonts w:cstheme="minorHAnsi"/>
          <w:color w:val="000000"/>
          <w:szCs w:val="22"/>
        </w:rPr>
        <w:t>, moře</w:t>
      </w:r>
      <w:r w:rsidR="00D17F6D">
        <w:rPr>
          <w:rFonts w:cstheme="minorHAnsi"/>
          <w:color w:val="000000"/>
          <w:szCs w:val="22"/>
        </w:rPr>
        <w:t>.</w:t>
      </w:r>
    </w:p>
    <w:p w14:paraId="49F08CDE" w14:textId="655281C8" w:rsidR="00B92832" w:rsidRDefault="00D94D1B" w:rsidP="002D74C0">
      <w:pPr>
        <w:pStyle w:val="Nadpis1"/>
        <w:tabs>
          <w:tab w:val="clear" w:pos="454"/>
        </w:tabs>
        <w:spacing w:before="322" w:after="322"/>
        <w:rPr>
          <w:bdr w:val="nil"/>
        </w:rPr>
      </w:pPr>
      <w:bookmarkStart w:id="32" w:name="_Toc97290803"/>
      <w:r>
        <w:rPr>
          <w:bdr w:val="nil"/>
        </w:rPr>
        <w:lastRenderedPageBreak/>
        <w:t>Hodnocení výsledků vzdělávání žáků</w:t>
      </w:r>
      <w:bookmarkEnd w:id="32"/>
      <w:r>
        <w:rPr>
          <w:bdr w:val="nil"/>
        </w:rPr>
        <w:t> </w:t>
      </w:r>
    </w:p>
    <w:p w14:paraId="102753F1" w14:textId="779A8E80" w:rsidR="00033736" w:rsidRDefault="00D94D1B" w:rsidP="00033736">
      <w:pPr>
        <w:pStyle w:val="Nadpis2"/>
        <w:numPr>
          <w:ilvl w:val="0"/>
          <w:numId w:val="0"/>
        </w:numPr>
        <w:spacing w:before="299" w:after="299" w:line="360" w:lineRule="auto"/>
        <w:ind w:left="578" w:hanging="578"/>
        <w:rPr>
          <w:bdr w:val="nil"/>
        </w:rPr>
      </w:pPr>
      <w:bookmarkStart w:id="33" w:name="_Toc97290804"/>
      <w:r>
        <w:rPr>
          <w:bdr w:val="nil"/>
        </w:rPr>
        <w:t>Způsoby hodnocení</w:t>
      </w:r>
      <w:bookmarkEnd w:id="33"/>
      <w:r>
        <w:rPr>
          <w:bdr w:val="nil"/>
        </w:rPr>
        <w:t> </w:t>
      </w:r>
    </w:p>
    <w:p w14:paraId="23298FEA" w14:textId="2ABC729F" w:rsidR="00033736" w:rsidRPr="00033736" w:rsidRDefault="00033736" w:rsidP="00DB4880">
      <w:pPr>
        <w:pStyle w:val="Nadpis2"/>
        <w:numPr>
          <w:ilvl w:val="0"/>
          <w:numId w:val="0"/>
        </w:numPr>
        <w:spacing w:before="299" w:after="299" w:line="360" w:lineRule="auto"/>
        <w:ind w:left="578" w:hanging="578"/>
        <w:rPr>
          <w:sz w:val="22"/>
          <w:szCs w:val="22"/>
          <w:bdr w:val="nil"/>
        </w:rPr>
      </w:pPr>
      <w:r>
        <w:rPr>
          <w:sz w:val="22"/>
          <w:szCs w:val="22"/>
          <w:bdr w:val="nil"/>
        </w:rPr>
        <w:t xml:space="preserve">Škola k hodnocení žáků využívá </w:t>
      </w:r>
      <w:r w:rsidR="0090139D">
        <w:rPr>
          <w:sz w:val="22"/>
          <w:szCs w:val="22"/>
          <w:bdr w:val="nil"/>
        </w:rPr>
        <w:t xml:space="preserve">strukturované </w:t>
      </w:r>
      <w:r w:rsidR="00415107">
        <w:rPr>
          <w:sz w:val="22"/>
          <w:szCs w:val="22"/>
          <w:bdr w:val="nil"/>
        </w:rPr>
        <w:t>slovní hodnocení</w:t>
      </w:r>
      <w:r>
        <w:rPr>
          <w:sz w:val="22"/>
          <w:szCs w:val="22"/>
          <w:bdr w:val="nil"/>
        </w:rPr>
        <w:t xml:space="preserve"> </w:t>
      </w:r>
    </w:p>
    <w:p w14:paraId="1140D3AD" w14:textId="77777777" w:rsidR="00033736" w:rsidRDefault="00033736" w:rsidP="00DB4880">
      <w:pPr>
        <w:spacing w:line="360" w:lineRule="auto"/>
      </w:pPr>
      <w:r w:rsidRPr="00630350">
        <w:t xml:space="preserve">Hodnocení </w:t>
      </w:r>
      <w:r>
        <w:t xml:space="preserve">je jeden ze způsobů, jak naplnit výchovně vzdělávací cíle. Dává žákům, zákonným zástupcům, ale i pedagogům zpětnou vazbu o tom, jak se dítěti daří na jeho vzdělávací cestě s ohledem k jeho individuálním pokrokům. </w:t>
      </w:r>
    </w:p>
    <w:p w14:paraId="7F05515D" w14:textId="77777777" w:rsidR="00033736" w:rsidRDefault="00033736" w:rsidP="00DB4880">
      <w:pPr>
        <w:spacing w:line="360" w:lineRule="auto"/>
      </w:pPr>
      <w:r>
        <w:t xml:space="preserve">Při hodnocení se vždy zohledňuje osobnost žáka, jeho možnosti a schopnosti i případné zdravotní, osobní či rodinné problémy. Zřetel je brán také na komunikační omezení žáka, a v případě žáků cizinců také na jejich jazykové nedostatky. </w:t>
      </w:r>
    </w:p>
    <w:p w14:paraId="0A0F5280" w14:textId="16BBA653" w:rsidR="00033736" w:rsidRDefault="00033736" w:rsidP="00DB4880">
      <w:pPr>
        <w:spacing w:line="360" w:lineRule="auto"/>
      </w:pPr>
      <w:r w:rsidRPr="00F411EB">
        <w:t xml:space="preserve">Žáci jsou v praktické škole </w:t>
      </w:r>
      <w:r>
        <w:t xml:space="preserve">jednoleté </w:t>
      </w:r>
      <w:r w:rsidRPr="0058733D">
        <w:rPr>
          <w:u w:val="single"/>
        </w:rPr>
        <w:t xml:space="preserve">hodnoceni </w:t>
      </w:r>
      <w:r w:rsidR="0090139D" w:rsidRPr="0058733D">
        <w:rPr>
          <w:u w:val="single"/>
        </w:rPr>
        <w:t>slovně,</w:t>
      </w:r>
      <w:r>
        <w:t xml:space="preserve"> a to jak v průběhu, tak na konci vzdělávání – na vysvědčení. Žáci jsou slovně hodnoceni za první i druhé pololetí, ve všech předmětech i ročnících. Výsledky vzdělávání jsou v praktické škole jednoleté hodnoceny slovně na základě zákona 561/2004 Sb. (Školský zákon) </w:t>
      </w:r>
    </w:p>
    <w:p w14:paraId="08DCB9C4" w14:textId="6FF8A685" w:rsidR="00033736" w:rsidRDefault="00033736" w:rsidP="00DB4880">
      <w:pPr>
        <w:spacing w:line="360" w:lineRule="auto"/>
      </w:pPr>
      <w:r w:rsidRPr="001B504D">
        <w:t>K průběžnému hodnocení žáka je využíváno slovní hodnocení či jiné motivační prvky, které poskytují zpětnou vazbu (obrázky, razítka, portfolio, hodnoticí arch…)</w:t>
      </w:r>
      <w:r>
        <w:t xml:space="preserve">. </w:t>
      </w:r>
    </w:p>
    <w:p w14:paraId="31193148" w14:textId="38116DF7" w:rsidR="00387C14" w:rsidRDefault="00FD10E5" w:rsidP="00DB4880">
      <w:pPr>
        <w:spacing w:line="360" w:lineRule="auto"/>
      </w:pPr>
      <w:r w:rsidRPr="00B1647D">
        <w:t xml:space="preserve">Pokud žák soustavně nezvládá předepsané učivo ve stanoveném časovém rozvrhu, lze mu učivo rozložit do dalších ročníků, aby bylo přihlédnuto k jeho individuálnímu tempu učení. </w:t>
      </w:r>
      <w:r w:rsidR="00387C14" w:rsidRPr="00B1647D">
        <w:t xml:space="preserve">Škola na základě </w:t>
      </w:r>
      <w:r w:rsidR="00736E4B" w:rsidRPr="00B1647D">
        <w:t xml:space="preserve">žádosti zákonného zástupce a </w:t>
      </w:r>
      <w:r w:rsidR="00C2487F" w:rsidRPr="00B1647D">
        <w:t xml:space="preserve">doporučení školského </w:t>
      </w:r>
      <w:r w:rsidR="00387C14" w:rsidRPr="00B1647D">
        <w:t xml:space="preserve">poradenského </w:t>
      </w:r>
      <w:r w:rsidR="00C2487F" w:rsidRPr="00B1647D">
        <w:t>zařízení</w:t>
      </w:r>
      <w:r w:rsidR="00387C14" w:rsidRPr="00B1647D">
        <w:t>,</w:t>
      </w:r>
      <w:r w:rsidR="00736E4B" w:rsidRPr="00B1647D">
        <w:t xml:space="preserve"> </w:t>
      </w:r>
      <w:r w:rsidR="00387C14" w:rsidRPr="00B1647D">
        <w:t xml:space="preserve">může prodloužit školní docházku </w:t>
      </w:r>
      <w:r w:rsidR="00C2487F" w:rsidRPr="00B1647D">
        <w:t xml:space="preserve">do jednoleté praktické školy </w:t>
      </w:r>
      <w:r w:rsidR="00387C14" w:rsidRPr="00B1647D">
        <w:t xml:space="preserve">až o dva roky. </w:t>
      </w:r>
    </w:p>
    <w:p w14:paraId="4CE3B8AF" w14:textId="77777777" w:rsidR="00C154BA" w:rsidRPr="00447438" w:rsidRDefault="00C154BA" w:rsidP="00DB4880">
      <w:pPr>
        <w:spacing w:line="360" w:lineRule="auto"/>
        <w:rPr>
          <w:color w:val="FF0000"/>
        </w:rPr>
      </w:pPr>
    </w:p>
    <w:p w14:paraId="0FB45ED2" w14:textId="5DDF49EE" w:rsidR="00C154BA" w:rsidRPr="00F26093" w:rsidRDefault="00C154BA" w:rsidP="00DB4880">
      <w:pPr>
        <w:spacing w:line="360" w:lineRule="auto"/>
        <w:rPr>
          <w:b/>
          <w:bCs/>
        </w:rPr>
      </w:pPr>
      <w:r w:rsidRPr="00F26093">
        <w:rPr>
          <w:u w:val="single"/>
        </w:rPr>
        <w:t>Průběžné slovní hodnocení</w:t>
      </w:r>
      <w:r w:rsidRPr="00F26093">
        <w:t xml:space="preserve">, na </w:t>
      </w:r>
      <w:r w:rsidR="006C2D7E">
        <w:t>jehož základě</w:t>
      </w:r>
      <w:r w:rsidRPr="00F26093">
        <w:t xml:space="preserve"> jsou informován</w:t>
      </w:r>
      <w:r w:rsidR="00B4271B" w:rsidRPr="00F26093">
        <w:t>i</w:t>
      </w:r>
      <w:r w:rsidRPr="00F26093">
        <w:t xml:space="preserve"> zákonní zástupci žáka, probíhá formou denních</w:t>
      </w:r>
      <w:r w:rsidR="0073414E" w:rsidRPr="00F26093">
        <w:t xml:space="preserve"> či týdenních</w:t>
      </w:r>
      <w:r w:rsidRPr="00F26093">
        <w:t xml:space="preserve"> zápisů pedagoga, do portfolia každého z žáků. Při hodnocení jsou brány na zřetel činnosti probíhající v průběhu dne, a to jak ty plánované, kdy jsou </w:t>
      </w:r>
      <w:r w:rsidR="00B4271B" w:rsidRPr="00F26093">
        <w:t>aktivity</w:t>
      </w:r>
      <w:r w:rsidRPr="00F26093">
        <w:t xml:space="preserve"> zaměřeny na plnění výstupů, tak ty, které se v procesu vzdělávání přirozeně vyskytnou. Využívány jsou mimo jiné obrázky, razítka, či motivační jedničky. Portfolio je denně k dispozici zákonným zástupcům, kteří mají možnost si jej vzít domů. Obeznáme</w:t>
      </w:r>
      <w:r w:rsidR="00B4271B" w:rsidRPr="00F26093">
        <w:t xml:space="preserve">nost </w:t>
      </w:r>
      <w:r w:rsidRPr="00F26093">
        <w:t>rodičů</w:t>
      </w:r>
      <w:r w:rsidR="00B4271B" w:rsidRPr="00F26093">
        <w:t>,</w:t>
      </w:r>
      <w:r w:rsidRPr="00F26093">
        <w:t xml:space="preserve"> s informacemi v něm obsažený</w:t>
      </w:r>
      <w:r w:rsidR="00E0477B" w:rsidRPr="00F26093">
        <w:t>mi</w:t>
      </w:r>
      <w:r w:rsidR="00B4271B" w:rsidRPr="00F26093">
        <w:t>,</w:t>
      </w:r>
      <w:r w:rsidRPr="00F26093">
        <w:t xml:space="preserve"> je na konci každého týdne doložen</w:t>
      </w:r>
      <w:r w:rsidR="00B4271B" w:rsidRPr="00F26093">
        <w:t>a</w:t>
      </w:r>
      <w:r w:rsidRPr="00F26093">
        <w:t xml:space="preserve"> podpisem. </w:t>
      </w:r>
    </w:p>
    <w:p w14:paraId="4A1DA057" w14:textId="6D9D186C" w:rsidR="00F240BA" w:rsidRPr="00F26093" w:rsidRDefault="00F240BA" w:rsidP="00DB4880">
      <w:pPr>
        <w:spacing w:line="360" w:lineRule="auto"/>
      </w:pPr>
    </w:p>
    <w:p w14:paraId="3EBED9E0" w14:textId="7CBA58B1" w:rsidR="00F240BA" w:rsidRPr="00F26093" w:rsidRDefault="00F240BA" w:rsidP="00DB4880">
      <w:pPr>
        <w:spacing w:line="360" w:lineRule="auto"/>
      </w:pPr>
      <w:r w:rsidRPr="00F26093">
        <w:rPr>
          <w:u w:val="single"/>
        </w:rPr>
        <w:t xml:space="preserve">Pololetní </w:t>
      </w:r>
      <w:r w:rsidR="00F16B4C">
        <w:rPr>
          <w:u w:val="single"/>
        </w:rPr>
        <w:t xml:space="preserve">strukturované </w:t>
      </w:r>
      <w:r w:rsidRPr="00F26093">
        <w:rPr>
          <w:u w:val="single"/>
        </w:rPr>
        <w:t>slovní hodnocení</w:t>
      </w:r>
      <w:r w:rsidRPr="00F26093">
        <w:t xml:space="preserve"> je zaměřeno na</w:t>
      </w:r>
      <w:r w:rsidR="000C023E" w:rsidRPr="00F26093">
        <w:t xml:space="preserve"> zhodnocení výkonu žák</w:t>
      </w:r>
      <w:r w:rsidR="00693B8D" w:rsidRPr="00F26093">
        <w:t>a,</w:t>
      </w:r>
      <w:r w:rsidR="000C023E" w:rsidRPr="00F26093">
        <w:t xml:space="preserve"> vzhledem k očekávaným výstupům</w:t>
      </w:r>
      <w:r w:rsidR="00693B8D" w:rsidRPr="00F26093">
        <w:t xml:space="preserve"> ve všech povinných vyučovacích předmětech. </w:t>
      </w:r>
    </w:p>
    <w:p w14:paraId="3D7D5C0A" w14:textId="0D40BAFC" w:rsidR="00153BDD" w:rsidRPr="00F26093" w:rsidRDefault="00153BDD" w:rsidP="00DB4880">
      <w:pPr>
        <w:spacing w:line="360" w:lineRule="auto"/>
      </w:pPr>
    </w:p>
    <w:p w14:paraId="581F0B8B" w14:textId="7993873A" w:rsidR="000C023E" w:rsidRPr="00F26093" w:rsidRDefault="00153BDD" w:rsidP="000C023E">
      <w:pPr>
        <w:spacing w:line="360" w:lineRule="auto"/>
      </w:pPr>
      <w:r w:rsidRPr="00F26093">
        <w:rPr>
          <w:u w:val="single"/>
        </w:rPr>
        <w:lastRenderedPageBreak/>
        <w:t>Hodnocení výsledků vzdělávání žáka na konci školního roku</w:t>
      </w:r>
      <w:r w:rsidRPr="00F26093">
        <w:t xml:space="preserve"> </w:t>
      </w:r>
      <w:r w:rsidR="00E63686" w:rsidRPr="00F26093">
        <w:t xml:space="preserve">zahrnuje míru naplnění výstupů, </w:t>
      </w:r>
      <w:r w:rsidR="006150D5" w:rsidRPr="00F26093">
        <w:t>ve všech povinných vzdělávacích předmětech</w:t>
      </w:r>
      <w:r w:rsidR="000C023E" w:rsidRPr="00F26093">
        <w:t>, včetně celkového zhodnocení vývoje osobnosti žáka za školní rok. Hodnocené oblasti jsou uveden</w:t>
      </w:r>
      <w:r w:rsidR="00693B8D" w:rsidRPr="00F26093">
        <w:t>y</w:t>
      </w:r>
      <w:r w:rsidR="000C023E" w:rsidRPr="00F26093">
        <w:t xml:space="preserve"> níže v dokumentu. Jedná se o motivaci žáka, jeho komunikační dovednosti, schopnost udržet pozornost při práci, </w:t>
      </w:r>
      <w:proofErr w:type="gramStart"/>
      <w:r w:rsidR="000C023E" w:rsidRPr="00F26093">
        <w:t>manuální zručnost</w:t>
      </w:r>
      <w:proofErr w:type="gramEnd"/>
      <w:r w:rsidR="000C023E" w:rsidRPr="00F26093">
        <w:t xml:space="preserve"> či dovednost pomoci ostatním. To vše s ohledem k jeho individuálním schopnostem a možnostem.  </w:t>
      </w:r>
    </w:p>
    <w:p w14:paraId="16CF4FB3" w14:textId="5E16BB04" w:rsidR="00033736" w:rsidRPr="005175D1" w:rsidRDefault="00BE1E49" w:rsidP="00DB4880">
      <w:pPr>
        <w:spacing w:line="360" w:lineRule="auto"/>
        <w:rPr>
          <w:b/>
          <w:bCs/>
        </w:rPr>
      </w:pPr>
      <w:r>
        <w:rPr>
          <w:b/>
          <w:bCs/>
        </w:rPr>
        <w:br/>
      </w:r>
      <w:r w:rsidR="00033736" w:rsidRPr="005175D1">
        <w:rPr>
          <w:b/>
          <w:bCs/>
        </w:rPr>
        <w:t xml:space="preserve">Obecné zásady hodnocení </w:t>
      </w:r>
    </w:p>
    <w:p w14:paraId="2A31420C" w14:textId="77777777" w:rsidR="00033736" w:rsidRDefault="00033736" w:rsidP="00DB4880">
      <w:pPr>
        <w:pStyle w:val="Odstavecseseznamem"/>
        <w:numPr>
          <w:ilvl w:val="0"/>
          <w:numId w:val="74"/>
        </w:numPr>
        <w:spacing w:after="160" w:line="360" w:lineRule="auto"/>
      </w:pPr>
      <w:r w:rsidRPr="00455525">
        <w:t xml:space="preserve">Hodnocení </w:t>
      </w:r>
      <w:r>
        <w:t xml:space="preserve">směřuje k cíli, kterého chceme u žáka ve vzdělávání dosáhnout. </w:t>
      </w:r>
    </w:p>
    <w:p w14:paraId="3EBF8CCB" w14:textId="77777777" w:rsidR="00033736" w:rsidRDefault="00033736" w:rsidP="00DB4880">
      <w:pPr>
        <w:pStyle w:val="Odstavecseseznamem"/>
        <w:numPr>
          <w:ilvl w:val="0"/>
          <w:numId w:val="74"/>
        </w:numPr>
        <w:spacing w:after="160" w:line="360" w:lineRule="auto"/>
      </w:pPr>
      <w:r>
        <w:t xml:space="preserve">Do procesu jsou zapojeni všichni žáci s cílem podpořit jejich motivaci pro „celoživotní učení“. </w:t>
      </w:r>
    </w:p>
    <w:p w14:paraId="558917B2" w14:textId="77777777" w:rsidR="00033736" w:rsidRDefault="00033736" w:rsidP="00DB4880">
      <w:pPr>
        <w:pStyle w:val="Odstavecseseznamem"/>
        <w:numPr>
          <w:ilvl w:val="0"/>
          <w:numId w:val="74"/>
        </w:numPr>
        <w:spacing w:after="160" w:line="360" w:lineRule="auto"/>
      </w:pPr>
      <w:r>
        <w:t xml:space="preserve">Přednostně je využíváno pozitivní hodnocení. </w:t>
      </w:r>
    </w:p>
    <w:p w14:paraId="075EDA3D" w14:textId="77777777" w:rsidR="00033736" w:rsidRDefault="00033736" w:rsidP="00DB4880">
      <w:pPr>
        <w:pStyle w:val="Odstavecseseznamem"/>
        <w:numPr>
          <w:ilvl w:val="0"/>
          <w:numId w:val="74"/>
        </w:numPr>
        <w:spacing w:after="160" w:line="360" w:lineRule="auto"/>
      </w:pPr>
      <w:r>
        <w:t xml:space="preserve">Individualizace a diferenciace – žákům je věnována individuální pozornost, stejně tak jsou činnosti žákům předkládány tak, aby měli prostor být úspěšní a aktivní. </w:t>
      </w:r>
    </w:p>
    <w:p w14:paraId="5CE71014" w14:textId="77777777" w:rsidR="00033736" w:rsidRDefault="00033736" w:rsidP="00DB4880">
      <w:pPr>
        <w:pStyle w:val="Odstavecseseznamem"/>
        <w:numPr>
          <w:ilvl w:val="0"/>
          <w:numId w:val="74"/>
        </w:numPr>
        <w:spacing w:after="160" w:line="360" w:lineRule="auto"/>
      </w:pPr>
      <w:r>
        <w:t xml:space="preserve">Je respektováno individuální tempo žáka. </w:t>
      </w:r>
    </w:p>
    <w:p w14:paraId="2760B8C4" w14:textId="77777777" w:rsidR="00033736" w:rsidRDefault="00033736" w:rsidP="00DB4880">
      <w:pPr>
        <w:pStyle w:val="Odstavecseseznamem"/>
        <w:numPr>
          <w:ilvl w:val="0"/>
          <w:numId w:val="74"/>
        </w:numPr>
        <w:spacing w:after="160" w:line="360" w:lineRule="auto"/>
      </w:pPr>
      <w:r>
        <w:t>Pozitivní zpětná vazba – reflexe činností.</w:t>
      </w:r>
    </w:p>
    <w:p w14:paraId="449D0774" w14:textId="77777777" w:rsidR="00033736" w:rsidRDefault="00033736" w:rsidP="00DB4880">
      <w:pPr>
        <w:pStyle w:val="Odstavecseseznamem"/>
        <w:numPr>
          <w:ilvl w:val="0"/>
          <w:numId w:val="74"/>
        </w:numPr>
        <w:spacing w:after="160" w:line="360" w:lineRule="auto"/>
      </w:pPr>
      <w:r>
        <w:t xml:space="preserve">Práce s chybou – chybovat je normální, proto je žákům toto poznání umožněno. </w:t>
      </w:r>
    </w:p>
    <w:p w14:paraId="5733B538" w14:textId="77777777" w:rsidR="00033736" w:rsidRDefault="00033736" w:rsidP="00DB4880">
      <w:pPr>
        <w:pStyle w:val="Odstavecseseznamem"/>
        <w:numPr>
          <w:ilvl w:val="0"/>
          <w:numId w:val="74"/>
        </w:numPr>
        <w:spacing w:after="160" w:line="360" w:lineRule="auto"/>
      </w:pPr>
      <w:r>
        <w:t xml:space="preserve">Součástí procesu je sebehodnocení žáka či hodnocení skupinou – tedy peer-review hodnocení. </w:t>
      </w:r>
    </w:p>
    <w:p w14:paraId="75BC1B81" w14:textId="77777777" w:rsidR="00033736" w:rsidRDefault="00033736" w:rsidP="00DB4880">
      <w:pPr>
        <w:pStyle w:val="Odstavecseseznamem"/>
        <w:numPr>
          <w:ilvl w:val="0"/>
          <w:numId w:val="74"/>
        </w:numPr>
        <w:spacing w:after="160" w:line="360" w:lineRule="auto"/>
      </w:pPr>
      <w:r>
        <w:t xml:space="preserve">Pedagog k hodnocení přistupuje vždy s přiměřenou náročností, se zřetelem na individuální možnosti a schopnosti žáků a doporučení poradenského zařízení či lékaře. </w:t>
      </w:r>
    </w:p>
    <w:p w14:paraId="4C780EDC" w14:textId="77777777" w:rsidR="00033736" w:rsidRDefault="00033736" w:rsidP="00DB4880">
      <w:pPr>
        <w:pStyle w:val="Odstavecseseznamem"/>
        <w:numPr>
          <w:ilvl w:val="0"/>
          <w:numId w:val="74"/>
        </w:numPr>
        <w:spacing w:after="160" w:line="360" w:lineRule="auto"/>
      </w:pPr>
      <w:r>
        <w:t>Učení směřuje k postupnému rozvoji klíčových kompetencí.</w:t>
      </w:r>
    </w:p>
    <w:p w14:paraId="34DEF673" w14:textId="77777777" w:rsidR="00033736" w:rsidRDefault="00033736" w:rsidP="00DB4880">
      <w:pPr>
        <w:pStyle w:val="Odstavecseseznamem"/>
        <w:numPr>
          <w:ilvl w:val="0"/>
          <w:numId w:val="74"/>
        </w:numPr>
        <w:spacing w:after="160" w:line="360" w:lineRule="auto"/>
      </w:pPr>
      <w:r>
        <w:t xml:space="preserve">Zákonní zástupci jsou včas informováni o průběhu a výsledcích vzdělávání, což zajišťují pedagogičtí pracovníci. </w:t>
      </w:r>
    </w:p>
    <w:p w14:paraId="1C39781E" w14:textId="5A2B921D" w:rsidR="001F13FE" w:rsidRPr="0088430E" w:rsidRDefault="00033736" w:rsidP="00DB4880">
      <w:pPr>
        <w:pStyle w:val="Odstavecseseznamem"/>
        <w:numPr>
          <w:ilvl w:val="0"/>
          <w:numId w:val="74"/>
        </w:numPr>
        <w:spacing w:after="160" w:line="360" w:lineRule="auto"/>
      </w:pPr>
      <w:r>
        <w:t xml:space="preserve">Slovní hodnocení je převedeno do klasifikace po projednání s třídním učitelem a dalšími vyučujícími v případě, že je to nutné pro účely přijímacího řízení. </w:t>
      </w:r>
    </w:p>
    <w:p w14:paraId="11598E8D" w14:textId="6C29D767" w:rsidR="00033736" w:rsidRDefault="00033736" w:rsidP="00DB4880">
      <w:pPr>
        <w:spacing w:line="360" w:lineRule="auto"/>
        <w:rPr>
          <w:b/>
          <w:bCs/>
        </w:rPr>
      </w:pPr>
      <w:r>
        <w:rPr>
          <w:b/>
          <w:bCs/>
        </w:rPr>
        <w:t xml:space="preserve">Slovní hodnocení zahrnuje: </w:t>
      </w:r>
    </w:p>
    <w:p w14:paraId="33BE8227" w14:textId="77777777" w:rsidR="00033736" w:rsidRDefault="00033736" w:rsidP="00DB4880">
      <w:pPr>
        <w:pStyle w:val="Odstavecseseznamem"/>
        <w:numPr>
          <w:ilvl w:val="0"/>
          <w:numId w:val="73"/>
        </w:numPr>
        <w:spacing w:after="160" w:line="360" w:lineRule="auto"/>
      </w:pPr>
      <w:r>
        <w:t>Soustavné pozorování žáka v průběhu vzdělávání.</w:t>
      </w:r>
    </w:p>
    <w:p w14:paraId="2E93DE39" w14:textId="77777777" w:rsidR="00033736" w:rsidRDefault="00033736" w:rsidP="00DB4880">
      <w:pPr>
        <w:pStyle w:val="Odstavecseseznamem"/>
        <w:numPr>
          <w:ilvl w:val="0"/>
          <w:numId w:val="73"/>
        </w:numPr>
        <w:spacing w:after="160" w:line="360" w:lineRule="auto"/>
      </w:pPr>
      <w:r>
        <w:t xml:space="preserve">Různé druhy zkoušek – takové formy, které danému žákovi odpovídají s ohledem na jeho možnosti a schopnosti. (ústní, praktické, pohybové, písemné, grafické…) </w:t>
      </w:r>
    </w:p>
    <w:p w14:paraId="79C0F231" w14:textId="77777777" w:rsidR="00033736" w:rsidRDefault="00033736" w:rsidP="00DB4880">
      <w:pPr>
        <w:pStyle w:val="Odstavecseseznamem"/>
        <w:numPr>
          <w:ilvl w:val="0"/>
          <w:numId w:val="73"/>
        </w:numPr>
        <w:spacing w:after="160" w:line="360" w:lineRule="auto"/>
      </w:pPr>
      <w:r>
        <w:t xml:space="preserve">Konzultace s ostatními vyučujícími, v případě potřeby s psychologickými či zdravotnickými pracovníky. </w:t>
      </w:r>
    </w:p>
    <w:p w14:paraId="7A18388F" w14:textId="77777777" w:rsidR="00033736" w:rsidRDefault="00033736" w:rsidP="00DB4880">
      <w:pPr>
        <w:pStyle w:val="Odstavecseseznamem"/>
        <w:numPr>
          <w:ilvl w:val="0"/>
          <w:numId w:val="73"/>
        </w:numPr>
        <w:spacing w:after="160" w:line="360" w:lineRule="auto"/>
        <w:jc w:val="left"/>
      </w:pPr>
      <w:r>
        <w:t xml:space="preserve">Sebehodnocení žáka. </w:t>
      </w:r>
    </w:p>
    <w:p w14:paraId="30ABF13A" w14:textId="2731F8F7" w:rsidR="008B384C" w:rsidRPr="008B384C" w:rsidRDefault="00033736" w:rsidP="0088430E">
      <w:pPr>
        <w:pStyle w:val="Odstavecseseznamem"/>
        <w:numPr>
          <w:ilvl w:val="0"/>
          <w:numId w:val="73"/>
        </w:numPr>
        <w:spacing w:after="160" w:line="360" w:lineRule="auto"/>
        <w:jc w:val="left"/>
      </w:pPr>
      <w:r>
        <w:t>Motivační prvky hodnocení – razítka, samolepky, smajlíci, jedničk</w:t>
      </w:r>
      <w:r w:rsidR="00861784">
        <w:t xml:space="preserve">y atd. </w:t>
      </w:r>
    </w:p>
    <w:p w14:paraId="179DA329" w14:textId="3066D17F" w:rsidR="008B384C" w:rsidRPr="008B384C" w:rsidRDefault="00033736" w:rsidP="00633CBA">
      <w:pPr>
        <w:spacing w:line="360" w:lineRule="auto"/>
        <w:rPr>
          <w:b/>
          <w:bCs/>
          <w:sz w:val="28"/>
          <w:szCs w:val="28"/>
        </w:rPr>
      </w:pPr>
      <w:r w:rsidRPr="008B384C">
        <w:rPr>
          <w:b/>
          <w:bCs/>
          <w:sz w:val="28"/>
          <w:szCs w:val="28"/>
        </w:rPr>
        <w:lastRenderedPageBreak/>
        <w:t>Hodnocené oblasti</w:t>
      </w:r>
    </w:p>
    <w:p w14:paraId="106D68AE" w14:textId="1C3D89CB" w:rsidR="00033736" w:rsidRDefault="00033736" w:rsidP="00633CBA">
      <w:pPr>
        <w:spacing w:line="360" w:lineRule="auto"/>
      </w:pPr>
      <w:r>
        <w:t xml:space="preserve">Škola si stanovila oblasti jednotlivých dovedností, na </w:t>
      </w:r>
      <w:r w:rsidR="00810C7B">
        <w:t>jejichž základě</w:t>
      </w:r>
      <w:r>
        <w:t xml:space="preserve"> budou žáci hodnoceni, s přihlédnutím ke specifikům v jednotlivých předmětech.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66"/>
        <w:gridCol w:w="4405"/>
      </w:tblGrid>
      <w:tr w:rsidR="00033736" w14:paraId="6E0A2736" w14:textId="77777777" w:rsidTr="00C01F47">
        <w:tc>
          <w:tcPr>
            <w:tcW w:w="4366" w:type="dxa"/>
          </w:tcPr>
          <w:p w14:paraId="505586D2" w14:textId="77777777" w:rsidR="00033736" w:rsidRPr="008A0ED0" w:rsidRDefault="00033736" w:rsidP="0050594C">
            <w:pPr>
              <w:spacing w:line="360" w:lineRule="auto"/>
              <w:jc w:val="left"/>
              <w:rPr>
                <w:rFonts w:cstheme="minorHAnsi"/>
              </w:rPr>
            </w:pPr>
            <w:r w:rsidRPr="008A0ED0">
              <w:rPr>
                <w:rFonts w:cstheme="minorHAnsi"/>
              </w:rPr>
              <w:t xml:space="preserve">Výsledky práce vzhledem k očekávaným výstupům </w:t>
            </w:r>
          </w:p>
        </w:tc>
        <w:tc>
          <w:tcPr>
            <w:tcW w:w="4405" w:type="dxa"/>
          </w:tcPr>
          <w:p w14:paraId="7C21F52F" w14:textId="77777777" w:rsidR="00033736" w:rsidRPr="008A0ED0" w:rsidRDefault="00033736" w:rsidP="00633CBA">
            <w:pPr>
              <w:pStyle w:val="Default"/>
              <w:numPr>
                <w:ilvl w:val="0"/>
                <w:numId w:val="76"/>
              </w:numPr>
              <w:spacing w:after="23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A0ED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plní učivo stanovené školními očekávanými výstupy ze ŠVP </w:t>
            </w:r>
          </w:p>
          <w:p w14:paraId="3DC8168B" w14:textId="77777777" w:rsidR="00033736" w:rsidRDefault="00033736" w:rsidP="00633CBA">
            <w:pPr>
              <w:pStyle w:val="Default"/>
              <w:numPr>
                <w:ilvl w:val="0"/>
                <w:numId w:val="76"/>
              </w:numPr>
              <w:spacing w:after="23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A0ED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částečně plní učivo stanovené školními očekávanými výstupy ze ŠVP </w:t>
            </w:r>
          </w:p>
          <w:p w14:paraId="40159FBF" w14:textId="77777777" w:rsidR="00033736" w:rsidRPr="008A0ED0" w:rsidRDefault="00033736" w:rsidP="00633CBA">
            <w:pPr>
              <w:pStyle w:val="Default"/>
              <w:numPr>
                <w:ilvl w:val="0"/>
                <w:numId w:val="76"/>
              </w:numPr>
              <w:spacing w:after="23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A0ED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částečně plní pouze některé prvky učiva stanoveného očekávanými výstupy </w:t>
            </w:r>
          </w:p>
          <w:p w14:paraId="362E5582" w14:textId="77777777" w:rsidR="006909A9" w:rsidRDefault="00033736" w:rsidP="00633CBA">
            <w:pPr>
              <w:pStyle w:val="Default"/>
              <w:numPr>
                <w:ilvl w:val="0"/>
                <w:numId w:val="76"/>
              </w:numPr>
              <w:spacing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A0ED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zatím neplní učivo stanovené školními očekávanými výstupy ze ŠVP</w:t>
            </w:r>
          </w:p>
          <w:p w14:paraId="0B08DCC5" w14:textId="02E8C085" w:rsidR="00033736" w:rsidRPr="00C01F47" w:rsidRDefault="00033736" w:rsidP="006909A9">
            <w:pPr>
              <w:pStyle w:val="Default"/>
              <w:spacing w:line="360" w:lineRule="auto"/>
              <w:ind w:left="72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A0ED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033736" w14:paraId="251B20A3" w14:textId="77777777" w:rsidTr="00C01F47">
        <w:tc>
          <w:tcPr>
            <w:tcW w:w="4366" w:type="dxa"/>
          </w:tcPr>
          <w:p w14:paraId="168F44EC" w14:textId="77777777" w:rsidR="00033736" w:rsidRPr="008A0ED0" w:rsidRDefault="00033736" w:rsidP="00633CBA">
            <w:pPr>
              <w:spacing w:line="360" w:lineRule="auto"/>
              <w:rPr>
                <w:rFonts w:cstheme="minorHAnsi"/>
              </w:rPr>
            </w:pPr>
            <w:r w:rsidRPr="008A0ED0">
              <w:rPr>
                <w:rFonts w:cstheme="minorHAnsi"/>
              </w:rPr>
              <w:t xml:space="preserve">Motivace k činnosti, zájem o učení </w:t>
            </w:r>
          </w:p>
        </w:tc>
        <w:tc>
          <w:tcPr>
            <w:tcW w:w="4405" w:type="dxa"/>
          </w:tcPr>
          <w:p w14:paraId="1153C06B" w14:textId="77777777" w:rsidR="00033736" w:rsidRPr="008A0ED0" w:rsidRDefault="00033736" w:rsidP="00633CBA">
            <w:pPr>
              <w:pStyle w:val="Default"/>
              <w:numPr>
                <w:ilvl w:val="0"/>
                <w:numId w:val="77"/>
              </w:numPr>
              <w:spacing w:after="23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A0ED0">
              <w:rPr>
                <w:rFonts w:asciiTheme="minorHAnsi" w:hAnsiTheme="minorHAnsi" w:cstheme="minorHAnsi"/>
                <w:sz w:val="22"/>
                <w:szCs w:val="22"/>
              </w:rPr>
              <w:t xml:space="preserve">nevyžaduje motivaci, začíná pracovat bez pobízení, je aktivní, učí se se zájmem </w:t>
            </w:r>
          </w:p>
          <w:p w14:paraId="55098291" w14:textId="77777777" w:rsidR="00033736" w:rsidRPr="008A0ED0" w:rsidRDefault="00033736" w:rsidP="00633CBA">
            <w:pPr>
              <w:pStyle w:val="Default"/>
              <w:numPr>
                <w:ilvl w:val="0"/>
                <w:numId w:val="77"/>
              </w:numPr>
              <w:spacing w:after="23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A0ED0">
              <w:rPr>
                <w:rFonts w:asciiTheme="minorHAnsi" w:hAnsiTheme="minorHAnsi" w:cstheme="minorHAnsi"/>
                <w:sz w:val="22"/>
                <w:szCs w:val="22"/>
              </w:rPr>
              <w:t xml:space="preserve">vyžaduje povzbuzení a částečnou motivaci, pracuje svědomitě </w:t>
            </w:r>
          </w:p>
          <w:p w14:paraId="68E2C945" w14:textId="77777777" w:rsidR="00033736" w:rsidRPr="008A0ED0" w:rsidRDefault="00033736" w:rsidP="00633CBA">
            <w:pPr>
              <w:pStyle w:val="Default"/>
              <w:numPr>
                <w:ilvl w:val="0"/>
                <w:numId w:val="77"/>
              </w:numPr>
              <w:spacing w:after="23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A0ED0">
              <w:rPr>
                <w:rFonts w:asciiTheme="minorHAnsi" w:hAnsiTheme="minorHAnsi" w:cstheme="minorHAnsi"/>
                <w:sz w:val="22"/>
                <w:szCs w:val="22"/>
              </w:rPr>
              <w:t xml:space="preserve">pracuje pouze po výrazné motivaci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8A0ED0">
              <w:rPr>
                <w:rFonts w:asciiTheme="minorHAnsi" w:hAnsiTheme="minorHAnsi" w:cstheme="minorHAnsi"/>
                <w:sz w:val="22"/>
                <w:szCs w:val="22"/>
              </w:rPr>
              <w:t xml:space="preserve">a pobízení, malý zájem o učení </w:t>
            </w:r>
          </w:p>
          <w:p w14:paraId="02A1593A" w14:textId="77777777" w:rsidR="00033736" w:rsidRDefault="00033736" w:rsidP="00633CBA">
            <w:pPr>
              <w:pStyle w:val="Default"/>
              <w:numPr>
                <w:ilvl w:val="0"/>
                <w:numId w:val="77"/>
              </w:num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A0ED0">
              <w:rPr>
                <w:rFonts w:asciiTheme="minorHAnsi" w:hAnsiTheme="minorHAnsi" w:cstheme="minorHAnsi"/>
                <w:sz w:val="22"/>
                <w:szCs w:val="22"/>
              </w:rPr>
              <w:t xml:space="preserve">nereaguje na motivaci, odmítá pracovat, pomoc a pobízení k učení jsou zatím neúčinné </w:t>
            </w:r>
          </w:p>
          <w:p w14:paraId="13E075FD" w14:textId="36AD6CD0" w:rsidR="006909A9" w:rsidRPr="00DB4880" w:rsidRDefault="006909A9" w:rsidP="006909A9">
            <w:pPr>
              <w:pStyle w:val="Default"/>
              <w:spacing w:line="360" w:lineRule="auto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3736" w14:paraId="1BE07C39" w14:textId="77777777" w:rsidTr="00C01F47">
        <w:tc>
          <w:tcPr>
            <w:tcW w:w="4366" w:type="dxa"/>
          </w:tcPr>
          <w:p w14:paraId="1CBFC9C2" w14:textId="77777777" w:rsidR="00033736" w:rsidRDefault="00033736" w:rsidP="00633CBA">
            <w:pPr>
              <w:spacing w:line="360" w:lineRule="auto"/>
            </w:pPr>
            <w:r>
              <w:t>Úroveň komunikačních dovedností (s využitím AAK)</w:t>
            </w:r>
          </w:p>
          <w:p w14:paraId="04ABE854" w14:textId="77777777" w:rsidR="00033736" w:rsidRDefault="00033736" w:rsidP="00633CBA">
            <w:pPr>
              <w:spacing w:line="360" w:lineRule="auto"/>
            </w:pPr>
          </w:p>
        </w:tc>
        <w:tc>
          <w:tcPr>
            <w:tcW w:w="4405" w:type="dxa"/>
          </w:tcPr>
          <w:p w14:paraId="51FC919E" w14:textId="77777777" w:rsidR="00033736" w:rsidRDefault="00033736" w:rsidP="00633CBA">
            <w:pPr>
              <w:pStyle w:val="Odstavecseseznamem"/>
              <w:numPr>
                <w:ilvl w:val="0"/>
                <w:numId w:val="75"/>
              </w:numPr>
              <w:spacing w:line="360" w:lineRule="auto"/>
              <w:jc w:val="left"/>
            </w:pPr>
            <w:r>
              <w:t>výstižně a poměrně přesně se dokáže vyjádřit</w:t>
            </w:r>
          </w:p>
          <w:p w14:paraId="616B2F97" w14:textId="77777777" w:rsidR="00033736" w:rsidRDefault="00033736" w:rsidP="00633CBA">
            <w:pPr>
              <w:pStyle w:val="Odstavecseseznamem"/>
              <w:numPr>
                <w:ilvl w:val="0"/>
                <w:numId w:val="75"/>
              </w:numPr>
              <w:spacing w:line="360" w:lineRule="auto"/>
              <w:jc w:val="left"/>
            </w:pPr>
            <w:r>
              <w:t>vyjadřuje se celkem výstižně</w:t>
            </w:r>
          </w:p>
          <w:p w14:paraId="680DA1D9" w14:textId="77777777" w:rsidR="00033736" w:rsidRDefault="00033736" w:rsidP="00633CBA">
            <w:pPr>
              <w:pStyle w:val="Odstavecseseznamem"/>
              <w:numPr>
                <w:ilvl w:val="0"/>
                <w:numId w:val="75"/>
              </w:numPr>
              <w:spacing w:line="360" w:lineRule="auto"/>
              <w:jc w:val="left"/>
            </w:pPr>
            <w:r>
              <w:t xml:space="preserve">své myšlenky a potřeby nedokáže vyjádřit úplně přesně, se značnými obtížemi </w:t>
            </w:r>
          </w:p>
          <w:p w14:paraId="6E06F48B" w14:textId="77777777" w:rsidR="00033736" w:rsidRDefault="00033736" w:rsidP="00633CBA">
            <w:pPr>
              <w:pStyle w:val="Odstavecseseznamem"/>
              <w:numPr>
                <w:ilvl w:val="0"/>
                <w:numId w:val="75"/>
              </w:numPr>
              <w:spacing w:line="360" w:lineRule="auto"/>
              <w:jc w:val="left"/>
            </w:pPr>
            <w:r>
              <w:t xml:space="preserve">na návodné otázky nereaguje, není schopen vyjádřit své potřeby </w:t>
            </w:r>
          </w:p>
        </w:tc>
      </w:tr>
      <w:tr w:rsidR="00033736" w14:paraId="2B2390C9" w14:textId="77777777" w:rsidTr="00C01F47">
        <w:tc>
          <w:tcPr>
            <w:tcW w:w="4366" w:type="dxa"/>
          </w:tcPr>
          <w:p w14:paraId="0E0A56C6" w14:textId="77777777" w:rsidR="00033736" w:rsidRPr="00F56375" w:rsidRDefault="00033736" w:rsidP="00633CBA">
            <w:pPr>
              <w:spacing w:line="360" w:lineRule="auto"/>
              <w:rPr>
                <w:rFonts w:cstheme="minorHAnsi"/>
              </w:rPr>
            </w:pPr>
            <w:r w:rsidRPr="00F56375">
              <w:rPr>
                <w:rFonts w:cstheme="minorHAnsi"/>
              </w:rPr>
              <w:lastRenderedPageBreak/>
              <w:t xml:space="preserve">Udržení pozornosti při práci </w:t>
            </w:r>
          </w:p>
        </w:tc>
        <w:tc>
          <w:tcPr>
            <w:tcW w:w="4405" w:type="dxa"/>
          </w:tcPr>
          <w:p w14:paraId="3DAFA905" w14:textId="77777777" w:rsidR="00033736" w:rsidRPr="00F56375" w:rsidRDefault="00033736" w:rsidP="00633CBA">
            <w:pPr>
              <w:pStyle w:val="Default"/>
              <w:numPr>
                <w:ilvl w:val="0"/>
                <w:numId w:val="75"/>
              </w:numPr>
              <w:spacing w:after="28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5637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udrží pozornost po celou dobu činnosti </w:t>
            </w:r>
          </w:p>
          <w:p w14:paraId="16F3FC69" w14:textId="3ADFAC8E" w:rsidR="00033736" w:rsidRPr="00F56375" w:rsidRDefault="00033736" w:rsidP="00633CBA">
            <w:pPr>
              <w:pStyle w:val="Default"/>
              <w:numPr>
                <w:ilvl w:val="0"/>
                <w:numId w:val="75"/>
              </w:numPr>
              <w:spacing w:after="28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5637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v průběhu činnosti dochází </w:t>
            </w:r>
            <w:r w:rsidR="0018728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br/>
            </w:r>
            <w:r w:rsidRPr="00F5637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k přerušování pozornosti </w:t>
            </w:r>
          </w:p>
          <w:p w14:paraId="29270896" w14:textId="30940DBC" w:rsidR="00033736" w:rsidRPr="00F56375" w:rsidRDefault="00033736" w:rsidP="00633CBA">
            <w:pPr>
              <w:pStyle w:val="Default"/>
              <w:numPr>
                <w:ilvl w:val="0"/>
                <w:numId w:val="75"/>
              </w:numPr>
              <w:spacing w:after="28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5637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soustředění na práci je přerušované </w:t>
            </w:r>
            <w:r w:rsidR="0018728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br/>
            </w:r>
            <w:r w:rsidRPr="00F5637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 velmi krátké </w:t>
            </w:r>
          </w:p>
          <w:p w14:paraId="6A3DA87B" w14:textId="77777777" w:rsidR="00033736" w:rsidRDefault="00033736" w:rsidP="00633CBA">
            <w:pPr>
              <w:pStyle w:val="Default"/>
              <w:numPr>
                <w:ilvl w:val="0"/>
                <w:numId w:val="75"/>
              </w:numPr>
              <w:spacing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5637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nedokáže se soustředit na práci </w:t>
            </w:r>
          </w:p>
          <w:p w14:paraId="496B0ECC" w14:textId="512A4F1D" w:rsidR="006909A9" w:rsidRPr="00C01F47" w:rsidRDefault="006909A9" w:rsidP="006909A9">
            <w:pPr>
              <w:pStyle w:val="Default"/>
              <w:spacing w:line="360" w:lineRule="auto"/>
              <w:ind w:left="72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033736" w14:paraId="7AA5926B" w14:textId="77777777" w:rsidTr="00C01F47">
        <w:tc>
          <w:tcPr>
            <w:tcW w:w="4366" w:type="dxa"/>
          </w:tcPr>
          <w:p w14:paraId="0E763F59" w14:textId="77777777" w:rsidR="00033736" w:rsidRPr="00F56375" w:rsidRDefault="00033736" w:rsidP="00633CBA">
            <w:pPr>
              <w:spacing w:line="360" w:lineRule="auto"/>
              <w:rPr>
                <w:rFonts w:cstheme="minorHAnsi"/>
              </w:rPr>
            </w:pPr>
            <w:r w:rsidRPr="00F56375">
              <w:rPr>
                <w:rFonts w:cstheme="minorHAnsi"/>
              </w:rPr>
              <w:t xml:space="preserve">Míra samostatnosti </w:t>
            </w:r>
          </w:p>
          <w:p w14:paraId="6968E204" w14:textId="77777777" w:rsidR="00033736" w:rsidRPr="00F56375" w:rsidRDefault="00033736" w:rsidP="00633CBA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4405" w:type="dxa"/>
          </w:tcPr>
          <w:p w14:paraId="77B3A57E" w14:textId="77777777" w:rsidR="00033736" w:rsidRPr="00F56375" w:rsidRDefault="00033736" w:rsidP="00633CBA">
            <w:pPr>
              <w:pStyle w:val="Default"/>
              <w:numPr>
                <w:ilvl w:val="0"/>
                <w:numId w:val="75"/>
              </w:numPr>
              <w:spacing w:after="23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5637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pracuje zcela samostatně </w:t>
            </w:r>
          </w:p>
          <w:p w14:paraId="41E0BE25" w14:textId="77777777" w:rsidR="00033736" w:rsidRPr="00F56375" w:rsidRDefault="00033736" w:rsidP="00633CBA">
            <w:pPr>
              <w:pStyle w:val="Default"/>
              <w:numPr>
                <w:ilvl w:val="0"/>
                <w:numId w:val="75"/>
              </w:numPr>
              <w:spacing w:after="23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5637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pracuje samostatně s částečnou asistencí </w:t>
            </w:r>
          </w:p>
          <w:p w14:paraId="65EB7685" w14:textId="77777777" w:rsidR="00033736" w:rsidRPr="00F56375" w:rsidRDefault="00033736" w:rsidP="00633CBA">
            <w:pPr>
              <w:pStyle w:val="Default"/>
              <w:numPr>
                <w:ilvl w:val="0"/>
                <w:numId w:val="75"/>
              </w:numPr>
              <w:spacing w:after="23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5637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pracuje nesamostatně, s částečnou asistencí </w:t>
            </w:r>
          </w:p>
          <w:p w14:paraId="65030F4B" w14:textId="77777777" w:rsidR="00033736" w:rsidRDefault="00033736" w:rsidP="00633CBA">
            <w:pPr>
              <w:pStyle w:val="Default"/>
              <w:numPr>
                <w:ilvl w:val="0"/>
                <w:numId w:val="75"/>
              </w:numPr>
              <w:spacing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5637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pracuje nesamostatně, pouze s plným vedením dospělé osoby </w:t>
            </w:r>
          </w:p>
          <w:p w14:paraId="39D9FC01" w14:textId="6954248E" w:rsidR="006909A9" w:rsidRPr="00C01F47" w:rsidRDefault="006909A9" w:rsidP="006909A9">
            <w:pPr>
              <w:pStyle w:val="Default"/>
              <w:spacing w:line="360" w:lineRule="auto"/>
              <w:ind w:left="72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033736" w14:paraId="0C49CD04" w14:textId="77777777" w:rsidTr="00C01F47">
        <w:tc>
          <w:tcPr>
            <w:tcW w:w="4366" w:type="dxa"/>
          </w:tcPr>
          <w:p w14:paraId="3CEF0DD4" w14:textId="77777777" w:rsidR="00033736" w:rsidRPr="00C6245D" w:rsidRDefault="00033736" w:rsidP="00633CBA">
            <w:pPr>
              <w:spacing w:line="360" w:lineRule="auto"/>
            </w:pPr>
            <w:r w:rsidRPr="00C6245D">
              <w:t>Schopnost tolerance a vzájemné pomoci</w:t>
            </w:r>
          </w:p>
          <w:p w14:paraId="39F25AB4" w14:textId="77777777" w:rsidR="00033736" w:rsidRDefault="00033736" w:rsidP="00633CBA">
            <w:pPr>
              <w:spacing w:line="360" w:lineRule="auto"/>
            </w:pPr>
          </w:p>
        </w:tc>
        <w:tc>
          <w:tcPr>
            <w:tcW w:w="4405" w:type="dxa"/>
          </w:tcPr>
          <w:p w14:paraId="218E7951" w14:textId="77777777" w:rsidR="00033736" w:rsidRDefault="00033736" w:rsidP="00633CBA">
            <w:pPr>
              <w:pStyle w:val="Odstavecseseznamem"/>
              <w:numPr>
                <w:ilvl w:val="0"/>
                <w:numId w:val="75"/>
              </w:numPr>
              <w:spacing w:line="360" w:lineRule="auto"/>
              <w:jc w:val="left"/>
            </w:pPr>
            <w:r>
              <w:t>na ostatní žáky a dospělé osoby reaguje příznivě, je schopen spolupráce</w:t>
            </w:r>
          </w:p>
          <w:p w14:paraId="71D0EEAA" w14:textId="77777777" w:rsidR="00033736" w:rsidRDefault="00033736" w:rsidP="00633CBA">
            <w:pPr>
              <w:pStyle w:val="Odstavecseseznamem"/>
              <w:numPr>
                <w:ilvl w:val="0"/>
                <w:numId w:val="75"/>
              </w:numPr>
              <w:spacing w:line="360" w:lineRule="auto"/>
              <w:jc w:val="left"/>
            </w:pPr>
            <w:r>
              <w:t xml:space="preserve">převážně reaguje příznivě, je schopen spolupráce a pomoci </w:t>
            </w:r>
          </w:p>
          <w:p w14:paraId="7760F294" w14:textId="77777777" w:rsidR="00033736" w:rsidRDefault="00033736" w:rsidP="00633CBA">
            <w:pPr>
              <w:pStyle w:val="Odstavecseseznamem"/>
              <w:numPr>
                <w:ilvl w:val="0"/>
                <w:numId w:val="75"/>
              </w:numPr>
              <w:spacing w:line="360" w:lineRule="auto"/>
              <w:jc w:val="left"/>
            </w:pPr>
            <w:r>
              <w:t xml:space="preserve">malá schopnost tolerance a pomoci – spolupráce </w:t>
            </w:r>
          </w:p>
          <w:p w14:paraId="4BD91B74" w14:textId="77777777" w:rsidR="00033736" w:rsidRDefault="00033736" w:rsidP="00633CBA">
            <w:pPr>
              <w:pStyle w:val="Odstavecseseznamem"/>
              <w:numPr>
                <w:ilvl w:val="0"/>
                <w:numId w:val="75"/>
              </w:numPr>
              <w:spacing w:line="360" w:lineRule="auto"/>
              <w:jc w:val="left"/>
            </w:pPr>
            <w:r>
              <w:t xml:space="preserve">na ostatní žáky nereaguje, není schopen pomoci a spolupráce </w:t>
            </w:r>
          </w:p>
          <w:p w14:paraId="5D471DA9" w14:textId="77777777" w:rsidR="006909A9" w:rsidRDefault="006909A9" w:rsidP="006909A9">
            <w:pPr>
              <w:pStyle w:val="Odstavecseseznamem"/>
              <w:spacing w:line="360" w:lineRule="auto"/>
              <w:jc w:val="left"/>
            </w:pPr>
          </w:p>
        </w:tc>
      </w:tr>
      <w:tr w:rsidR="00033736" w14:paraId="77D5FD06" w14:textId="77777777" w:rsidTr="00C01F47">
        <w:tc>
          <w:tcPr>
            <w:tcW w:w="4366" w:type="dxa"/>
          </w:tcPr>
          <w:p w14:paraId="064AC628" w14:textId="77777777" w:rsidR="00033736" w:rsidRDefault="00033736" w:rsidP="00633CBA">
            <w:pPr>
              <w:spacing w:line="360" w:lineRule="auto"/>
            </w:pPr>
            <w:r>
              <w:t xml:space="preserve">Dosažená úroveň </w:t>
            </w:r>
            <w:proofErr w:type="gramStart"/>
            <w:r>
              <w:t>manuální zručnosti</w:t>
            </w:r>
            <w:proofErr w:type="gramEnd"/>
            <w:r>
              <w:t xml:space="preserve"> </w:t>
            </w:r>
          </w:p>
          <w:p w14:paraId="7DA0ACBE" w14:textId="77777777" w:rsidR="00033736" w:rsidRDefault="00033736" w:rsidP="00633CBA">
            <w:pPr>
              <w:spacing w:line="360" w:lineRule="auto"/>
            </w:pPr>
          </w:p>
        </w:tc>
        <w:tc>
          <w:tcPr>
            <w:tcW w:w="4405" w:type="dxa"/>
          </w:tcPr>
          <w:p w14:paraId="180FE86A" w14:textId="77777777" w:rsidR="00033736" w:rsidRDefault="00033736" w:rsidP="00633CBA">
            <w:pPr>
              <w:pStyle w:val="Odstavecseseznamem"/>
              <w:numPr>
                <w:ilvl w:val="0"/>
                <w:numId w:val="75"/>
              </w:numPr>
              <w:spacing w:line="360" w:lineRule="auto"/>
              <w:jc w:val="left"/>
            </w:pPr>
            <w:r>
              <w:t xml:space="preserve">aktivně a samostatně pracuje </w:t>
            </w:r>
          </w:p>
          <w:p w14:paraId="3553F9DC" w14:textId="77777777" w:rsidR="00033736" w:rsidRDefault="00033736" w:rsidP="00633CBA">
            <w:pPr>
              <w:pStyle w:val="Odstavecseseznamem"/>
              <w:numPr>
                <w:ilvl w:val="0"/>
                <w:numId w:val="75"/>
              </w:numPr>
              <w:spacing w:line="360" w:lineRule="auto"/>
              <w:jc w:val="left"/>
            </w:pPr>
            <w:r>
              <w:t xml:space="preserve">je aktivní (méně aktivní), převážně samostatný (částečně samostatný) </w:t>
            </w:r>
          </w:p>
          <w:p w14:paraId="71A52E1B" w14:textId="26BDA3DC" w:rsidR="00033736" w:rsidRDefault="00033736" w:rsidP="00633CBA">
            <w:pPr>
              <w:pStyle w:val="Odstavecseseznamem"/>
              <w:numPr>
                <w:ilvl w:val="0"/>
                <w:numId w:val="75"/>
              </w:numPr>
              <w:spacing w:line="360" w:lineRule="auto"/>
              <w:jc w:val="left"/>
            </w:pPr>
            <w:r>
              <w:t xml:space="preserve">je málo aktivní, potřebuje pomoc </w:t>
            </w:r>
            <w:r w:rsidR="00F30025">
              <w:br/>
            </w:r>
            <w:r>
              <w:t xml:space="preserve">a vedení, snaží se, pracuje dle svých možností </w:t>
            </w:r>
          </w:p>
          <w:p w14:paraId="68E6C30F" w14:textId="77777777" w:rsidR="00033736" w:rsidRDefault="00033736" w:rsidP="00633CBA">
            <w:pPr>
              <w:pStyle w:val="Odstavecseseznamem"/>
              <w:numPr>
                <w:ilvl w:val="0"/>
                <w:numId w:val="75"/>
              </w:numPr>
              <w:spacing w:line="360" w:lineRule="auto"/>
              <w:jc w:val="left"/>
            </w:pPr>
            <w:r>
              <w:t xml:space="preserve">je pasivní a nesamostatný </w:t>
            </w:r>
          </w:p>
        </w:tc>
      </w:tr>
      <w:tr w:rsidR="00033736" w14:paraId="0B0C8E68" w14:textId="77777777" w:rsidTr="00C01F47">
        <w:tc>
          <w:tcPr>
            <w:tcW w:w="4366" w:type="dxa"/>
          </w:tcPr>
          <w:p w14:paraId="6758C291" w14:textId="77777777" w:rsidR="00033736" w:rsidRPr="00133D6F" w:rsidRDefault="00033736" w:rsidP="00633CBA">
            <w:pPr>
              <w:spacing w:line="360" w:lineRule="auto"/>
              <w:rPr>
                <w:rFonts w:cstheme="minorHAnsi"/>
              </w:rPr>
            </w:pPr>
            <w:r w:rsidRPr="00133D6F">
              <w:rPr>
                <w:rFonts w:cstheme="minorHAnsi"/>
              </w:rPr>
              <w:lastRenderedPageBreak/>
              <w:t xml:space="preserve">Úroveň myšlení, vědomá kontrola práce </w:t>
            </w:r>
          </w:p>
        </w:tc>
        <w:tc>
          <w:tcPr>
            <w:tcW w:w="4405" w:type="dxa"/>
          </w:tcPr>
          <w:p w14:paraId="532D2A63" w14:textId="77777777" w:rsidR="00033736" w:rsidRPr="00133D6F" w:rsidRDefault="00033736" w:rsidP="00633CBA">
            <w:pPr>
              <w:pStyle w:val="Default"/>
              <w:numPr>
                <w:ilvl w:val="0"/>
                <w:numId w:val="78"/>
              </w:numPr>
              <w:spacing w:after="23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3D6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pracuje cílevědomě, vnímá obsah učiva </w:t>
            </w:r>
          </w:p>
          <w:p w14:paraId="06BFFF85" w14:textId="77777777" w:rsidR="00033736" w:rsidRPr="00133D6F" w:rsidRDefault="00033736" w:rsidP="00633CBA">
            <w:pPr>
              <w:pStyle w:val="Default"/>
              <w:numPr>
                <w:ilvl w:val="0"/>
                <w:numId w:val="78"/>
              </w:numPr>
              <w:spacing w:after="23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3D6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vnímá obsah učiva, ale vědomosti si neudrží dlouho v paměti </w:t>
            </w:r>
          </w:p>
          <w:p w14:paraId="0EBA45D8" w14:textId="77777777" w:rsidR="00033736" w:rsidRPr="00133D6F" w:rsidRDefault="00033736" w:rsidP="00633CBA">
            <w:pPr>
              <w:pStyle w:val="Default"/>
              <w:numPr>
                <w:ilvl w:val="0"/>
                <w:numId w:val="78"/>
              </w:numPr>
              <w:spacing w:after="23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3D6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částečně vnímá obsah učiva, ale v paměti ho neudrží </w:t>
            </w:r>
          </w:p>
          <w:p w14:paraId="221B0F0D" w14:textId="77777777" w:rsidR="00033736" w:rsidRDefault="00033736" w:rsidP="00633CBA">
            <w:pPr>
              <w:pStyle w:val="Default"/>
              <w:numPr>
                <w:ilvl w:val="0"/>
                <w:numId w:val="78"/>
              </w:numPr>
              <w:spacing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3D6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nevnímá obsah učiva </w:t>
            </w:r>
          </w:p>
          <w:p w14:paraId="3D2D39BB" w14:textId="76FF0E16" w:rsidR="00D82D11" w:rsidRPr="00C01F47" w:rsidRDefault="00D82D11" w:rsidP="00D82D11">
            <w:pPr>
              <w:pStyle w:val="Default"/>
              <w:spacing w:line="360" w:lineRule="auto"/>
              <w:ind w:left="72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7BBFEC97" w14:textId="77777777" w:rsidR="00033736" w:rsidRDefault="00033736" w:rsidP="00033736"/>
    <w:p w14:paraId="3A0E9E51" w14:textId="77777777" w:rsidR="00B92832" w:rsidRPr="00493985" w:rsidRDefault="00D94D1B" w:rsidP="0028350F">
      <w:pPr>
        <w:spacing w:before="240" w:after="240" w:line="360" w:lineRule="auto"/>
        <w:rPr>
          <w:szCs w:val="22"/>
          <w:u w:val="single"/>
          <w:bdr w:val="nil"/>
        </w:rPr>
      </w:pPr>
      <w:r w:rsidRPr="00493985">
        <w:rPr>
          <w:b/>
          <w:bCs/>
          <w:szCs w:val="22"/>
          <w:u w:val="single"/>
          <w:bdr w:val="nil"/>
        </w:rPr>
        <w:t>Výchovná opatření </w:t>
      </w:r>
    </w:p>
    <w:p w14:paraId="5DDC637D" w14:textId="77777777" w:rsidR="00B92832" w:rsidRDefault="00D94D1B" w:rsidP="0028350F">
      <w:pPr>
        <w:spacing w:before="240" w:after="240" w:line="360" w:lineRule="auto"/>
        <w:rPr>
          <w:bdr w:val="nil"/>
        </w:rPr>
      </w:pPr>
      <w:r>
        <w:rPr>
          <w:b/>
          <w:bCs/>
          <w:bdr w:val="nil"/>
        </w:rPr>
        <w:t>Ředitel školy </w:t>
      </w:r>
      <w:r>
        <w:rPr>
          <w:bdr w:val="nil"/>
        </w:rPr>
        <w:t>může na základě vlastního rozhodnutí nebo základě podnětu jiné právnické či fyzické osoby žákovi po projednání v pedagogické radě udělit pochvalu nebo jiné ocenění za mimořádný projev lidskosti, občanské nebo školní iniciativy, záslužný nebo statečný čin nebo za dlouhodobou úspěšnou práci. </w:t>
      </w:r>
    </w:p>
    <w:p w14:paraId="6AE198FC" w14:textId="77777777" w:rsidR="00B92832" w:rsidRDefault="00D94D1B" w:rsidP="0028350F">
      <w:pPr>
        <w:spacing w:before="240" w:after="240" w:line="360" w:lineRule="auto"/>
        <w:rPr>
          <w:bdr w:val="nil"/>
        </w:rPr>
      </w:pPr>
      <w:r>
        <w:rPr>
          <w:b/>
          <w:bCs/>
          <w:bdr w:val="nil"/>
        </w:rPr>
        <w:t>Třídní učitel </w:t>
      </w:r>
      <w:r>
        <w:rPr>
          <w:bdr w:val="nil"/>
        </w:rPr>
        <w:t>může na základě vlastního rozhodnutí nebo na základě podnětu ostatních vyučujících žákovi po projednání s ředitelem školy udělit pochvalu nebo jiné ocenění za výrazný projev školní iniciativy nebo déle trvající úspěšnou práci. </w:t>
      </w:r>
    </w:p>
    <w:p w14:paraId="6BB6EEEF" w14:textId="77777777" w:rsidR="00B92832" w:rsidRDefault="00D94D1B" w:rsidP="0028350F">
      <w:pPr>
        <w:spacing w:before="240" w:after="240" w:line="360" w:lineRule="auto"/>
        <w:rPr>
          <w:bdr w:val="nil"/>
        </w:rPr>
      </w:pPr>
      <w:r>
        <w:rPr>
          <w:bdr w:val="nil"/>
        </w:rPr>
        <w:t>Při porušení povinností stanovených školním řádem lze podle závažnosti tohoto porušení žákovi uložit:  </w:t>
      </w:r>
    </w:p>
    <w:p w14:paraId="63F93C89" w14:textId="77777777" w:rsidR="00B92832" w:rsidRPr="0028350F" w:rsidRDefault="00D94D1B" w:rsidP="0028350F">
      <w:pPr>
        <w:pStyle w:val="Odstavecseseznamem"/>
        <w:numPr>
          <w:ilvl w:val="0"/>
          <w:numId w:val="2"/>
        </w:numPr>
        <w:spacing w:before="240" w:after="240" w:line="360" w:lineRule="auto"/>
        <w:rPr>
          <w:bdr w:val="nil"/>
        </w:rPr>
      </w:pPr>
      <w:r w:rsidRPr="0028350F">
        <w:rPr>
          <w:b/>
          <w:bCs/>
          <w:bdr w:val="nil"/>
        </w:rPr>
        <w:t>napomenutí třídního učitele </w:t>
      </w:r>
    </w:p>
    <w:p w14:paraId="6B943B65" w14:textId="77777777" w:rsidR="00B92832" w:rsidRPr="0028350F" w:rsidRDefault="00D94D1B" w:rsidP="0028350F">
      <w:pPr>
        <w:pStyle w:val="Odstavecseseznamem"/>
        <w:numPr>
          <w:ilvl w:val="0"/>
          <w:numId w:val="2"/>
        </w:numPr>
        <w:spacing w:before="240" w:after="240" w:line="360" w:lineRule="auto"/>
        <w:rPr>
          <w:bdr w:val="nil"/>
        </w:rPr>
      </w:pPr>
      <w:r w:rsidRPr="0028350F">
        <w:rPr>
          <w:b/>
          <w:bCs/>
          <w:bdr w:val="nil"/>
        </w:rPr>
        <w:t>důtka třídního učitele </w:t>
      </w:r>
    </w:p>
    <w:p w14:paraId="30B7738D" w14:textId="77777777" w:rsidR="00B92832" w:rsidRPr="0028350F" w:rsidRDefault="00D94D1B" w:rsidP="0028350F">
      <w:pPr>
        <w:pStyle w:val="Odstavecseseznamem"/>
        <w:numPr>
          <w:ilvl w:val="0"/>
          <w:numId w:val="2"/>
        </w:numPr>
        <w:spacing w:before="240" w:after="240" w:line="360" w:lineRule="auto"/>
        <w:rPr>
          <w:bdr w:val="nil"/>
        </w:rPr>
      </w:pPr>
      <w:r w:rsidRPr="0028350F">
        <w:rPr>
          <w:b/>
          <w:bCs/>
          <w:bdr w:val="nil"/>
        </w:rPr>
        <w:t>důtka ředitele školy </w:t>
      </w:r>
    </w:p>
    <w:p w14:paraId="08D8A465" w14:textId="74CB2B61" w:rsidR="00B92832" w:rsidRDefault="00D94D1B" w:rsidP="0028350F">
      <w:pPr>
        <w:spacing w:before="240" w:after="240" w:line="360" w:lineRule="auto"/>
        <w:rPr>
          <w:bdr w:val="nil"/>
        </w:rPr>
      </w:pPr>
      <w:r>
        <w:rPr>
          <w:bdr w:val="nil"/>
        </w:rPr>
        <w:t>Zvláště hrubé úmyslné slovní a fyzické útoky žáka vůči pracovníkům školy nebo spolužákům se </w:t>
      </w:r>
      <w:r>
        <w:rPr>
          <w:b/>
          <w:bCs/>
          <w:bdr w:val="nil"/>
        </w:rPr>
        <w:t>vždy považují za závažné porušení školního řádu</w:t>
      </w:r>
      <w:r>
        <w:rPr>
          <w:bdr w:val="nil"/>
        </w:rPr>
        <w:t>. </w:t>
      </w:r>
    </w:p>
    <w:p w14:paraId="7A2764B2" w14:textId="77777777" w:rsidR="00B92832" w:rsidRDefault="00D94D1B" w:rsidP="0028350F">
      <w:pPr>
        <w:spacing w:before="240" w:after="240" w:line="360" w:lineRule="auto"/>
        <w:rPr>
          <w:bdr w:val="nil"/>
        </w:rPr>
      </w:pPr>
      <w:r>
        <w:rPr>
          <w:bdr w:val="nil"/>
        </w:rPr>
        <w:t>Neomluvená absence žáka zákonným zástupcem je považována za závažný přestupek (záškoláctví) a uděluje se za něj po projednání na pedagogické radě výchovné opatření. </w:t>
      </w:r>
    </w:p>
    <w:p w14:paraId="544EEEBC" w14:textId="77777777" w:rsidR="00B92832" w:rsidRDefault="00D94D1B">
      <w:pPr>
        <w:spacing w:before="240" w:after="240"/>
        <w:rPr>
          <w:bdr w:val="nil"/>
        </w:rPr>
      </w:pPr>
      <w:r>
        <w:rPr>
          <w:bdr w:val="nil"/>
        </w:rPr>
        <w:t>Třídní učitel neprodleně oznámí řediteli školy uložení napomenutí nebo důtky třídního učitele. Důtku ředitele školy lze uložit pouze po projednání v pedagogické radě. </w:t>
      </w:r>
    </w:p>
    <w:p w14:paraId="732975B0" w14:textId="77777777" w:rsidR="00B92832" w:rsidRDefault="00D94D1B">
      <w:pPr>
        <w:spacing w:before="240" w:after="240"/>
        <w:rPr>
          <w:bdr w:val="nil"/>
        </w:rPr>
      </w:pPr>
      <w:r>
        <w:rPr>
          <w:bdr w:val="nil"/>
        </w:rPr>
        <w:lastRenderedPageBreak/>
        <w:t>Škola neprodleně oznámí udělení pochvaly nebo jiného ocenění nebo uložení napomenutí nebo důtky a jeho důvody prokazatelným způsobem žákovi a jeho zákonnému zástupci. </w:t>
      </w:r>
    </w:p>
    <w:p w14:paraId="1894E783" w14:textId="314C2658" w:rsidR="00B92832" w:rsidRDefault="00D94D1B">
      <w:pPr>
        <w:spacing w:before="240" w:after="240"/>
        <w:rPr>
          <w:bdr w:val="nil"/>
        </w:rPr>
      </w:pPr>
      <w:r>
        <w:rPr>
          <w:bdr w:val="nil"/>
        </w:rPr>
        <w:t>Udělení pochvaly nebo jiného ocenění a uložení napomenutí nebo důtky se zaznamenává do dokumentace školy. Udělení pochvaly a jiného ocenění se zaznamenává na vysvědčení za pololetí, v němž bylo uděleno. </w:t>
      </w:r>
    </w:p>
    <w:p w14:paraId="4FBD0F8A" w14:textId="5D045745" w:rsidR="00F30025" w:rsidRDefault="00D94D1B">
      <w:pPr>
        <w:spacing w:before="240" w:after="240"/>
        <w:rPr>
          <w:bdr w:val="nil"/>
        </w:rPr>
      </w:pPr>
      <w:r>
        <w:rPr>
          <w:bdr w:val="nil"/>
        </w:rPr>
        <w:t>Porušení právních norem mimo školu a mimo akce pořádané školou bude škola řešit pouze na podnět orgánů sociálně právní ochrany dítěte nebo Policie ČR. </w:t>
      </w:r>
    </w:p>
    <w:p w14:paraId="0D3C2878" w14:textId="77777777" w:rsidR="00046D9C" w:rsidRDefault="00046D9C" w:rsidP="00046D9C">
      <w:pPr>
        <w:spacing w:before="240" w:after="240" w:line="360" w:lineRule="auto"/>
        <w:rPr>
          <w:bdr w:val="nil"/>
        </w:rPr>
      </w:pPr>
      <w:r>
        <w:rPr>
          <w:b/>
          <w:bCs/>
          <w:bdr w:val="nil"/>
        </w:rPr>
        <w:t xml:space="preserve">Chování žáka ve škole a na akcích pořádaných školou se v případě klasifikace hodnotí </w:t>
      </w:r>
      <w:r>
        <w:rPr>
          <w:b/>
          <w:bCs/>
          <w:bdr w:val="nil"/>
        </w:rPr>
        <w:br/>
        <w:t>na vysvědčení stupni: </w:t>
      </w:r>
    </w:p>
    <w:p w14:paraId="57E9386B" w14:textId="77777777" w:rsidR="00046D9C" w:rsidRDefault="00046D9C" w:rsidP="00644A8B">
      <w:pPr>
        <w:spacing w:before="240" w:after="240" w:line="360" w:lineRule="auto"/>
        <w:jc w:val="left"/>
        <w:rPr>
          <w:bdr w:val="nil"/>
        </w:rPr>
      </w:pPr>
      <w:r>
        <w:rPr>
          <w:bdr w:val="nil"/>
        </w:rPr>
        <w:t>1 - velmi dobré </w:t>
      </w:r>
      <w:r>
        <w:rPr>
          <w:bdr w:val="nil"/>
        </w:rPr>
        <w:cr/>
        <w:t>2 - uspokojivé </w:t>
      </w:r>
      <w:r>
        <w:rPr>
          <w:bdr w:val="nil"/>
        </w:rPr>
        <w:cr/>
        <w:t>3 - neuspokojivé </w:t>
      </w:r>
    </w:p>
    <w:p w14:paraId="29263CE2" w14:textId="77777777" w:rsidR="00046D9C" w:rsidRDefault="00046D9C" w:rsidP="00046D9C">
      <w:pPr>
        <w:spacing w:before="240" w:after="240" w:line="360" w:lineRule="auto"/>
        <w:rPr>
          <w:bdr w:val="nil"/>
        </w:rPr>
      </w:pPr>
      <w:r>
        <w:rPr>
          <w:bdr w:val="nil"/>
        </w:rPr>
        <w:t>V odůvodněných případech lze chování žáka neklasifikovat. Škola v takovém případě vyžaduje vyjádření odborného lékaře. </w:t>
      </w:r>
    </w:p>
    <w:p w14:paraId="3AFA860A" w14:textId="77777777" w:rsidR="00046D9C" w:rsidRPr="004C037B" w:rsidRDefault="00046D9C" w:rsidP="00046D9C">
      <w:pPr>
        <w:spacing w:before="240" w:after="240" w:line="360" w:lineRule="auto"/>
        <w:rPr>
          <w:u w:val="single"/>
          <w:bdr w:val="nil"/>
        </w:rPr>
      </w:pPr>
      <w:r w:rsidRPr="004C037B">
        <w:rPr>
          <w:b/>
          <w:bCs/>
          <w:u w:val="single"/>
          <w:bdr w:val="nil"/>
        </w:rPr>
        <w:t>Kritéria pro klasifikaci chování: </w:t>
      </w:r>
    </w:p>
    <w:p w14:paraId="37F5029A" w14:textId="51DABAAA" w:rsidR="00046D9C" w:rsidRDefault="00046D9C" w:rsidP="00046D9C">
      <w:pPr>
        <w:spacing w:before="240" w:after="240" w:line="360" w:lineRule="auto"/>
        <w:rPr>
          <w:bdr w:val="nil"/>
        </w:rPr>
      </w:pPr>
      <w:r>
        <w:rPr>
          <w:b/>
          <w:bCs/>
          <w:bdr w:val="nil"/>
        </w:rPr>
        <w:t xml:space="preserve">velmi </w:t>
      </w:r>
      <w:r w:rsidR="00CF27C3">
        <w:rPr>
          <w:b/>
          <w:bCs/>
          <w:bdr w:val="nil"/>
        </w:rPr>
        <w:t>dobré –</w:t>
      </w:r>
      <w:r w:rsidR="00CF27C3" w:rsidRPr="004E4E49">
        <w:rPr>
          <w:bdr w:val="nil"/>
        </w:rPr>
        <w:t xml:space="preserve"> žák</w:t>
      </w:r>
      <w:r w:rsidRPr="004E4E49">
        <w:rPr>
          <w:bdr w:val="nil"/>
        </w:rPr>
        <w:t xml:space="preserve"> </w:t>
      </w:r>
      <w:r>
        <w:rPr>
          <w:bdr w:val="nil"/>
        </w:rPr>
        <w:t>respektuje ustanovení školního řádu a osvojil si základní pravidla společenského chování, která dodržuje ve škole i na veřejnosti. Méně závažných přestupků se dopouští jen ojediněle. Projevuje dobrý vztah k učitelům i spolužákům. </w:t>
      </w:r>
    </w:p>
    <w:p w14:paraId="4D71A709" w14:textId="6585585F" w:rsidR="00046D9C" w:rsidRDefault="00CF27C3" w:rsidP="00046D9C">
      <w:pPr>
        <w:spacing w:before="240" w:after="240" w:line="360" w:lineRule="auto"/>
        <w:rPr>
          <w:bdr w:val="nil"/>
        </w:rPr>
      </w:pPr>
      <w:r>
        <w:rPr>
          <w:b/>
          <w:bCs/>
          <w:bdr w:val="nil"/>
        </w:rPr>
        <w:t xml:space="preserve">uspokojivé – </w:t>
      </w:r>
      <w:r w:rsidRPr="004E4E49">
        <w:rPr>
          <w:bdr w:val="nil"/>
        </w:rPr>
        <w:t>žák</w:t>
      </w:r>
      <w:r w:rsidR="00046D9C">
        <w:rPr>
          <w:bdr w:val="nil"/>
        </w:rPr>
        <w:t xml:space="preserve"> se dopustil závažného přestupku nebo se dopouští opakovaně méně závažných přestupků proti ustanovení školního řádu a pravidlům společenského soužití ve škole i na veřejnosti. Narušuje výchovně vzdělávací činnost školy, ohrožuje bezpečnost a zdraví svoje nebo jiných osob. Je udělen i za neomluvenou absenci do výše 20 hodin. Žák je však přístupný výchovnému působení a snaží se své chyby napravit. </w:t>
      </w:r>
    </w:p>
    <w:p w14:paraId="1C21DCFD" w14:textId="77777777" w:rsidR="00046D9C" w:rsidRDefault="00046D9C" w:rsidP="00046D9C">
      <w:pPr>
        <w:spacing w:before="240" w:after="240" w:line="360" w:lineRule="auto"/>
        <w:rPr>
          <w:bdr w:val="nil"/>
        </w:rPr>
      </w:pPr>
      <w:r>
        <w:rPr>
          <w:b/>
          <w:bCs/>
          <w:bdr w:val="nil"/>
        </w:rPr>
        <w:t>neuspokojivé </w:t>
      </w:r>
      <w:r>
        <w:rPr>
          <w:bdr w:val="nil"/>
        </w:rPr>
        <w:t xml:space="preserve">– žák se dopouští takových závažných přestupků a provinění proti školnímu řádu, že je jimi vážně ohrožena výchova nebo bezpečnost a zdraví jiných osob. Záměrně narušuje hrubým způsobem výchovně vzdělávací činnost školy, nerespektuje pravidla společenského soužití </w:t>
      </w:r>
      <w:r>
        <w:rPr>
          <w:bdr w:val="nil"/>
        </w:rPr>
        <w:br/>
        <w:t>a porušuje právní normy. Je udělen i za neomluvenou absenci nad 20 hodin.  Přes udělení opatření k posílení kázně pokračuje v asociálním chování a nemá snahu své chyby napravit. </w:t>
      </w:r>
    </w:p>
    <w:p w14:paraId="0A94E5AF" w14:textId="7E525FE0" w:rsidR="00046D9C" w:rsidRDefault="00046D9C" w:rsidP="00046D9C">
      <w:pPr>
        <w:spacing w:before="240" w:after="240" w:line="360" w:lineRule="auto"/>
        <w:rPr>
          <w:bdr w:val="nil"/>
        </w:rPr>
      </w:pPr>
      <w:r>
        <w:rPr>
          <w:bdr w:val="nil"/>
        </w:rPr>
        <w:t xml:space="preserve">Hodnocení výsledků vzdělávání a chování je </w:t>
      </w:r>
      <w:r>
        <w:rPr>
          <w:b/>
          <w:bCs/>
          <w:bdr w:val="nil"/>
        </w:rPr>
        <w:t>slovním označením </w:t>
      </w:r>
      <w:r w:rsidRPr="00EA457F">
        <w:rPr>
          <w:bdr w:val="nil"/>
        </w:rPr>
        <w:t>odpovídající</w:t>
      </w:r>
      <w:r>
        <w:rPr>
          <w:b/>
          <w:bCs/>
          <w:bdr w:val="nil"/>
        </w:rPr>
        <w:t xml:space="preserve"> </w:t>
      </w:r>
      <w:r>
        <w:rPr>
          <w:bdr w:val="nil"/>
        </w:rPr>
        <w:t>stupni hodnocení. </w:t>
      </w:r>
    </w:p>
    <w:p w14:paraId="2EC25D5D" w14:textId="666870D2" w:rsidR="00B92832" w:rsidRPr="008D4E27" w:rsidRDefault="00174BD0">
      <w:pPr>
        <w:spacing w:before="240" w:after="240"/>
        <w:rPr>
          <w:bdr w:val="nil"/>
        </w:rPr>
      </w:pPr>
      <w:r w:rsidRPr="008D4E27">
        <w:rPr>
          <w:b/>
          <w:bCs/>
          <w:u w:val="single"/>
          <w:bdr w:val="nil"/>
        </w:rPr>
        <w:lastRenderedPageBreak/>
        <w:t>O</w:t>
      </w:r>
      <w:r w:rsidR="00D94D1B" w:rsidRPr="008D4E27">
        <w:rPr>
          <w:b/>
          <w:bCs/>
          <w:u w:val="single"/>
          <w:bdr w:val="nil"/>
        </w:rPr>
        <w:t>pakování ročníku </w:t>
      </w:r>
    </w:p>
    <w:p w14:paraId="410D6E00" w14:textId="77777777" w:rsidR="00B92832" w:rsidRPr="008D4E27" w:rsidRDefault="00D94D1B" w:rsidP="00227AB7">
      <w:pPr>
        <w:spacing w:before="240" w:after="240" w:line="360" w:lineRule="auto"/>
        <w:rPr>
          <w:bdr w:val="nil"/>
        </w:rPr>
      </w:pPr>
      <w:r w:rsidRPr="008D4E27">
        <w:rPr>
          <w:bdr w:val="nil"/>
        </w:rPr>
        <w:t>Nelze-li žáka hodnotit na konci prvního pololetí, určí ředitel školy pro jeho hodnocení náhradní termín, a to tak, aby hodnocení za první pololetí bylo provedeno nejpozději do dvou měsíců po skončení prvního pololetí. Není-li možné hodnotit ani v náhradním termínu, žák se za první pololetí nehodnotí. </w:t>
      </w:r>
    </w:p>
    <w:p w14:paraId="3B41C294" w14:textId="73C5311D" w:rsidR="00B92832" w:rsidRPr="008D4E27" w:rsidRDefault="00D94D1B" w:rsidP="00227AB7">
      <w:pPr>
        <w:spacing w:before="240" w:after="240" w:line="360" w:lineRule="auto"/>
        <w:rPr>
          <w:bdr w:val="nil"/>
        </w:rPr>
      </w:pPr>
      <w:r w:rsidRPr="008D4E27">
        <w:rPr>
          <w:bdr w:val="nil"/>
        </w:rPr>
        <w:t xml:space="preserve">Nelze-li žáka hodnotit na konci druhého pololetí, určí ředitel školy pro jeho hodnocení náhradní termín, a to tak, aby hodnocení za druhé pololetí bylo provedeno nejpozději do konce září následujícího školního roku. V období měsíce září, do doby hodnocení, navštěvuje žák znovu </w:t>
      </w:r>
      <w:r w:rsidR="00227AB7" w:rsidRPr="008D4E27">
        <w:rPr>
          <w:bdr w:val="nil"/>
        </w:rPr>
        <w:br/>
      </w:r>
      <w:r w:rsidR="00AB1E19" w:rsidRPr="008D4E27">
        <w:rPr>
          <w:bdr w:val="nil"/>
        </w:rPr>
        <w:t>1. ročník praktické školy jednoleté</w:t>
      </w:r>
      <w:r w:rsidRPr="008D4E27">
        <w:rPr>
          <w:bdr w:val="nil"/>
        </w:rPr>
        <w:t>. </w:t>
      </w:r>
    </w:p>
    <w:p w14:paraId="64D273AB" w14:textId="77777777" w:rsidR="00B92832" w:rsidRPr="008D4E27" w:rsidRDefault="00D94D1B" w:rsidP="00227AB7">
      <w:pPr>
        <w:spacing w:before="240" w:after="240" w:line="360" w:lineRule="auto"/>
        <w:rPr>
          <w:bdr w:val="nil"/>
        </w:rPr>
      </w:pPr>
      <w:r w:rsidRPr="008D4E27">
        <w:rPr>
          <w:bdr w:val="nil"/>
        </w:rPr>
        <w:t>Má-li zákonný zástupce žáka pochybnosti o správnosti hodnocení na konci prvního nebo druhého pololetí, může do 3 pracovních dnů ode dne, kdy se o hodnocení prokazatelně dozvěděl, nejpozději však do 3 pracovních dnů od vydání vysvědčení, požádat ředitele školy o komisionální přezkoušení žáka; je-li vyučujícím žáka v daném předmětu ředitel školy, krajský úřad. Komisionální přezkoušení se koná nejpozději do 14 dnů od doručení žádosti nebo v termínu dohodnutém se zákonným zástupcem žáka. </w:t>
      </w:r>
    </w:p>
    <w:p w14:paraId="5A5BE07B" w14:textId="20876D87" w:rsidR="00B92832" w:rsidRPr="008D4E27" w:rsidRDefault="00D94D1B" w:rsidP="00227AB7">
      <w:pPr>
        <w:spacing w:before="240" w:after="240" w:line="360" w:lineRule="auto"/>
        <w:rPr>
          <w:bdr w:val="nil"/>
        </w:rPr>
      </w:pPr>
      <w:r w:rsidRPr="008D4E27">
        <w:rPr>
          <w:bdr w:val="nil"/>
        </w:rPr>
        <w:t>Opravné zkoušky se konají nejpozději do konce příslušného školního roku v termínu stanoveném ředitelem školy. Žák může v jednom dni skládat pouze jednu opravnou zkoušku. Opravné zkoušky jsou komisionální. </w:t>
      </w:r>
    </w:p>
    <w:p w14:paraId="0AF2EEA7" w14:textId="6EFA10FB" w:rsidR="00AB1E19" w:rsidRPr="008D4E27" w:rsidRDefault="00D94D1B" w:rsidP="00227AB7">
      <w:pPr>
        <w:spacing w:before="240" w:after="240" w:line="360" w:lineRule="auto"/>
        <w:rPr>
          <w:bdr w:val="nil"/>
        </w:rPr>
      </w:pPr>
      <w:r w:rsidRPr="008D4E27">
        <w:rPr>
          <w:bdr w:val="nil"/>
        </w:rPr>
        <w:t xml:space="preserve">Žák, který nevykoná opravnou zkoušku úspěšně nebo se k jejímu konání nedostaví, neprospěl. </w:t>
      </w:r>
      <w:r w:rsidR="00227AB7" w:rsidRPr="008D4E27">
        <w:rPr>
          <w:bdr w:val="nil"/>
        </w:rPr>
        <w:br/>
      </w:r>
      <w:r w:rsidRPr="008D4E27">
        <w:rPr>
          <w:bdr w:val="nil"/>
        </w:rPr>
        <w:t xml:space="preserve">Ze závažných důvodů může ředitel školy žákovi stanovit náhradní termín opravné zkoušky nejpozději do 15. září následujícího školního roku. Do té doby žák </w:t>
      </w:r>
      <w:r w:rsidR="00AB1E19" w:rsidRPr="008D4E27">
        <w:rPr>
          <w:bdr w:val="nil"/>
        </w:rPr>
        <w:t>navštěvuje znovu 1. ročník praktické školy jednoleté. </w:t>
      </w:r>
    </w:p>
    <w:p w14:paraId="00E4AC07" w14:textId="4590C7B5" w:rsidR="00B92832" w:rsidRPr="008D4E27" w:rsidRDefault="00D94D1B" w:rsidP="00B81AD2">
      <w:pPr>
        <w:spacing w:before="240" w:after="240" w:line="360" w:lineRule="auto"/>
        <w:rPr>
          <w:bdr w:val="nil"/>
        </w:rPr>
      </w:pPr>
      <w:r w:rsidRPr="008D4E27">
        <w:rPr>
          <w:bdr w:val="nil"/>
        </w:rPr>
        <w:t xml:space="preserve">V odůvodněných případech může krajský úřad rozhodnout o konání opravné zkoušky </w:t>
      </w:r>
      <w:r w:rsidR="00B81AD2" w:rsidRPr="008D4E27">
        <w:rPr>
          <w:bdr w:val="nil"/>
        </w:rPr>
        <w:br/>
      </w:r>
      <w:r w:rsidRPr="008D4E27">
        <w:rPr>
          <w:bdr w:val="nil"/>
        </w:rPr>
        <w:t>a komisionálního přezkoušení podle § 52 odst. 4 na jiné základní škole. Zkoušky se na žádost krajského úřadu účastní školní inspektor. </w:t>
      </w:r>
    </w:p>
    <w:p w14:paraId="3589E197" w14:textId="331CA074" w:rsidR="00B92832" w:rsidRPr="008D4E27" w:rsidRDefault="00D94D1B" w:rsidP="001032F1">
      <w:pPr>
        <w:spacing w:before="240" w:after="240" w:line="360" w:lineRule="auto"/>
        <w:jc w:val="left"/>
        <w:rPr>
          <w:bdr w:val="nil"/>
        </w:rPr>
      </w:pPr>
      <w:r w:rsidRPr="008D4E27">
        <w:rPr>
          <w:bdr w:val="nil"/>
        </w:rPr>
        <w:t>Žákovi se zdravotním postižením může ředitel školy ve výjimečných případech povolit pokračování v</w:t>
      </w:r>
      <w:r w:rsidR="006D1E67" w:rsidRPr="008D4E27">
        <w:rPr>
          <w:bdr w:val="nil"/>
        </w:rPr>
        <w:t>e středním</w:t>
      </w:r>
      <w:r w:rsidRPr="008D4E27">
        <w:rPr>
          <w:bdr w:val="nil"/>
        </w:rPr>
        <w:t xml:space="preserve"> vzdělání do konce školního roku, v němž žák dosáhne dvacátého </w:t>
      </w:r>
      <w:r w:rsidR="00AB1E19" w:rsidRPr="008D4E27">
        <w:rPr>
          <w:bdr w:val="nil"/>
        </w:rPr>
        <w:t>šestéh</w:t>
      </w:r>
      <w:r w:rsidR="006D1E67" w:rsidRPr="008D4E27">
        <w:rPr>
          <w:bdr w:val="nil"/>
        </w:rPr>
        <w:t>o roku</w:t>
      </w:r>
      <w:r w:rsidRPr="008D4E27">
        <w:rPr>
          <w:bdr w:val="nil"/>
        </w:rPr>
        <w:t xml:space="preserve"> věku. </w:t>
      </w:r>
      <w:r w:rsidR="00B81AD2" w:rsidRPr="008D4E27">
        <w:rPr>
          <w:bdr w:val="nil"/>
        </w:rPr>
        <w:br/>
      </w:r>
      <w:r w:rsidRPr="008D4E27">
        <w:rPr>
          <w:bdr w:val="nil"/>
        </w:rPr>
        <w:t>V uvedených případech, pokud jde o přípravu na výkon povolání nebo pracovní činnosti spolupracuje ředitel školy s příslušným úřadem práce. </w:t>
      </w:r>
      <w:r w:rsidRPr="008D4E27">
        <w:rPr>
          <w:bdr w:val="nil"/>
        </w:rPr>
        <w:cr/>
      </w:r>
      <w:r w:rsidRPr="008D4E27">
        <w:rPr>
          <w:b/>
          <w:bCs/>
          <w:u w:val="single"/>
          <w:bdr w:val="nil"/>
        </w:rPr>
        <w:lastRenderedPageBreak/>
        <w:t>Komisionální přezkoušení</w:t>
      </w:r>
      <w:r w:rsidRPr="008D4E27">
        <w:rPr>
          <w:b/>
          <w:bCs/>
          <w:bdr w:val="nil"/>
        </w:rPr>
        <w:t> </w:t>
      </w:r>
      <w:r w:rsidR="006D1E67" w:rsidRPr="008D4E27">
        <w:rPr>
          <w:b/>
          <w:bCs/>
          <w:bdr w:val="nil"/>
        </w:rPr>
        <w:br/>
      </w:r>
      <w:r w:rsidRPr="008D4E27">
        <w:rPr>
          <w:bdr w:val="nil"/>
        </w:rPr>
        <w:t>Pravidla komisionálního přezkoušení jsou podrobně rozvedena ve Vyhlášce č. 48/2005 Sb. § 22. </w:t>
      </w:r>
    </w:p>
    <w:p w14:paraId="3AD15EC1" w14:textId="0681A86B" w:rsidR="00B92832" w:rsidRPr="008D4E27" w:rsidRDefault="00D94D1B" w:rsidP="00B81AD2">
      <w:pPr>
        <w:spacing w:before="240" w:after="240" w:line="360" w:lineRule="auto"/>
        <w:rPr>
          <w:bdr w:val="nil"/>
        </w:rPr>
      </w:pPr>
      <w:r w:rsidRPr="008D4E27">
        <w:rPr>
          <w:bdr w:val="nil"/>
        </w:rPr>
        <w:t>Jestliže je žák z výuky některého předmětu v prvním nebo ve druhém pololetí uvolněn, uvádí se na vysvědčení místo hodnocení slovo </w:t>
      </w:r>
      <w:r w:rsidRPr="008D4E27">
        <w:rPr>
          <w:b/>
          <w:bCs/>
          <w:bdr w:val="nil"/>
        </w:rPr>
        <w:t>„uvolněn(a)“. </w:t>
      </w:r>
    </w:p>
    <w:p w14:paraId="0D2CE3CA" w14:textId="3726B237" w:rsidR="00B92832" w:rsidRDefault="00D94D1B" w:rsidP="00B81AD2">
      <w:pPr>
        <w:spacing w:before="240" w:after="240" w:line="360" w:lineRule="auto"/>
        <w:rPr>
          <w:b/>
          <w:bCs/>
          <w:bdr w:val="nil"/>
        </w:rPr>
      </w:pPr>
      <w:r w:rsidRPr="008D4E27">
        <w:rPr>
          <w:bdr w:val="nil"/>
        </w:rPr>
        <w:t>Nelze-li žáka z některého nebo ze všech předmětů v prvním nebo ve druhém pololetí hodnotit ani v náhradním termínu, uvádí se na vysvědčení místo hodnocení slovo </w:t>
      </w:r>
      <w:r w:rsidRPr="008D4E27">
        <w:rPr>
          <w:b/>
          <w:bCs/>
          <w:bdr w:val="nil"/>
        </w:rPr>
        <w:t>„nehodnocen(a)“. </w:t>
      </w:r>
    </w:p>
    <w:p w14:paraId="04CA13B7" w14:textId="77777777" w:rsidR="008B39A3" w:rsidRDefault="008B39A3" w:rsidP="008B39A3">
      <w:pPr>
        <w:spacing w:before="240" w:after="240" w:line="360" w:lineRule="auto"/>
        <w:jc w:val="left"/>
      </w:pPr>
      <w:r w:rsidRPr="006D45C5">
        <w:rPr>
          <w:b/>
          <w:bCs/>
          <w:u w:val="single"/>
          <w:bdr w:val="nil"/>
        </w:rPr>
        <w:t xml:space="preserve">Obsah a forma závěrečné zkoušky </w:t>
      </w:r>
      <w:r>
        <w:rPr>
          <w:b/>
          <w:bCs/>
          <w:u w:val="single"/>
          <w:bdr w:val="nil"/>
        </w:rPr>
        <w:br/>
      </w:r>
      <w:r w:rsidRPr="006D45C5">
        <w:t>Vzdělávání v tomto oboru vzdělání se ukončuje závěrečnou zkouškou. Obsah závěrečné zkoušky</w:t>
      </w:r>
      <w:r>
        <w:t xml:space="preserve"> vychází ze souboru odborných předmětů, ve kterých je žák vzděláván v teoretickém a praktickém vyučování. Závěrečná zkouška se skládá z ústní teoretické zkoušky z odborných předmětů a z praktické zkoušky z odborných předmětů. Žák získá střední vzdělání, jestliže úspěšně vykoná všechny části závěrečné zkoušky. Obsah a organizace závěrečné zkoušky se řídí platnými předpisy. Dosažený stupeň vzdělání je střední vzdělání. Dokladem o dosažení tohoto stupně vzdělání je vysvědčení o závěrečné zkoušce.</w:t>
      </w:r>
    </w:p>
    <w:p w14:paraId="3148B580" w14:textId="77777777" w:rsidR="00D82D11" w:rsidRPr="008577D8" w:rsidRDefault="00D82D11" w:rsidP="00D82D11">
      <w:pPr>
        <w:spacing w:line="360" w:lineRule="auto"/>
        <w:rPr>
          <w:b/>
          <w:bCs/>
          <w:u w:val="single"/>
        </w:rPr>
      </w:pPr>
      <w:r w:rsidRPr="008577D8">
        <w:rPr>
          <w:b/>
          <w:bCs/>
          <w:u w:val="single"/>
        </w:rPr>
        <w:t>Strukturované slovní hodnocení</w:t>
      </w:r>
    </w:p>
    <w:p w14:paraId="4D67AF6A" w14:textId="77777777" w:rsidR="00D82D11" w:rsidRDefault="00D82D11" w:rsidP="00D82D11">
      <w:pPr>
        <w:spacing w:line="360" w:lineRule="auto"/>
      </w:pPr>
      <w:r>
        <w:t>Toto hodnocení je jediné, které dokáže u žáků, vzdělávajících se v </w:t>
      </w:r>
      <w:r w:rsidRPr="00FD4641">
        <w:rPr>
          <w:i/>
          <w:iCs/>
        </w:rPr>
        <w:t>Praktické škole jednoleté</w:t>
      </w:r>
      <w:r>
        <w:t xml:space="preserve"> komplexně, pozitivně a motivačně působit na celý průběh vzdělávání. </w:t>
      </w:r>
    </w:p>
    <w:p w14:paraId="1DC14D07" w14:textId="77777777" w:rsidR="00D82D11" w:rsidRDefault="00D82D11" w:rsidP="00D82D11">
      <w:pPr>
        <w:spacing w:line="360" w:lineRule="auto"/>
      </w:pPr>
      <w:r>
        <w:t xml:space="preserve">Hodnocení poskytuje ucelenou zpětnou vazbu žákům, zákonným zástupcům i pedagogům včetně dalších osob, které se jakýmkoliv způsobem na vzdělávání žáka podílejí. </w:t>
      </w:r>
    </w:p>
    <w:p w14:paraId="1BB4BF04" w14:textId="77777777" w:rsidR="00D82D11" w:rsidRDefault="00D82D11" w:rsidP="00D82D11">
      <w:pPr>
        <w:spacing w:line="360" w:lineRule="auto"/>
      </w:pPr>
      <w:r>
        <w:t xml:space="preserve">Strukturované slovní hodnocení nezahrnuje klasifikační stupně, ale popisuje stupeň dosažené úrovně žáka. </w:t>
      </w:r>
    </w:p>
    <w:p w14:paraId="6BF53A46" w14:textId="77777777" w:rsidR="008577D8" w:rsidRDefault="008577D8" w:rsidP="00D82D11">
      <w:pPr>
        <w:spacing w:line="360" w:lineRule="auto"/>
      </w:pPr>
    </w:p>
    <w:tbl>
      <w:tblPr>
        <w:tblW w:w="878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4536"/>
      </w:tblGrid>
      <w:tr w:rsidR="00D82D11" w:rsidRPr="001F411A" w14:paraId="1D0E9A0E" w14:textId="77777777" w:rsidTr="0019741F">
        <w:trPr>
          <w:trHeight w:val="226"/>
        </w:trPr>
        <w:tc>
          <w:tcPr>
            <w:tcW w:w="8781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10BC25" w14:textId="77777777" w:rsidR="00D82D11" w:rsidRPr="001F411A" w:rsidRDefault="00D82D11" w:rsidP="0019741F">
            <w:pPr>
              <w:tabs>
                <w:tab w:val="left" w:pos="6856"/>
              </w:tabs>
              <w:spacing w:line="360" w:lineRule="auto"/>
            </w:pPr>
            <w:r w:rsidRPr="001F411A">
              <w:t>Praktická škola jednoletá – strukturované slovní hodnocení</w:t>
            </w:r>
          </w:p>
        </w:tc>
      </w:tr>
      <w:tr w:rsidR="00D82D11" w:rsidRPr="001F411A" w14:paraId="756DC6E1" w14:textId="77777777" w:rsidTr="0019741F">
        <w:trPr>
          <w:trHeight w:val="226"/>
        </w:trPr>
        <w:tc>
          <w:tcPr>
            <w:tcW w:w="42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38D0EB" w14:textId="77777777" w:rsidR="00D82D11" w:rsidRPr="001F411A" w:rsidRDefault="00D82D11" w:rsidP="0019741F">
            <w:pPr>
              <w:spacing w:line="360" w:lineRule="auto"/>
              <w:rPr>
                <w:b/>
                <w:bCs/>
              </w:rPr>
            </w:pPr>
            <w:r w:rsidRPr="001F411A">
              <w:rPr>
                <w:b/>
                <w:bCs/>
              </w:rPr>
              <w:t>Český jazyk</w:t>
            </w:r>
          </w:p>
          <w:p w14:paraId="22B3B9F0" w14:textId="77777777" w:rsidR="00D82D11" w:rsidRPr="001F411A" w:rsidRDefault="00D82D11" w:rsidP="0019741F">
            <w:pPr>
              <w:spacing w:line="276" w:lineRule="auto"/>
            </w:pPr>
            <w:r>
              <w:t xml:space="preserve">1 - </w:t>
            </w:r>
            <w:r w:rsidRPr="001F411A">
              <w:t>učivu rozumí, pracuje samostatně</w:t>
            </w:r>
          </w:p>
          <w:p w14:paraId="63F0FB9C" w14:textId="77777777" w:rsidR="00D82D11" w:rsidRDefault="00D82D11" w:rsidP="0019741F">
            <w:pPr>
              <w:pStyle w:val="Bezmezer"/>
              <w:spacing w:line="276" w:lineRule="auto"/>
            </w:pPr>
            <w:r>
              <w:t>2 - učivu</w:t>
            </w:r>
            <w:r w:rsidRPr="001F411A">
              <w:t xml:space="preserve"> rozumí částečně, aktivně </w:t>
            </w:r>
            <w:r>
              <w:t xml:space="preserve"> </w:t>
            </w:r>
          </w:p>
          <w:p w14:paraId="2EF17E31" w14:textId="77777777" w:rsidR="00D82D11" w:rsidRPr="001F411A" w:rsidRDefault="00D82D11" w:rsidP="0019741F">
            <w:pPr>
              <w:pStyle w:val="Bezmezer"/>
              <w:spacing w:line="276" w:lineRule="auto"/>
            </w:pPr>
            <w:r>
              <w:t xml:space="preserve">      </w:t>
            </w:r>
            <w:r w:rsidRPr="001F411A">
              <w:t>spolupracuje</w:t>
            </w:r>
          </w:p>
          <w:p w14:paraId="0182F492" w14:textId="77777777" w:rsidR="00D82D11" w:rsidRDefault="00D82D11" w:rsidP="0019741F">
            <w:pPr>
              <w:pStyle w:val="Bezmezer"/>
              <w:spacing w:line="276" w:lineRule="auto"/>
            </w:pPr>
            <w:r w:rsidRPr="001F411A">
              <w:t>3</w:t>
            </w:r>
            <w:r>
              <w:t xml:space="preserve"> - </w:t>
            </w:r>
            <w:r w:rsidRPr="001F411A">
              <w:t xml:space="preserve">učivu rozumí částečně, spolupracuje </w:t>
            </w:r>
          </w:p>
          <w:p w14:paraId="17ED458E" w14:textId="77777777" w:rsidR="00D82D11" w:rsidRPr="001F411A" w:rsidRDefault="00D82D11" w:rsidP="0019741F">
            <w:pPr>
              <w:pStyle w:val="Bezmezer"/>
              <w:spacing w:line="276" w:lineRule="auto"/>
            </w:pPr>
            <w:r>
              <w:t xml:space="preserve">      </w:t>
            </w:r>
            <w:r w:rsidRPr="001F411A">
              <w:t>s pomocí</w:t>
            </w:r>
          </w:p>
          <w:p w14:paraId="04921B21" w14:textId="77777777" w:rsidR="00D82D11" w:rsidRDefault="00D82D11" w:rsidP="0019741F">
            <w:pPr>
              <w:pStyle w:val="Bezmezer"/>
            </w:pPr>
            <w:r w:rsidRPr="001F411A">
              <w:t>4</w:t>
            </w:r>
            <w:r>
              <w:t xml:space="preserve"> - učivu</w:t>
            </w:r>
            <w:r w:rsidRPr="001F411A">
              <w:t xml:space="preserve"> rozumí částečně, spolupracuje </w:t>
            </w:r>
          </w:p>
          <w:p w14:paraId="742764FD" w14:textId="77777777" w:rsidR="00D82D11" w:rsidRPr="001F411A" w:rsidRDefault="00D82D11" w:rsidP="0019741F">
            <w:pPr>
              <w:pStyle w:val="Bezmezer"/>
            </w:pPr>
            <w:r>
              <w:t xml:space="preserve">      </w:t>
            </w:r>
            <w:r w:rsidRPr="001F411A">
              <w:t>s trvalou pomocí</w:t>
            </w:r>
          </w:p>
          <w:p w14:paraId="6543CCF7" w14:textId="77777777" w:rsidR="00D82D11" w:rsidRDefault="00D82D11" w:rsidP="0019741F">
            <w:pPr>
              <w:spacing w:line="276" w:lineRule="auto"/>
            </w:pPr>
            <w:r w:rsidRPr="001F411A">
              <w:t>5</w:t>
            </w:r>
            <w:r>
              <w:t xml:space="preserve"> - spolupráce</w:t>
            </w:r>
            <w:r w:rsidRPr="001F411A">
              <w:t xml:space="preserve"> se nedaří</w:t>
            </w:r>
          </w:p>
          <w:p w14:paraId="265A359C" w14:textId="77777777" w:rsidR="00610EE0" w:rsidRPr="001F411A" w:rsidRDefault="00610EE0" w:rsidP="0019741F">
            <w:pPr>
              <w:spacing w:line="276" w:lineRule="auto"/>
            </w:pPr>
          </w:p>
        </w:tc>
        <w:tc>
          <w:tcPr>
            <w:tcW w:w="453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14:paraId="6DC76EEC" w14:textId="77777777" w:rsidR="00D82D11" w:rsidRPr="001F411A" w:rsidRDefault="00D82D11" w:rsidP="0019741F">
            <w:pPr>
              <w:spacing w:line="360" w:lineRule="auto"/>
              <w:rPr>
                <w:b/>
                <w:bCs/>
              </w:rPr>
            </w:pPr>
            <w:r>
              <w:t xml:space="preserve"> </w:t>
            </w:r>
            <w:r w:rsidRPr="001F411A">
              <w:rPr>
                <w:b/>
                <w:bCs/>
              </w:rPr>
              <w:t>Matematika</w:t>
            </w:r>
          </w:p>
          <w:p w14:paraId="16F737FE" w14:textId="77777777" w:rsidR="00D82D11" w:rsidRPr="001F411A" w:rsidRDefault="00D82D11" w:rsidP="0019741F">
            <w:pPr>
              <w:spacing w:line="360" w:lineRule="auto"/>
            </w:pPr>
            <w:r>
              <w:t xml:space="preserve"> </w:t>
            </w:r>
            <w:r w:rsidRPr="001F411A">
              <w:t>1</w:t>
            </w:r>
            <w:r>
              <w:t xml:space="preserve"> - </w:t>
            </w:r>
            <w:r w:rsidRPr="001F411A">
              <w:t>zvládá matematické představy</w:t>
            </w:r>
          </w:p>
          <w:p w14:paraId="252BC040" w14:textId="77777777" w:rsidR="00D82D11" w:rsidRDefault="00D82D11" w:rsidP="0019741F">
            <w:pPr>
              <w:pStyle w:val="Bezmezer"/>
            </w:pPr>
            <w:r>
              <w:t xml:space="preserve"> </w:t>
            </w:r>
            <w:r w:rsidRPr="001F411A">
              <w:t>2</w:t>
            </w:r>
            <w:r>
              <w:t xml:space="preserve"> - </w:t>
            </w:r>
            <w:r w:rsidRPr="001F411A">
              <w:t xml:space="preserve">matematické představy zvládá s drobnými </w:t>
            </w:r>
          </w:p>
          <w:p w14:paraId="1A7B1AD7" w14:textId="77777777" w:rsidR="00D82D11" w:rsidRPr="001F411A" w:rsidRDefault="00D82D11" w:rsidP="0019741F">
            <w:pPr>
              <w:pStyle w:val="Bezmezer"/>
            </w:pPr>
            <w:r>
              <w:t xml:space="preserve">       </w:t>
            </w:r>
            <w:r w:rsidRPr="001F411A">
              <w:t>chybami</w:t>
            </w:r>
          </w:p>
          <w:p w14:paraId="7FC1576F" w14:textId="77777777" w:rsidR="00D82D11" w:rsidRPr="001F411A" w:rsidRDefault="00D82D11" w:rsidP="0019741F">
            <w:pPr>
              <w:spacing w:line="360" w:lineRule="auto"/>
            </w:pPr>
            <w:r>
              <w:t xml:space="preserve"> </w:t>
            </w:r>
            <w:r w:rsidRPr="001F411A">
              <w:t>3</w:t>
            </w:r>
            <w:r>
              <w:t xml:space="preserve"> - </w:t>
            </w:r>
            <w:r w:rsidRPr="001F411A">
              <w:t>matematické představy zvládá s pomocí</w:t>
            </w:r>
          </w:p>
          <w:p w14:paraId="37443968" w14:textId="77777777" w:rsidR="00D82D11" w:rsidRPr="001F411A" w:rsidRDefault="00D82D11" w:rsidP="0019741F">
            <w:pPr>
              <w:spacing w:line="360" w:lineRule="auto"/>
            </w:pPr>
            <w:r>
              <w:t xml:space="preserve"> </w:t>
            </w:r>
            <w:r w:rsidRPr="001F411A">
              <w:t>4</w:t>
            </w:r>
            <w:r>
              <w:t xml:space="preserve"> -</w:t>
            </w:r>
            <w:r w:rsidRPr="001F411A">
              <w:t xml:space="preserve"> matematické představy zvládá s trvalou pomocí</w:t>
            </w:r>
          </w:p>
          <w:p w14:paraId="4F5B1CD4" w14:textId="77777777" w:rsidR="00D82D11" w:rsidRPr="001F411A" w:rsidRDefault="00D82D11" w:rsidP="0019741F">
            <w:pPr>
              <w:spacing w:line="360" w:lineRule="auto"/>
            </w:pPr>
            <w:r>
              <w:t xml:space="preserve"> </w:t>
            </w:r>
            <w:r w:rsidRPr="001F411A">
              <w:t>5</w:t>
            </w:r>
            <w:r>
              <w:t xml:space="preserve"> -</w:t>
            </w:r>
            <w:r w:rsidRPr="001F411A">
              <w:t xml:space="preserve"> matematické představy dosud nezvládá</w:t>
            </w:r>
          </w:p>
        </w:tc>
      </w:tr>
      <w:tr w:rsidR="00D82D11" w:rsidRPr="001F411A" w14:paraId="4783D37F" w14:textId="77777777" w:rsidTr="0019741F">
        <w:trPr>
          <w:trHeight w:val="112"/>
        </w:trPr>
        <w:tc>
          <w:tcPr>
            <w:tcW w:w="42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73AC17" w14:textId="77777777" w:rsidR="00D82D11" w:rsidRPr="001F411A" w:rsidRDefault="00D82D11" w:rsidP="0019741F">
            <w:pPr>
              <w:spacing w:line="276" w:lineRule="auto"/>
              <w:rPr>
                <w:b/>
                <w:bCs/>
              </w:rPr>
            </w:pPr>
            <w:r w:rsidRPr="001F411A">
              <w:rPr>
                <w:b/>
                <w:bCs/>
              </w:rPr>
              <w:lastRenderedPageBreak/>
              <w:t>Informatika</w:t>
            </w:r>
          </w:p>
          <w:p w14:paraId="639D95B1" w14:textId="77777777" w:rsidR="00D82D11" w:rsidRPr="001F411A" w:rsidRDefault="00D82D11" w:rsidP="0019741F">
            <w:pPr>
              <w:spacing w:line="276" w:lineRule="auto"/>
            </w:pPr>
            <w:r w:rsidRPr="001F411A">
              <w:t>1</w:t>
            </w:r>
            <w:r>
              <w:t xml:space="preserve"> -</w:t>
            </w:r>
            <w:r w:rsidRPr="001F411A">
              <w:t xml:space="preserve"> aktivně a samostatně pracuje na PC </w:t>
            </w:r>
          </w:p>
          <w:p w14:paraId="2F848F01" w14:textId="77777777" w:rsidR="00D82D11" w:rsidRDefault="00D82D11" w:rsidP="0019741F">
            <w:pPr>
              <w:pStyle w:val="Bezmezer"/>
              <w:spacing w:line="276" w:lineRule="auto"/>
            </w:pPr>
            <w:r w:rsidRPr="001F411A">
              <w:t>2</w:t>
            </w:r>
            <w:r>
              <w:t xml:space="preserve"> </w:t>
            </w:r>
            <w:r>
              <w:rPr>
                <w:rStyle w:val="BezmezerChar"/>
              </w:rPr>
              <w:t>-</w:t>
            </w:r>
            <w:r w:rsidRPr="001F411A">
              <w:t xml:space="preserve"> má zájem o práci na PC, pracuje </w:t>
            </w:r>
          </w:p>
          <w:p w14:paraId="0B6EDBD4" w14:textId="77777777" w:rsidR="00D82D11" w:rsidRPr="001F411A" w:rsidRDefault="00D82D11" w:rsidP="0019741F">
            <w:pPr>
              <w:pStyle w:val="Bezmezer"/>
              <w:spacing w:line="276" w:lineRule="auto"/>
            </w:pPr>
            <w:r>
              <w:t xml:space="preserve">     </w:t>
            </w:r>
            <w:r w:rsidRPr="001F411A">
              <w:t>s částečnou pomocí</w:t>
            </w:r>
          </w:p>
          <w:p w14:paraId="36F40BEA" w14:textId="77777777" w:rsidR="00D82D11" w:rsidRPr="001F411A" w:rsidRDefault="00D82D11" w:rsidP="0019741F">
            <w:pPr>
              <w:spacing w:line="276" w:lineRule="auto"/>
            </w:pPr>
            <w:r w:rsidRPr="001F411A">
              <w:t>3</w:t>
            </w:r>
            <w:r>
              <w:t xml:space="preserve"> - </w:t>
            </w:r>
            <w:r w:rsidRPr="001F411A">
              <w:t>na PC pracuje s pomocí</w:t>
            </w:r>
          </w:p>
          <w:p w14:paraId="4B79D6D1" w14:textId="77777777" w:rsidR="00D82D11" w:rsidRPr="001F411A" w:rsidRDefault="00D82D11" w:rsidP="0019741F">
            <w:pPr>
              <w:spacing w:line="276" w:lineRule="auto"/>
            </w:pPr>
            <w:r w:rsidRPr="001F411A">
              <w:t>4</w:t>
            </w:r>
            <w:r>
              <w:t xml:space="preserve"> - </w:t>
            </w:r>
            <w:r w:rsidRPr="001F411A">
              <w:t>na PC pracuje s trvalou pomocí</w:t>
            </w:r>
          </w:p>
          <w:p w14:paraId="1C32DC5B" w14:textId="77777777" w:rsidR="00D82D11" w:rsidRPr="001F411A" w:rsidRDefault="00D82D11" w:rsidP="0019741F">
            <w:pPr>
              <w:spacing w:line="276" w:lineRule="auto"/>
            </w:pPr>
            <w:r w:rsidRPr="001F411A">
              <w:t>5</w:t>
            </w:r>
            <w:r>
              <w:t xml:space="preserve"> - </w:t>
            </w:r>
            <w:r w:rsidRPr="001F411A">
              <w:t>nemá zájem o práci na PC</w:t>
            </w:r>
          </w:p>
        </w:tc>
        <w:tc>
          <w:tcPr>
            <w:tcW w:w="453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14:paraId="663C4D06" w14:textId="77777777" w:rsidR="00D82D11" w:rsidRPr="001F411A" w:rsidRDefault="00D82D11" w:rsidP="0019741F">
            <w:pPr>
              <w:spacing w:line="276" w:lineRule="auto"/>
              <w:rPr>
                <w:b/>
                <w:bCs/>
              </w:rPr>
            </w:pPr>
            <w:r>
              <w:t xml:space="preserve"> </w:t>
            </w:r>
            <w:r w:rsidRPr="001F411A">
              <w:rPr>
                <w:b/>
                <w:bCs/>
              </w:rPr>
              <w:t>Svět kolem nás</w:t>
            </w:r>
          </w:p>
          <w:p w14:paraId="3263C156" w14:textId="77777777" w:rsidR="00D82D11" w:rsidRPr="001F411A" w:rsidRDefault="00D82D11" w:rsidP="0019741F">
            <w:pPr>
              <w:spacing w:line="276" w:lineRule="auto"/>
            </w:pPr>
            <w:r>
              <w:t xml:space="preserve"> </w:t>
            </w:r>
            <w:r w:rsidRPr="001F411A">
              <w:t>1</w:t>
            </w:r>
            <w:r>
              <w:t xml:space="preserve"> -</w:t>
            </w:r>
            <w:r w:rsidRPr="001F411A">
              <w:t xml:space="preserve"> učivu rozumí, aplikuje vědomosti</w:t>
            </w:r>
          </w:p>
          <w:p w14:paraId="37FCD822" w14:textId="77777777" w:rsidR="00D82D11" w:rsidRDefault="00D82D11" w:rsidP="0019741F">
            <w:pPr>
              <w:pStyle w:val="Bezmezer"/>
              <w:spacing w:line="276" w:lineRule="auto"/>
            </w:pPr>
            <w:r>
              <w:t xml:space="preserve"> </w:t>
            </w:r>
            <w:r w:rsidRPr="001F411A">
              <w:t>2</w:t>
            </w:r>
            <w:r>
              <w:t xml:space="preserve"> - </w:t>
            </w:r>
            <w:r w:rsidRPr="001F411A">
              <w:t xml:space="preserve">učivu rozumí, má drobné obtíže s aplikací </w:t>
            </w:r>
          </w:p>
          <w:p w14:paraId="79FC6CA9" w14:textId="77777777" w:rsidR="00D82D11" w:rsidRPr="001F411A" w:rsidRDefault="00D82D11" w:rsidP="0019741F">
            <w:pPr>
              <w:pStyle w:val="Bezmezer"/>
              <w:spacing w:line="276" w:lineRule="auto"/>
            </w:pPr>
            <w:r>
              <w:t xml:space="preserve">       </w:t>
            </w:r>
            <w:r w:rsidRPr="001F411A">
              <w:t>vědomostí</w:t>
            </w:r>
          </w:p>
          <w:p w14:paraId="63E18734" w14:textId="77777777" w:rsidR="00D82D11" w:rsidRDefault="00D82D11" w:rsidP="0019741F">
            <w:pPr>
              <w:spacing w:line="276" w:lineRule="auto"/>
              <w:jc w:val="left"/>
            </w:pPr>
            <w:r>
              <w:t xml:space="preserve"> </w:t>
            </w:r>
            <w:r w:rsidRPr="001F411A">
              <w:t xml:space="preserve">3 </w:t>
            </w:r>
            <w:r>
              <w:t xml:space="preserve">- </w:t>
            </w:r>
            <w:r w:rsidRPr="001F411A">
              <w:t>učiv</w:t>
            </w:r>
            <w:r>
              <w:t>u</w:t>
            </w:r>
            <w:r w:rsidRPr="001F411A">
              <w:t xml:space="preserve"> částečně rozumí, má větší obtíže </w:t>
            </w:r>
          </w:p>
          <w:p w14:paraId="5E0CC0D0" w14:textId="77777777" w:rsidR="00D82D11" w:rsidRPr="001F411A" w:rsidRDefault="00D82D11" w:rsidP="0019741F">
            <w:pPr>
              <w:spacing w:line="276" w:lineRule="auto"/>
              <w:jc w:val="left"/>
            </w:pPr>
            <w:r>
              <w:t xml:space="preserve">       </w:t>
            </w:r>
            <w:r w:rsidRPr="001F411A">
              <w:t>s</w:t>
            </w:r>
            <w:r>
              <w:t> </w:t>
            </w:r>
            <w:r w:rsidRPr="001F411A">
              <w:t>aplikací</w:t>
            </w:r>
            <w:r>
              <w:t xml:space="preserve"> </w:t>
            </w:r>
            <w:r w:rsidRPr="001F411A">
              <w:t>vědomostí</w:t>
            </w:r>
          </w:p>
          <w:p w14:paraId="2A4DCD1F" w14:textId="77777777" w:rsidR="00D82D11" w:rsidRDefault="00D82D11" w:rsidP="0019741F">
            <w:pPr>
              <w:pStyle w:val="Bezmezer"/>
              <w:spacing w:line="276" w:lineRule="auto"/>
            </w:pPr>
            <w:r>
              <w:t xml:space="preserve"> </w:t>
            </w:r>
            <w:r w:rsidRPr="001F411A">
              <w:t>4</w:t>
            </w:r>
            <w:r>
              <w:t xml:space="preserve"> -</w:t>
            </w:r>
            <w:r w:rsidRPr="001F411A">
              <w:t xml:space="preserve"> učivo zvládá pouze s trvalou pomocí, má </w:t>
            </w:r>
          </w:p>
          <w:p w14:paraId="05C2E4C6" w14:textId="77777777" w:rsidR="00D82D11" w:rsidRPr="001F411A" w:rsidRDefault="00D82D11" w:rsidP="0019741F">
            <w:pPr>
              <w:pStyle w:val="Bezmezer"/>
              <w:spacing w:line="276" w:lineRule="auto"/>
            </w:pPr>
            <w:r>
              <w:t xml:space="preserve">       </w:t>
            </w:r>
            <w:r w:rsidRPr="001F411A">
              <w:t>výrazné obtíže s aplikací vědomostí</w:t>
            </w:r>
          </w:p>
          <w:p w14:paraId="20CF307C" w14:textId="77777777" w:rsidR="00D82D11" w:rsidRPr="001F411A" w:rsidRDefault="00D82D11" w:rsidP="0019741F">
            <w:pPr>
              <w:spacing w:line="276" w:lineRule="auto"/>
            </w:pPr>
            <w:r>
              <w:t xml:space="preserve"> </w:t>
            </w:r>
            <w:r w:rsidRPr="001F411A">
              <w:t>5</w:t>
            </w:r>
            <w:r>
              <w:t xml:space="preserve"> -</w:t>
            </w:r>
            <w:r w:rsidRPr="001F411A">
              <w:t xml:space="preserve"> učivo dosud nezvládá</w:t>
            </w:r>
          </w:p>
        </w:tc>
      </w:tr>
      <w:tr w:rsidR="00D82D11" w:rsidRPr="001F411A" w14:paraId="5850B86D" w14:textId="77777777" w:rsidTr="0019741F">
        <w:trPr>
          <w:trHeight w:val="112"/>
        </w:trPr>
        <w:tc>
          <w:tcPr>
            <w:tcW w:w="42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558FCC" w14:textId="77777777" w:rsidR="00D82D11" w:rsidRPr="001F411A" w:rsidRDefault="00D82D11" w:rsidP="0019741F">
            <w:pPr>
              <w:spacing w:line="276" w:lineRule="auto"/>
              <w:rPr>
                <w:b/>
                <w:bCs/>
              </w:rPr>
            </w:pPr>
            <w:r w:rsidRPr="001F411A">
              <w:rPr>
                <w:b/>
                <w:bCs/>
              </w:rPr>
              <w:t>Estetická výchova</w:t>
            </w:r>
          </w:p>
          <w:p w14:paraId="187A44BA" w14:textId="77777777" w:rsidR="00D82D11" w:rsidRPr="001F411A" w:rsidRDefault="00D82D11" w:rsidP="0019741F">
            <w:pPr>
              <w:spacing w:line="276" w:lineRule="auto"/>
            </w:pPr>
            <w:r w:rsidRPr="001F411A">
              <w:t xml:space="preserve">1 </w:t>
            </w:r>
            <w:r>
              <w:t xml:space="preserve">- </w:t>
            </w:r>
            <w:r w:rsidRPr="001F411A">
              <w:t xml:space="preserve">aktivně tvoří a pracuje </w:t>
            </w:r>
          </w:p>
          <w:p w14:paraId="25AB4F37" w14:textId="77777777" w:rsidR="00D82D11" w:rsidRPr="001F411A" w:rsidRDefault="00D82D11" w:rsidP="0019741F">
            <w:pPr>
              <w:spacing w:line="276" w:lineRule="auto"/>
            </w:pPr>
            <w:r w:rsidRPr="001F411A">
              <w:t xml:space="preserve">2 </w:t>
            </w:r>
            <w:r>
              <w:t xml:space="preserve">- </w:t>
            </w:r>
            <w:r w:rsidRPr="001F411A">
              <w:t>tvoří a pracuje se zájmem</w:t>
            </w:r>
          </w:p>
          <w:p w14:paraId="380ABAEF" w14:textId="77777777" w:rsidR="00D82D11" w:rsidRPr="001F411A" w:rsidRDefault="00D82D11" w:rsidP="0019741F">
            <w:pPr>
              <w:spacing w:line="276" w:lineRule="auto"/>
            </w:pPr>
            <w:r w:rsidRPr="001F411A">
              <w:t xml:space="preserve">3 </w:t>
            </w:r>
            <w:r>
              <w:t xml:space="preserve">- </w:t>
            </w:r>
            <w:r w:rsidRPr="001F411A">
              <w:t>tvoří a pracuje s pomocí</w:t>
            </w:r>
          </w:p>
          <w:p w14:paraId="0EB24762" w14:textId="77777777" w:rsidR="00D82D11" w:rsidRPr="001F411A" w:rsidRDefault="00D82D11" w:rsidP="0019741F">
            <w:pPr>
              <w:spacing w:line="276" w:lineRule="auto"/>
            </w:pPr>
            <w:r w:rsidRPr="001F411A">
              <w:t xml:space="preserve">4 </w:t>
            </w:r>
            <w:r>
              <w:t xml:space="preserve">- </w:t>
            </w:r>
            <w:r w:rsidRPr="001F411A">
              <w:t>tvoří a pracuje s trvalou pomocí</w:t>
            </w:r>
          </w:p>
          <w:p w14:paraId="686924EF" w14:textId="77777777" w:rsidR="00D82D11" w:rsidRPr="001F411A" w:rsidRDefault="00D82D11" w:rsidP="0019741F">
            <w:pPr>
              <w:spacing w:line="276" w:lineRule="auto"/>
            </w:pPr>
            <w:proofErr w:type="gramStart"/>
            <w:r w:rsidRPr="001F411A">
              <w:t xml:space="preserve">5 </w:t>
            </w:r>
            <w:r>
              <w:t xml:space="preserve">- </w:t>
            </w:r>
            <w:r w:rsidRPr="001F411A">
              <w:t>o</w:t>
            </w:r>
            <w:proofErr w:type="gramEnd"/>
            <w:r w:rsidRPr="001F411A">
              <w:t xml:space="preserve"> aktivity nemá zájem</w:t>
            </w:r>
          </w:p>
        </w:tc>
        <w:tc>
          <w:tcPr>
            <w:tcW w:w="453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14:paraId="24BAD6B8" w14:textId="77777777" w:rsidR="00D82D11" w:rsidRPr="001F411A" w:rsidRDefault="00D82D11" w:rsidP="0019741F">
            <w:pPr>
              <w:spacing w:line="276" w:lineRule="auto"/>
              <w:rPr>
                <w:b/>
                <w:bCs/>
              </w:rPr>
            </w:pPr>
            <w:r>
              <w:t xml:space="preserve"> </w:t>
            </w:r>
            <w:r w:rsidRPr="001F411A">
              <w:rPr>
                <w:b/>
                <w:bCs/>
              </w:rPr>
              <w:t>Tělesná výchova</w:t>
            </w:r>
          </w:p>
          <w:p w14:paraId="2ECC07EB" w14:textId="77777777" w:rsidR="00D82D11" w:rsidRPr="001F411A" w:rsidRDefault="00D82D11" w:rsidP="0019741F">
            <w:pPr>
              <w:spacing w:line="276" w:lineRule="auto"/>
            </w:pPr>
            <w:r>
              <w:t xml:space="preserve"> </w:t>
            </w:r>
            <w:r w:rsidRPr="001F411A">
              <w:t>1 – je obratný a aktivní</w:t>
            </w:r>
          </w:p>
          <w:p w14:paraId="64588940" w14:textId="77777777" w:rsidR="00D82D11" w:rsidRPr="001F411A" w:rsidRDefault="00D82D11" w:rsidP="0019741F">
            <w:pPr>
              <w:spacing w:line="276" w:lineRule="auto"/>
            </w:pPr>
            <w:r>
              <w:t xml:space="preserve"> </w:t>
            </w:r>
            <w:r w:rsidRPr="001F411A">
              <w:t>2 – je obratný, snaží se</w:t>
            </w:r>
          </w:p>
          <w:p w14:paraId="33965602" w14:textId="77777777" w:rsidR="00D82D11" w:rsidRPr="001F411A" w:rsidRDefault="00D82D11" w:rsidP="0019741F">
            <w:pPr>
              <w:spacing w:line="276" w:lineRule="auto"/>
            </w:pPr>
            <w:r>
              <w:t xml:space="preserve"> </w:t>
            </w:r>
            <w:r w:rsidRPr="001F411A">
              <w:t xml:space="preserve">3 – snaží se </w:t>
            </w:r>
          </w:p>
          <w:p w14:paraId="296E6AF0" w14:textId="77777777" w:rsidR="00D82D11" w:rsidRPr="001F411A" w:rsidRDefault="00D82D11" w:rsidP="0019741F">
            <w:pPr>
              <w:spacing w:line="276" w:lineRule="auto"/>
            </w:pPr>
            <w:r>
              <w:t xml:space="preserve"> </w:t>
            </w:r>
            <w:r w:rsidRPr="001F411A">
              <w:t>4 – cvičí s pomocí</w:t>
            </w:r>
          </w:p>
          <w:p w14:paraId="0C09355C" w14:textId="77777777" w:rsidR="00D82D11" w:rsidRPr="001F411A" w:rsidRDefault="00D82D11" w:rsidP="0019741F">
            <w:pPr>
              <w:spacing w:line="276" w:lineRule="auto"/>
            </w:pPr>
            <w:r>
              <w:t xml:space="preserve"> </w:t>
            </w:r>
            <w:r w:rsidRPr="001F411A">
              <w:t>5 – cvičení se nedaří</w:t>
            </w:r>
          </w:p>
        </w:tc>
      </w:tr>
      <w:tr w:rsidR="00D82D11" w:rsidRPr="001F411A" w14:paraId="7B29B8B7" w14:textId="77777777" w:rsidTr="0019741F">
        <w:trPr>
          <w:trHeight w:val="112"/>
        </w:trPr>
        <w:tc>
          <w:tcPr>
            <w:tcW w:w="42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C01BAB" w14:textId="77777777" w:rsidR="00D82D11" w:rsidRPr="001F411A" w:rsidRDefault="00D82D11" w:rsidP="0019741F">
            <w:pPr>
              <w:spacing w:line="276" w:lineRule="auto"/>
              <w:rPr>
                <w:b/>
                <w:bCs/>
              </w:rPr>
            </w:pPr>
            <w:r w:rsidRPr="001F411A">
              <w:rPr>
                <w:b/>
                <w:bCs/>
              </w:rPr>
              <w:t>Výchova ke zdraví</w:t>
            </w:r>
          </w:p>
          <w:p w14:paraId="03F24272" w14:textId="77777777" w:rsidR="00D82D11" w:rsidRPr="001F411A" w:rsidRDefault="00D82D11" w:rsidP="0019741F">
            <w:pPr>
              <w:spacing w:line="276" w:lineRule="auto"/>
            </w:pPr>
            <w:r w:rsidRPr="001F411A">
              <w:t>1</w:t>
            </w:r>
            <w:r w:rsidRPr="00E31279">
              <w:t xml:space="preserve"> -</w:t>
            </w:r>
            <w:r w:rsidRPr="001F411A">
              <w:t xml:space="preserve"> učivu rozumí a aktivně spolupracuje</w:t>
            </w:r>
          </w:p>
          <w:p w14:paraId="7FEBC249" w14:textId="77777777" w:rsidR="00D82D11" w:rsidRPr="00E31279" w:rsidRDefault="00D82D11" w:rsidP="0019741F">
            <w:pPr>
              <w:pStyle w:val="Bezmezer"/>
              <w:spacing w:line="276" w:lineRule="auto"/>
            </w:pPr>
            <w:r w:rsidRPr="00E31279">
              <w:t>2</w:t>
            </w:r>
            <w:r w:rsidRPr="00E31279">
              <w:rPr>
                <w:rStyle w:val="BezmezerChar"/>
              </w:rPr>
              <w:t xml:space="preserve"> - </w:t>
            </w:r>
            <w:r w:rsidRPr="00E31279">
              <w:t xml:space="preserve">učivu rozumí částečně a aktivně </w:t>
            </w:r>
          </w:p>
          <w:p w14:paraId="1289778A" w14:textId="77777777" w:rsidR="00D82D11" w:rsidRPr="00E31279" w:rsidRDefault="00D82D11" w:rsidP="0019741F">
            <w:pPr>
              <w:pStyle w:val="Bezmezer"/>
              <w:spacing w:line="276" w:lineRule="auto"/>
            </w:pPr>
            <w:r w:rsidRPr="00E31279">
              <w:t xml:space="preserve">      spolupracuje</w:t>
            </w:r>
          </w:p>
          <w:p w14:paraId="3EBB96EA" w14:textId="77777777" w:rsidR="00D82D11" w:rsidRPr="001F411A" w:rsidRDefault="00D82D11" w:rsidP="0019741F">
            <w:pPr>
              <w:spacing w:line="276" w:lineRule="auto"/>
            </w:pPr>
            <w:r w:rsidRPr="001F411A">
              <w:t>3</w:t>
            </w:r>
            <w:r w:rsidRPr="00E31279">
              <w:t xml:space="preserve"> - </w:t>
            </w:r>
            <w:r w:rsidRPr="001F411A">
              <w:t>spolupracuje s částečnou pomocí</w:t>
            </w:r>
          </w:p>
          <w:p w14:paraId="3D99682C" w14:textId="77777777" w:rsidR="00D82D11" w:rsidRPr="001F411A" w:rsidRDefault="00D82D11" w:rsidP="0019741F">
            <w:pPr>
              <w:spacing w:line="276" w:lineRule="auto"/>
            </w:pPr>
            <w:r w:rsidRPr="001F411A">
              <w:t>4</w:t>
            </w:r>
            <w:r w:rsidRPr="00E31279">
              <w:t xml:space="preserve"> - s</w:t>
            </w:r>
            <w:r w:rsidRPr="001F411A">
              <w:t>polupracuje s trvalou pomocí</w:t>
            </w:r>
          </w:p>
          <w:p w14:paraId="413E3FAB" w14:textId="77777777" w:rsidR="00D82D11" w:rsidRPr="001F411A" w:rsidRDefault="00D82D11" w:rsidP="0019741F">
            <w:pPr>
              <w:spacing w:line="276" w:lineRule="auto"/>
            </w:pPr>
            <w:r w:rsidRPr="001F411A">
              <w:t>5</w:t>
            </w:r>
            <w:r w:rsidRPr="00E31279">
              <w:t xml:space="preserve"> - </w:t>
            </w:r>
            <w:r w:rsidRPr="001F411A">
              <w:t>spolupráce se nedaří</w:t>
            </w:r>
          </w:p>
        </w:tc>
        <w:tc>
          <w:tcPr>
            <w:tcW w:w="453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14:paraId="0C1D5B3E" w14:textId="77777777" w:rsidR="00D82D11" w:rsidRPr="001F411A" w:rsidRDefault="00D82D11" w:rsidP="0019741F">
            <w:pPr>
              <w:spacing w:line="276" w:lineRule="auto"/>
              <w:rPr>
                <w:b/>
                <w:bCs/>
              </w:rPr>
            </w:pPr>
            <w:r w:rsidRPr="00E31279">
              <w:t xml:space="preserve"> </w:t>
            </w:r>
            <w:r w:rsidRPr="001F411A">
              <w:rPr>
                <w:b/>
                <w:bCs/>
              </w:rPr>
              <w:t>Rodinná výchova</w:t>
            </w:r>
          </w:p>
          <w:p w14:paraId="5D41FE03" w14:textId="77777777" w:rsidR="00D82D11" w:rsidRPr="001F411A" w:rsidRDefault="00D82D11" w:rsidP="0019741F">
            <w:pPr>
              <w:spacing w:line="276" w:lineRule="auto"/>
            </w:pPr>
            <w:r w:rsidRPr="00E31279">
              <w:t xml:space="preserve"> </w:t>
            </w:r>
            <w:r w:rsidRPr="001F411A">
              <w:t xml:space="preserve">1 </w:t>
            </w:r>
            <w:r w:rsidRPr="00E31279">
              <w:t xml:space="preserve">- </w:t>
            </w:r>
            <w:r w:rsidRPr="001F411A">
              <w:t>učivu rozumí a správně reprodukuje</w:t>
            </w:r>
          </w:p>
          <w:p w14:paraId="47BAA489" w14:textId="77777777" w:rsidR="00D82D11" w:rsidRPr="001F411A" w:rsidRDefault="00D82D11" w:rsidP="0019741F">
            <w:pPr>
              <w:spacing w:line="276" w:lineRule="auto"/>
            </w:pPr>
            <w:r w:rsidRPr="00E31279">
              <w:t xml:space="preserve"> </w:t>
            </w:r>
            <w:r w:rsidRPr="001F411A">
              <w:t xml:space="preserve">2 </w:t>
            </w:r>
            <w:r w:rsidRPr="00E31279">
              <w:t xml:space="preserve">- </w:t>
            </w:r>
            <w:r w:rsidRPr="001F411A">
              <w:t>učivu rozumí</w:t>
            </w:r>
          </w:p>
          <w:p w14:paraId="5E4707BD" w14:textId="77777777" w:rsidR="00D82D11" w:rsidRPr="001F411A" w:rsidRDefault="00D82D11" w:rsidP="0019741F">
            <w:pPr>
              <w:spacing w:line="276" w:lineRule="auto"/>
            </w:pPr>
            <w:r w:rsidRPr="00E31279">
              <w:t xml:space="preserve"> </w:t>
            </w:r>
            <w:r w:rsidRPr="001F411A">
              <w:t>3</w:t>
            </w:r>
            <w:r w:rsidRPr="00E31279">
              <w:t xml:space="preserve"> -</w:t>
            </w:r>
            <w:r w:rsidRPr="001F411A">
              <w:t xml:space="preserve"> učivo částečně rozumí</w:t>
            </w:r>
          </w:p>
          <w:p w14:paraId="6600D40B" w14:textId="77777777" w:rsidR="00D82D11" w:rsidRPr="001F411A" w:rsidRDefault="00D82D11" w:rsidP="0019741F">
            <w:pPr>
              <w:spacing w:line="276" w:lineRule="auto"/>
            </w:pPr>
            <w:r w:rsidRPr="00E31279">
              <w:t xml:space="preserve"> </w:t>
            </w:r>
            <w:r w:rsidRPr="001F411A">
              <w:t>4</w:t>
            </w:r>
            <w:r w:rsidRPr="00E31279">
              <w:t xml:space="preserve"> -</w:t>
            </w:r>
            <w:r w:rsidRPr="001F411A">
              <w:t xml:space="preserve"> učivo zvládá s trvalou pomocí</w:t>
            </w:r>
          </w:p>
          <w:p w14:paraId="48D3A9E6" w14:textId="77777777" w:rsidR="00D82D11" w:rsidRPr="001F411A" w:rsidRDefault="00D82D11" w:rsidP="0019741F">
            <w:pPr>
              <w:spacing w:line="276" w:lineRule="auto"/>
            </w:pPr>
            <w:r w:rsidRPr="00E31279">
              <w:t xml:space="preserve"> </w:t>
            </w:r>
            <w:r w:rsidRPr="001F411A">
              <w:t>5</w:t>
            </w:r>
            <w:r w:rsidRPr="00E31279">
              <w:t xml:space="preserve"> -</w:t>
            </w:r>
            <w:r w:rsidRPr="001F411A">
              <w:t xml:space="preserve"> učivo dosud nezvládá</w:t>
            </w:r>
          </w:p>
        </w:tc>
      </w:tr>
      <w:tr w:rsidR="00D82D11" w:rsidRPr="001F411A" w14:paraId="49CC8D31" w14:textId="77777777" w:rsidTr="0019741F">
        <w:trPr>
          <w:trHeight w:val="416"/>
        </w:trPr>
        <w:tc>
          <w:tcPr>
            <w:tcW w:w="4245" w:type="dxa"/>
            <w:tcBorders>
              <w:top w:val="single" w:sz="6" w:space="0" w:color="555555"/>
              <w:left w:val="single" w:sz="6" w:space="0" w:color="555555"/>
              <w:bottom w:val="single" w:sz="4" w:space="0" w:color="auto"/>
              <w:right w:val="single" w:sz="6" w:space="0" w:color="555555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A02E5C" w14:textId="77777777" w:rsidR="00D82D11" w:rsidRPr="00E31279" w:rsidRDefault="00D82D11" w:rsidP="0019741F">
            <w:pPr>
              <w:pStyle w:val="Bezmezer"/>
              <w:spacing w:line="276" w:lineRule="auto"/>
              <w:rPr>
                <w:b/>
                <w:bCs/>
              </w:rPr>
            </w:pPr>
            <w:r w:rsidRPr="00E31279">
              <w:rPr>
                <w:b/>
                <w:bCs/>
              </w:rPr>
              <w:t>Práce v domácnosti</w:t>
            </w:r>
          </w:p>
          <w:p w14:paraId="3E1F25DC" w14:textId="77777777" w:rsidR="00D82D11" w:rsidRPr="00E31279" w:rsidRDefault="00D82D11" w:rsidP="0019741F">
            <w:pPr>
              <w:pStyle w:val="Bezmezer"/>
              <w:spacing w:line="276" w:lineRule="auto"/>
            </w:pPr>
            <w:r w:rsidRPr="00E31279">
              <w:t>1 - tvoří a pracuje samostatně</w:t>
            </w:r>
          </w:p>
          <w:p w14:paraId="4BFC49BB" w14:textId="77777777" w:rsidR="00D82D11" w:rsidRPr="00E31279" w:rsidRDefault="00D82D11" w:rsidP="0019741F">
            <w:pPr>
              <w:pStyle w:val="Bezmezer"/>
              <w:spacing w:line="276" w:lineRule="auto"/>
            </w:pPr>
            <w:r w:rsidRPr="00E31279">
              <w:t>2 - tvoří a pracuje s částečnou slovní pomocí</w:t>
            </w:r>
          </w:p>
          <w:p w14:paraId="28A5587C" w14:textId="77777777" w:rsidR="00D82D11" w:rsidRPr="00E31279" w:rsidRDefault="00D82D11" w:rsidP="0019741F">
            <w:pPr>
              <w:pStyle w:val="Bezmezer"/>
              <w:spacing w:line="276" w:lineRule="auto"/>
            </w:pPr>
            <w:r w:rsidRPr="00E31279">
              <w:t xml:space="preserve">3 - tvoří a pracuje s částečnou slovní a </w:t>
            </w:r>
          </w:p>
          <w:p w14:paraId="6A4066CF" w14:textId="77777777" w:rsidR="00D82D11" w:rsidRPr="00E31279" w:rsidRDefault="00D82D11" w:rsidP="0019741F">
            <w:pPr>
              <w:pStyle w:val="Bezmezer"/>
              <w:spacing w:line="276" w:lineRule="auto"/>
            </w:pPr>
            <w:r w:rsidRPr="00E31279">
              <w:t xml:space="preserve">      fyzickou pomocí</w:t>
            </w:r>
          </w:p>
          <w:p w14:paraId="43B50444" w14:textId="77777777" w:rsidR="00D82D11" w:rsidRPr="00E31279" w:rsidRDefault="00D82D11" w:rsidP="0019741F">
            <w:pPr>
              <w:pStyle w:val="Bezmezer"/>
              <w:spacing w:line="276" w:lineRule="auto"/>
            </w:pPr>
            <w:r w:rsidRPr="00E31279">
              <w:t>4 - tvoří a pracuje pouze s trvalou pomocí</w:t>
            </w:r>
          </w:p>
          <w:p w14:paraId="12718237" w14:textId="77777777" w:rsidR="00D82D11" w:rsidRPr="00E31279" w:rsidRDefault="00D82D11" w:rsidP="0019741F">
            <w:pPr>
              <w:pStyle w:val="Bezmezer"/>
              <w:spacing w:line="276" w:lineRule="auto"/>
            </w:pPr>
            <w:proofErr w:type="gramStart"/>
            <w:r w:rsidRPr="00E31279">
              <w:t>5 - o</w:t>
            </w:r>
            <w:proofErr w:type="gramEnd"/>
            <w:r w:rsidRPr="00E31279">
              <w:t xml:space="preserve"> práci nemá zájem</w:t>
            </w:r>
          </w:p>
        </w:tc>
        <w:tc>
          <w:tcPr>
            <w:tcW w:w="4536" w:type="dxa"/>
            <w:tcBorders>
              <w:top w:val="single" w:sz="6" w:space="0" w:color="555555"/>
              <w:left w:val="single" w:sz="6" w:space="0" w:color="555555"/>
              <w:bottom w:val="single" w:sz="4" w:space="0" w:color="auto"/>
              <w:right w:val="single" w:sz="6" w:space="0" w:color="555555"/>
            </w:tcBorders>
            <w:shd w:val="clear" w:color="auto" w:fill="FFFFFF"/>
            <w:hideMark/>
          </w:tcPr>
          <w:p w14:paraId="279D45D5" w14:textId="77777777" w:rsidR="00D82D11" w:rsidRPr="00E31279" w:rsidRDefault="00D82D11" w:rsidP="0019741F">
            <w:pPr>
              <w:pStyle w:val="Bezmezer"/>
              <w:spacing w:line="276" w:lineRule="auto"/>
              <w:rPr>
                <w:b/>
                <w:bCs/>
              </w:rPr>
            </w:pPr>
            <w:r w:rsidRPr="00E31279">
              <w:t xml:space="preserve"> </w:t>
            </w:r>
            <w:r w:rsidRPr="00E31279">
              <w:rPr>
                <w:b/>
                <w:bCs/>
              </w:rPr>
              <w:t>Rukodělné činnosti</w:t>
            </w:r>
          </w:p>
          <w:p w14:paraId="578CCBA7" w14:textId="77777777" w:rsidR="00D82D11" w:rsidRPr="00E31279" w:rsidRDefault="00D82D11" w:rsidP="0019741F">
            <w:pPr>
              <w:pStyle w:val="Bezmezer"/>
              <w:spacing w:line="276" w:lineRule="auto"/>
            </w:pPr>
            <w:r w:rsidRPr="00E31279">
              <w:t xml:space="preserve"> 1 - je zručný a snaživý, aktivně tvoří</w:t>
            </w:r>
          </w:p>
          <w:p w14:paraId="4F6DA640" w14:textId="77777777" w:rsidR="00D82D11" w:rsidRPr="00E31279" w:rsidRDefault="00D82D11" w:rsidP="0019741F">
            <w:pPr>
              <w:pStyle w:val="Bezmezer"/>
              <w:spacing w:line="276" w:lineRule="auto"/>
            </w:pPr>
            <w:r w:rsidRPr="00E31279">
              <w:t xml:space="preserve"> 2 - je zručný a snaživý</w:t>
            </w:r>
          </w:p>
          <w:p w14:paraId="3C8FC442" w14:textId="77777777" w:rsidR="00D82D11" w:rsidRPr="00E31279" w:rsidRDefault="00D82D11" w:rsidP="0019741F">
            <w:pPr>
              <w:pStyle w:val="Bezmezer"/>
              <w:spacing w:line="276" w:lineRule="auto"/>
            </w:pPr>
            <w:r w:rsidRPr="00E31279">
              <w:t xml:space="preserve"> 3 - při práci potřebuje částečnou pomoc</w:t>
            </w:r>
          </w:p>
          <w:p w14:paraId="7268FE1A" w14:textId="77777777" w:rsidR="00D82D11" w:rsidRPr="00E31279" w:rsidRDefault="00D82D11" w:rsidP="0019741F">
            <w:pPr>
              <w:pStyle w:val="Bezmezer"/>
              <w:spacing w:line="276" w:lineRule="auto"/>
            </w:pPr>
            <w:r w:rsidRPr="00E31279">
              <w:t xml:space="preserve"> 4 - pracuje pouze s trvalou pomocí</w:t>
            </w:r>
          </w:p>
          <w:p w14:paraId="40E91B63" w14:textId="77777777" w:rsidR="00D82D11" w:rsidRPr="00E31279" w:rsidRDefault="00D82D11" w:rsidP="0019741F">
            <w:pPr>
              <w:pStyle w:val="Bezmezer"/>
              <w:spacing w:line="276" w:lineRule="auto"/>
            </w:pPr>
            <w:r w:rsidRPr="00E31279">
              <w:t xml:space="preserve"> 5 - činnosti se dosud nedaří</w:t>
            </w:r>
          </w:p>
        </w:tc>
      </w:tr>
    </w:tbl>
    <w:p w14:paraId="409F107F" w14:textId="77777777" w:rsidR="00D82D11" w:rsidRPr="008D4E27" w:rsidRDefault="00D82D11" w:rsidP="00B81AD2">
      <w:pPr>
        <w:spacing w:before="240" w:after="240" w:line="360" w:lineRule="auto"/>
        <w:rPr>
          <w:bdr w:val="nil"/>
        </w:rPr>
      </w:pPr>
    </w:p>
    <w:sectPr w:rsidR="00D82D11" w:rsidRPr="008D4E27">
      <w:type w:val="nextColumn"/>
      <w:pgSz w:w="11906" w:h="16838"/>
      <w:pgMar w:top="1440" w:right="1325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469BC" w14:textId="77777777" w:rsidR="00FB48EA" w:rsidRDefault="00FB48EA">
      <w:pPr>
        <w:spacing w:line="240" w:lineRule="auto"/>
      </w:pPr>
      <w:r>
        <w:separator/>
      </w:r>
    </w:p>
  </w:endnote>
  <w:endnote w:type="continuationSeparator" w:id="0">
    <w:p w14:paraId="38B428DE" w14:textId="77777777" w:rsidR="00FB48EA" w:rsidRDefault="00FB48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B613D" w14:textId="77777777" w:rsidR="00D67FB2" w:rsidRDefault="00D67FB2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0650538"/>
      <w:docPartObj>
        <w:docPartGallery w:val="Page Numbers (Bottom of Page)"/>
        <w:docPartUnique/>
      </w:docPartObj>
    </w:sdtPr>
    <w:sdtEndPr/>
    <w:sdtContent>
      <w:p w14:paraId="29F0576F" w14:textId="77777777" w:rsidR="00D67FB2" w:rsidRDefault="00D67FB2" w:rsidP="00A16835">
        <w:pPr>
          <w:pStyle w:val="Zpat"/>
          <w:pBdr>
            <w:top w:val="single" w:sz="4" w:space="1" w:color="auto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317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E9478" w14:textId="77777777" w:rsidR="00D67FB2" w:rsidRDefault="00D67FB2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3287A" w14:textId="77777777" w:rsidR="00FB48EA" w:rsidRDefault="00FB48EA">
      <w:pPr>
        <w:spacing w:line="240" w:lineRule="auto"/>
      </w:pPr>
      <w:r>
        <w:separator/>
      </w:r>
    </w:p>
  </w:footnote>
  <w:footnote w:type="continuationSeparator" w:id="0">
    <w:p w14:paraId="149F13AC" w14:textId="77777777" w:rsidR="00FB48EA" w:rsidRDefault="00FB48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737E2" w14:textId="77777777" w:rsidR="00D67FB2" w:rsidRDefault="00D67FB2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78143" w14:textId="3FB5978A" w:rsidR="00D67FB2" w:rsidRDefault="00D67FB2" w:rsidP="00A16835">
    <w:pPr>
      <w:pStyle w:val="Zhlav"/>
      <w:pBdr>
        <w:bottom w:val="single" w:sz="4" w:space="1" w:color="auto"/>
      </w:pBdr>
    </w:pPr>
    <w:r w:rsidRPr="00D404C4">
      <w:t xml:space="preserve">ŠKOLNÍ VZDĚLÁVACÍ </w:t>
    </w:r>
    <w:r w:rsidR="004D2D01" w:rsidRPr="00D404C4">
      <w:t>PROGRAM –</w:t>
    </w:r>
    <w:r w:rsidR="004D2D01">
      <w:t xml:space="preserve"> Cesta</w:t>
    </w:r>
    <w:r w:rsidR="00487804">
      <w:t xml:space="preserve"> za poznáním</w:t>
    </w: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85323500"/>
    <w:lvl w:ilvl="0">
      <w:start w:val="1"/>
      <w:numFmt w:val="bullet"/>
      <w:pStyle w:val="Nadpis9"/>
      <w:lvlText w:val=""/>
      <w:lvlJc w:val="left"/>
      <w:pPr>
        <w:tabs>
          <w:tab w:val="num" w:pos="377"/>
        </w:tabs>
        <w:ind w:left="377" w:hanging="454"/>
      </w:pPr>
      <w:rPr>
        <w:rFonts w:ascii="Symbol" w:hAnsi="Symbol" w:hint="default"/>
        <w:sz w:val="20"/>
        <w:szCs w:val="20"/>
      </w:rPr>
    </w:lvl>
  </w:abstractNum>
  <w:abstractNum w:abstractNumId="1" w15:restartNumberingAfterBreak="0">
    <w:nsid w:val="0094687F"/>
    <w:multiLevelType w:val="hybridMultilevel"/>
    <w:tmpl w:val="429006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FA17A2"/>
    <w:multiLevelType w:val="hybridMultilevel"/>
    <w:tmpl w:val="103E90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C65C6"/>
    <w:multiLevelType w:val="hybridMultilevel"/>
    <w:tmpl w:val="5C0A42CC"/>
    <w:lvl w:ilvl="0" w:tplc="040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0EEF29D9"/>
    <w:multiLevelType w:val="hybridMultilevel"/>
    <w:tmpl w:val="39C80DC4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0FF4498C"/>
    <w:multiLevelType w:val="multilevel"/>
    <w:tmpl w:val="870C4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3566B87"/>
    <w:multiLevelType w:val="hybridMultilevel"/>
    <w:tmpl w:val="B6E64D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9126F8"/>
    <w:multiLevelType w:val="hybridMultilevel"/>
    <w:tmpl w:val="47BC52B4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7B367EA"/>
    <w:multiLevelType w:val="hybridMultilevel"/>
    <w:tmpl w:val="7F88E2BA"/>
    <w:lvl w:ilvl="0" w:tplc="A3B83812"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18FD589E"/>
    <w:multiLevelType w:val="hybridMultilevel"/>
    <w:tmpl w:val="DB36659A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B72505"/>
    <w:multiLevelType w:val="hybridMultilevel"/>
    <w:tmpl w:val="D816731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D6A178F"/>
    <w:multiLevelType w:val="hybridMultilevel"/>
    <w:tmpl w:val="06ECCE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91588E"/>
    <w:multiLevelType w:val="hybridMultilevel"/>
    <w:tmpl w:val="F5D6D8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72852"/>
    <w:multiLevelType w:val="hybridMultilevel"/>
    <w:tmpl w:val="F46212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727E68"/>
    <w:multiLevelType w:val="hybridMultilevel"/>
    <w:tmpl w:val="80D26A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BF085D"/>
    <w:multiLevelType w:val="hybridMultilevel"/>
    <w:tmpl w:val="167AAEBE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20CD02BD"/>
    <w:multiLevelType w:val="hybridMultilevel"/>
    <w:tmpl w:val="BBC04CE8"/>
    <w:lvl w:ilvl="0" w:tplc="D05852F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F16DFC"/>
    <w:multiLevelType w:val="hybridMultilevel"/>
    <w:tmpl w:val="E4CC2CBC"/>
    <w:lvl w:ilvl="0" w:tplc="24C87556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A15E79"/>
    <w:multiLevelType w:val="hybridMultilevel"/>
    <w:tmpl w:val="06BA61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1E3D36"/>
    <w:multiLevelType w:val="hybridMultilevel"/>
    <w:tmpl w:val="1B560700"/>
    <w:lvl w:ilvl="0" w:tplc="040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0" w15:restartNumberingAfterBreak="0">
    <w:nsid w:val="24B91318"/>
    <w:multiLevelType w:val="hybridMultilevel"/>
    <w:tmpl w:val="41327E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F203ED"/>
    <w:multiLevelType w:val="hybridMultilevel"/>
    <w:tmpl w:val="B9904A7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6D85D06"/>
    <w:multiLevelType w:val="hybridMultilevel"/>
    <w:tmpl w:val="15A0EC4E"/>
    <w:lvl w:ilvl="0" w:tplc="C5AA7F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8A5B62">
      <w:start w:val="1"/>
      <w:numFmt w:val="bullet"/>
      <w:lvlText w:val=""/>
      <w:lvlJc w:val="left"/>
      <w:pPr>
        <w:tabs>
          <w:tab w:val="num" w:pos="720"/>
        </w:tabs>
        <w:ind w:left="720" w:hanging="357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0C3354"/>
    <w:multiLevelType w:val="hybridMultilevel"/>
    <w:tmpl w:val="CD061F1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8170F2"/>
    <w:multiLevelType w:val="hybridMultilevel"/>
    <w:tmpl w:val="7EB43448"/>
    <w:lvl w:ilvl="0" w:tplc="04050001">
      <w:start w:val="1"/>
      <w:numFmt w:val="bullet"/>
      <w:lvlText w:val=""/>
      <w:lvlJc w:val="left"/>
      <w:pPr>
        <w:ind w:left="3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25" w15:restartNumberingAfterBreak="0">
    <w:nsid w:val="2B4B0A12"/>
    <w:multiLevelType w:val="hybridMultilevel"/>
    <w:tmpl w:val="FF48F2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C25129"/>
    <w:multiLevelType w:val="hybridMultilevel"/>
    <w:tmpl w:val="525E6F86"/>
    <w:lvl w:ilvl="0" w:tplc="A3B838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01750D"/>
    <w:multiLevelType w:val="hybridMultilevel"/>
    <w:tmpl w:val="9094E0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7F39CC"/>
    <w:multiLevelType w:val="hybridMultilevel"/>
    <w:tmpl w:val="481A6B7A"/>
    <w:lvl w:ilvl="0" w:tplc="B7DE40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4491CFF"/>
    <w:multiLevelType w:val="hybridMultilevel"/>
    <w:tmpl w:val="482E624E"/>
    <w:lvl w:ilvl="0" w:tplc="A3B838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7C1516"/>
    <w:multiLevelType w:val="hybridMultilevel"/>
    <w:tmpl w:val="51FC995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6173CD9"/>
    <w:multiLevelType w:val="hybridMultilevel"/>
    <w:tmpl w:val="31C6C3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0B5520"/>
    <w:multiLevelType w:val="hybridMultilevel"/>
    <w:tmpl w:val="01B853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80B3F1C"/>
    <w:multiLevelType w:val="hybridMultilevel"/>
    <w:tmpl w:val="C80268F2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4" w15:restartNumberingAfterBreak="0">
    <w:nsid w:val="3BD35104"/>
    <w:multiLevelType w:val="hybridMultilevel"/>
    <w:tmpl w:val="5C9411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12B3EF1"/>
    <w:multiLevelType w:val="hybridMultilevel"/>
    <w:tmpl w:val="B7F6D1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2C70363"/>
    <w:multiLevelType w:val="hybridMultilevel"/>
    <w:tmpl w:val="26167A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59F3015"/>
    <w:multiLevelType w:val="hybridMultilevel"/>
    <w:tmpl w:val="4650EAFC"/>
    <w:lvl w:ilvl="0" w:tplc="19FAE5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6864DC7"/>
    <w:multiLevelType w:val="hybridMultilevel"/>
    <w:tmpl w:val="409E37A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7AD0DA7"/>
    <w:multiLevelType w:val="hybridMultilevel"/>
    <w:tmpl w:val="C4105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DB27E09"/>
    <w:multiLevelType w:val="hybridMultilevel"/>
    <w:tmpl w:val="C28030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1130C39"/>
    <w:multiLevelType w:val="hybridMultilevel"/>
    <w:tmpl w:val="22B26C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1420EDA"/>
    <w:multiLevelType w:val="hybridMultilevel"/>
    <w:tmpl w:val="F8A8CB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630E9B"/>
    <w:multiLevelType w:val="hybridMultilevel"/>
    <w:tmpl w:val="016E18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3385A7C"/>
    <w:multiLevelType w:val="hybridMultilevel"/>
    <w:tmpl w:val="1D2A4AB6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53AB7FA4"/>
    <w:multiLevelType w:val="hybridMultilevel"/>
    <w:tmpl w:val="1DF45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4533BBC"/>
    <w:multiLevelType w:val="hybridMultilevel"/>
    <w:tmpl w:val="AE986F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46F7A32"/>
    <w:multiLevelType w:val="hybridMultilevel"/>
    <w:tmpl w:val="D71267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4A57BFE"/>
    <w:multiLevelType w:val="hybridMultilevel"/>
    <w:tmpl w:val="27AEAC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4DF2B97"/>
    <w:multiLevelType w:val="hybridMultilevel"/>
    <w:tmpl w:val="88ACAFAC"/>
    <w:lvl w:ilvl="0" w:tplc="C0D8C78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4F576DA"/>
    <w:multiLevelType w:val="hybridMultilevel"/>
    <w:tmpl w:val="B608E272"/>
    <w:lvl w:ilvl="0" w:tplc="04050001">
      <w:start w:val="1"/>
      <w:numFmt w:val="bullet"/>
      <w:lvlText w:val=""/>
      <w:lvlJc w:val="left"/>
      <w:pPr>
        <w:ind w:left="3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51" w15:restartNumberingAfterBreak="0">
    <w:nsid w:val="55293E4F"/>
    <w:multiLevelType w:val="hybridMultilevel"/>
    <w:tmpl w:val="0164CF4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7A351D8"/>
    <w:multiLevelType w:val="hybridMultilevel"/>
    <w:tmpl w:val="3BBABC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7DD7FAD"/>
    <w:multiLevelType w:val="hybridMultilevel"/>
    <w:tmpl w:val="AEBA84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92E0100"/>
    <w:multiLevelType w:val="hybridMultilevel"/>
    <w:tmpl w:val="3BAEF67C"/>
    <w:lvl w:ilvl="0" w:tplc="A3B838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9833D0C"/>
    <w:multiLevelType w:val="hybridMultilevel"/>
    <w:tmpl w:val="886C089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9AE4312"/>
    <w:multiLevelType w:val="hybridMultilevel"/>
    <w:tmpl w:val="907418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9FB43EA"/>
    <w:multiLevelType w:val="hybridMultilevel"/>
    <w:tmpl w:val="6CBAB1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EDE2BEA"/>
    <w:multiLevelType w:val="hybridMultilevel"/>
    <w:tmpl w:val="40DEF13E"/>
    <w:lvl w:ilvl="0" w:tplc="04050001">
      <w:start w:val="1"/>
      <w:numFmt w:val="bullet"/>
      <w:lvlText w:val=""/>
      <w:lvlJc w:val="left"/>
      <w:pPr>
        <w:ind w:left="38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abstractNum w:abstractNumId="59" w15:restartNumberingAfterBreak="0">
    <w:nsid w:val="5FA340C4"/>
    <w:multiLevelType w:val="hybridMultilevel"/>
    <w:tmpl w:val="D30063C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41371C9"/>
    <w:multiLevelType w:val="hybridMultilevel"/>
    <w:tmpl w:val="0A00F6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5B05922"/>
    <w:multiLevelType w:val="hybridMultilevel"/>
    <w:tmpl w:val="856273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64C4AB7"/>
    <w:multiLevelType w:val="multilevel"/>
    <w:tmpl w:val="D8CCB12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3" w15:restartNumberingAfterBreak="0">
    <w:nsid w:val="664C4AB9"/>
    <w:multiLevelType w:val="hybridMultilevel"/>
    <w:tmpl w:val="00000001"/>
    <w:lvl w:ilvl="0" w:tplc="6708FD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dr w:val="nil"/>
      </w:rPr>
    </w:lvl>
    <w:lvl w:ilvl="1" w:tplc="DD802F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BC6A9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0A006A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794095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D380A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076152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822C8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85CB9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4" w15:restartNumberingAfterBreak="0">
    <w:nsid w:val="664C4ABA"/>
    <w:multiLevelType w:val="hybridMultilevel"/>
    <w:tmpl w:val="00000002"/>
    <w:lvl w:ilvl="0" w:tplc="E9E82B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3B3E3D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F244E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06E883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620AA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8E81C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31A502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760CF3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6F012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5" w15:restartNumberingAfterBreak="0">
    <w:nsid w:val="664C4ABB"/>
    <w:multiLevelType w:val="hybridMultilevel"/>
    <w:tmpl w:val="00000003"/>
    <w:lvl w:ilvl="0" w:tplc="4DBC85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5D09A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F0CA0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A12B4E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C46DB9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83E0D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2D46F6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A0E65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7B08D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6" w15:restartNumberingAfterBreak="0">
    <w:nsid w:val="664C4ABC"/>
    <w:multiLevelType w:val="hybridMultilevel"/>
    <w:tmpl w:val="00000004"/>
    <w:lvl w:ilvl="0" w:tplc="A948AE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C01EEA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8F063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370B24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1FA323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64AFB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894876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18E9E6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1383F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7" w15:restartNumberingAfterBreak="0">
    <w:nsid w:val="664C4ABD"/>
    <w:multiLevelType w:val="hybridMultilevel"/>
    <w:tmpl w:val="00000005"/>
    <w:lvl w:ilvl="0" w:tplc="E4542B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626E8E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7B0EE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B52FD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BA67C4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D5C85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48AD9E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C42BD6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C381B0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8" w15:restartNumberingAfterBreak="0">
    <w:nsid w:val="664C4ABE"/>
    <w:multiLevelType w:val="hybridMultilevel"/>
    <w:tmpl w:val="00000006"/>
    <w:lvl w:ilvl="0" w:tplc="F03CEF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59258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1FCAA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01E671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FA6A8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194B4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DB0121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6E037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F2EBF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9" w15:restartNumberingAfterBreak="0">
    <w:nsid w:val="664C4ABF"/>
    <w:multiLevelType w:val="hybridMultilevel"/>
    <w:tmpl w:val="00000007"/>
    <w:lvl w:ilvl="0" w:tplc="BAC471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CAB04C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B1804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C7E531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2F00AA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81E7B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7C836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B2C8FE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0D06E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0" w15:restartNumberingAfterBreak="0">
    <w:nsid w:val="664C4AC0"/>
    <w:multiLevelType w:val="hybridMultilevel"/>
    <w:tmpl w:val="00000008"/>
    <w:lvl w:ilvl="0" w:tplc="E37215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7D8B5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BF8A44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6E4D05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E3E86F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62A3B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6F8BE3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AB461C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A30B0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1" w15:restartNumberingAfterBreak="0">
    <w:nsid w:val="664C4AC1"/>
    <w:multiLevelType w:val="hybridMultilevel"/>
    <w:tmpl w:val="00000009"/>
    <w:lvl w:ilvl="0" w:tplc="F5BE2B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96E66E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70C0B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C76DD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81E73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4D697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28EB94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068130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FD2277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2" w15:restartNumberingAfterBreak="0">
    <w:nsid w:val="664C4AC2"/>
    <w:multiLevelType w:val="hybridMultilevel"/>
    <w:tmpl w:val="0000000A"/>
    <w:lvl w:ilvl="0" w:tplc="EF9248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91D28F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2384A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616632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20621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36A6E1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756789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FDA18B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9045C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3" w15:restartNumberingAfterBreak="0">
    <w:nsid w:val="664C4AC3"/>
    <w:multiLevelType w:val="hybridMultilevel"/>
    <w:tmpl w:val="0000000B"/>
    <w:lvl w:ilvl="0" w:tplc="6F0EE4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26F61F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DAE1D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8DEEE3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E0E84A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4F29B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C62779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4900FD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13E3F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4" w15:restartNumberingAfterBreak="0">
    <w:nsid w:val="664C4AC4"/>
    <w:multiLevelType w:val="hybridMultilevel"/>
    <w:tmpl w:val="0000000C"/>
    <w:lvl w:ilvl="0" w:tplc="69F2E0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5442CB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11CCF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7F2F7B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1DE0AB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DEA9A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DF4E45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8B28DC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618930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5" w15:restartNumberingAfterBreak="0">
    <w:nsid w:val="664C4AC5"/>
    <w:multiLevelType w:val="hybridMultilevel"/>
    <w:tmpl w:val="0000000D"/>
    <w:lvl w:ilvl="0" w:tplc="63AEAA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747E66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B4A20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F0418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3C854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C3CAE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912A62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2B60F4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49E08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6" w15:restartNumberingAfterBreak="0">
    <w:nsid w:val="664C4AC6"/>
    <w:multiLevelType w:val="hybridMultilevel"/>
    <w:tmpl w:val="0000000E"/>
    <w:lvl w:ilvl="0" w:tplc="DA7C7E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F5A89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9E8DB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65EBB2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BF2B1A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1568A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90F65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1F22CD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0D4A2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7" w15:restartNumberingAfterBreak="0">
    <w:nsid w:val="664C4AC7"/>
    <w:multiLevelType w:val="hybridMultilevel"/>
    <w:tmpl w:val="0000000F"/>
    <w:lvl w:ilvl="0" w:tplc="2F3462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FDE92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CAE39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1A20E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46AB9A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52665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D2C709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8F63F3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D3EF6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8" w15:restartNumberingAfterBreak="0">
    <w:nsid w:val="664C4AC8"/>
    <w:multiLevelType w:val="hybridMultilevel"/>
    <w:tmpl w:val="00000010"/>
    <w:lvl w:ilvl="0" w:tplc="A67C5B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3E849E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224BA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70072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DA8FEB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13CE6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4E0272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F24CC0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3D06DA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9" w15:restartNumberingAfterBreak="0">
    <w:nsid w:val="664C4AC9"/>
    <w:multiLevelType w:val="hybridMultilevel"/>
    <w:tmpl w:val="00000011"/>
    <w:lvl w:ilvl="0" w:tplc="0C48A5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64F0D6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286C4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81A51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0DC869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FA6FD3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582D3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74236C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CE4FB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0" w15:restartNumberingAfterBreak="0">
    <w:nsid w:val="664C4ACA"/>
    <w:multiLevelType w:val="hybridMultilevel"/>
    <w:tmpl w:val="00000012"/>
    <w:lvl w:ilvl="0" w:tplc="99F84A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37426D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3366A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2BE39D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558453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DEC37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FA210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7569BD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2D0ED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1" w15:restartNumberingAfterBreak="0">
    <w:nsid w:val="664C4ACB"/>
    <w:multiLevelType w:val="hybridMultilevel"/>
    <w:tmpl w:val="00000013"/>
    <w:lvl w:ilvl="0" w:tplc="29646D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BA3C27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366FA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E46F85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330D94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24C8C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36A6CF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79ABBB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A2C71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2" w15:restartNumberingAfterBreak="0">
    <w:nsid w:val="664C4ACC"/>
    <w:multiLevelType w:val="hybridMultilevel"/>
    <w:tmpl w:val="00000014"/>
    <w:lvl w:ilvl="0" w:tplc="5C7095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45417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B5CE7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8D402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A464CA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956A9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83ADF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6608AA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17CC0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3" w15:restartNumberingAfterBreak="0">
    <w:nsid w:val="664C4ACD"/>
    <w:multiLevelType w:val="hybridMultilevel"/>
    <w:tmpl w:val="00000015"/>
    <w:lvl w:ilvl="0" w:tplc="6AA6D7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8E261F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91A2F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100578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05654A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73C958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BD2BF8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28418C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D5A88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4" w15:restartNumberingAfterBreak="0">
    <w:nsid w:val="664C4ACE"/>
    <w:multiLevelType w:val="hybridMultilevel"/>
    <w:tmpl w:val="00000016"/>
    <w:lvl w:ilvl="0" w:tplc="D59C7E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CF22C0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72010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FF8BDA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A8A602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A4059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240CA2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01AD74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490F6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5" w15:restartNumberingAfterBreak="0">
    <w:nsid w:val="664C4ACF"/>
    <w:multiLevelType w:val="hybridMultilevel"/>
    <w:tmpl w:val="00000017"/>
    <w:lvl w:ilvl="0" w:tplc="58CAB3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F9DE44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69A57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1C28B4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566066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41831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9385BC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8803A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AAE79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6" w15:restartNumberingAfterBreak="0">
    <w:nsid w:val="664C4AD0"/>
    <w:multiLevelType w:val="hybridMultilevel"/>
    <w:tmpl w:val="00000018"/>
    <w:lvl w:ilvl="0" w:tplc="D452E1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9AB484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F642D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EB6A38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0B2932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9F879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72463F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4D8EA3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09678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7" w15:restartNumberingAfterBreak="0">
    <w:nsid w:val="664C4AD1"/>
    <w:multiLevelType w:val="hybridMultilevel"/>
    <w:tmpl w:val="00000019"/>
    <w:lvl w:ilvl="0" w:tplc="00982D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77A8EC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7DC15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552C1C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74C5C0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CC42A2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2849ED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C2CCC9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922E55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8" w15:restartNumberingAfterBreak="0">
    <w:nsid w:val="664C4AD2"/>
    <w:multiLevelType w:val="hybridMultilevel"/>
    <w:tmpl w:val="0000001A"/>
    <w:lvl w:ilvl="0" w:tplc="3312BA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D0E11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87E01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C9C7B5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E78332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33030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ADEAE5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ED617C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B864BE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9" w15:restartNumberingAfterBreak="0">
    <w:nsid w:val="664C4AD3"/>
    <w:multiLevelType w:val="hybridMultilevel"/>
    <w:tmpl w:val="0000001B"/>
    <w:lvl w:ilvl="0" w:tplc="E51036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CDEA43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AC498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944F3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B30A5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D6474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470F44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CBE25B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7A47E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0" w15:restartNumberingAfterBreak="0">
    <w:nsid w:val="664C4AD4"/>
    <w:multiLevelType w:val="hybridMultilevel"/>
    <w:tmpl w:val="0000001C"/>
    <w:lvl w:ilvl="0" w:tplc="AB264F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388CDA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206C2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D1209B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2F6A13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FBE2C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25E69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3146AD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CD0D0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1" w15:restartNumberingAfterBreak="0">
    <w:nsid w:val="664C4AD5"/>
    <w:multiLevelType w:val="hybridMultilevel"/>
    <w:tmpl w:val="0000001D"/>
    <w:lvl w:ilvl="0" w:tplc="BDACF7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872417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0624A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D2C864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686392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942787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03EA37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914C20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01CAF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2" w15:restartNumberingAfterBreak="0">
    <w:nsid w:val="664C4AD6"/>
    <w:multiLevelType w:val="hybridMultilevel"/>
    <w:tmpl w:val="0000001E"/>
    <w:lvl w:ilvl="0" w:tplc="D0D4FE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BCE2D5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D0421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DB8E6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66AC8F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AF62F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9CC959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298FB2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54C12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3" w15:restartNumberingAfterBreak="0">
    <w:nsid w:val="664C4AD7"/>
    <w:multiLevelType w:val="hybridMultilevel"/>
    <w:tmpl w:val="0000001F"/>
    <w:lvl w:ilvl="0" w:tplc="F25C62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CAD6FC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FC0FE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6844B5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5623F6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618D0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F2E9BD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E50386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534A5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4" w15:restartNumberingAfterBreak="0">
    <w:nsid w:val="664C4AD8"/>
    <w:multiLevelType w:val="hybridMultilevel"/>
    <w:tmpl w:val="00000020"/>
    <w:lvl w:ilvl="0" w:tplc="47F29D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9BFCBF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2B2A7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87423A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D9ABED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EE0DA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F509C5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CF4C2F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3629B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5" w15:restartNumberingAfterBreak="0">
    <w:nsid w:val="664C4AD9"/>
    <w:multiLevelType w:val="hybridMultilevel"/>
    <w:tmpl w:val="00000021"/>
    <w:lvl w:ilvl="0" w:tplc="BC8E0C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50ECD8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55EBC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48E872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940E8C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F7AA7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EB6423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724EB6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520EC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6" w15:restartNumberingAfterBreak="0">
    <w:nsid w:val="664C4ADA"/>
    <w:multiLevelType w:val="hybridMultilevel"/>
    <w:tmpl w:val="00000022"/>
    <w:lvl w:ilvl="0" w:tplc="93464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2506C8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1A637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ACA610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C8E999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6687A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8FCE4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7C8E4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F523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7" w15:restartNumberingAfterBreak="0">
    <w:nsid w:val="664C4ADB"/>
    <w:multiLevelType w:val="hybridMultilevel"/>
    <w:tmpl w:val="00000023"/>
    <w:lvl w:ilvl="0" w:tplc="616012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698EE1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8CCCD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F648F9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A8AC5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CE4EA7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B16BD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3D249C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7A4574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8" w15:restartNumberingAfterBreak="0">
    <w:nsid w:val="664C4ADC"/>
    <w:multiLevelType w:val="hybridMultilevel"/>
    <w:tmpl w:val="00000024"/>
    <w:lvl w:ilvl="0" w:tplc="BCF6C0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74C2C7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D18C4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3E8F26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B88ABA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C9235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E6EBE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B62BA7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03635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9" w15:restartNumberingAfterBreak="0">
    <w:nsid w:val="664C4ADD"/>
    <w:multiLevelType w:val="hybridMultilevel"/>
    <w:tmpl w:val="00000025"/>
    <w:lvl w:ilvl="0" w:tplc="84567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0D1427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AFA95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8DC80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062F53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B4442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EF226B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A7E235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8409D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0" w15:restartNumberingAfterBreak="0">
    <w:nsid w:val="664C4ADE"/>
    <w:multiLevelType w:val="hybridMultilevel"/>
    <w:tmpl w:val="00000026"/>
    <w:lvl w:ilvl="0" w:tplc="1E84F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ECEBD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84A29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64ABCF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5F47A4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AAADF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4224F6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F26AC4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68EFAD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1" w15:restartNumberingAfterBreak="0">
    <w:nsid w:val="664C4ADF"/>
    <w:multiLevelType w:val="hybridMultilevel"/>
    <w:tmpl w:val="00000027"/>
    <w:lvl w:ilvl="0" w:tplc="97D44F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63A8A5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B1821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196A1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DCAC7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5E214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0DE153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54C83B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D586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2" w15:restartNumberingAfterBreak="0">
    <w:nsid w:val="664C4AE0"/>
    <w:multiLevelType w:val="hybridMultilevel"/>
    <w:tmpl w:val="00000028"/>
    <w:lvl w:ilvl="0" w:tplc="1E18BE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B9269A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CA4B7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9F0692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0A4756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F0215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5C8F23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2CE616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E64BD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3" w15:restartNumberingAfterBreak="0">
    <w:nsid w:val="664C4AE1"/>
    <w:multiLevelType w:val="hybridMultilevel"/>
    <w:tmpl w:val="00000029"/>
    <w:lvl w:ilvl="0" w:tplc="05DC18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7730DB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52A85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650F06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2AEAB6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890795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16E226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5609A7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DF2B9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4" w15:restartNumberingAfterBreak="0">
    <w:nsid w:val="664C4AE2"/>
    <w:multiLevelType w:val="hybridMultilevel"/>
    <w:tmpl w:val="0000002A"/>
    <w:lvl w:ilvl="0" w:tplc="ADC4AA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8B48A9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F266D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0F6242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2B2942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E9004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62CC82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3B016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050A4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5" w15:restartNumberingAfterBreak="0">
    <w:nsid w:val="664C4AE3"/>
    <w:multiLevelType w:val="hybridMultilevel"/>
    <w:tmpl w:val="0000002B"/>
    <w:lvl w:ilvl="0" w:tplc="716E2A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B672D0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69CB2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084856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D8E9B4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C5247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B3CA4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DE6201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FC4FE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6" w15:restartNumberingAfterBreak="0">
    <w:nsid w:val="664C4AE4"/>
    <w:multiLevelType w:val="hybridMultilevel"/>
    <w:tmpl w:val="0000002C"/>
    <w:lvl w:ilvl="0" w:tplc="7E4218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392A1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62CDB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9400B2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39E011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642FB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FB047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170614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8B4B4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7" w15:restartNumberingAfterBreak="0">
    <w:nsid w:val="664C4AE5"/>
    <w:multiLevelType w:val="hybridMultilevel"/>
    <w:tmpl w:val="0000002D"/>
    <w:lvl w:ilvl="0" w:tplc="97E24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CD8024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2F652E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0EC56E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E0810D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E18817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5B6D3E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5F012C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EA830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8" w15:restartNumberingAfterBreak="0">
    <w:nsid w:val="664C4AE6"/>
    <w:multiLevelType w:val="hybridMultilevel"/>
    <w:tmpl w:val="0000002E"/>
    <w:lvl w:ilvl="0" w:tplc="16C61B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555E6C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468F5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5D687E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E44978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00C7C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5A2F52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94ADAE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0ACA5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9" w15:restartNumberingAfterBreak="0">
    <w:nsid w:val="664C4AE7"/>
    <w:multiLevelType w:val="hybridMultilevel"/>
    <w:tmpl w:val="0000002F"/>
    <w:lvl w:ilvl="0" w:tplc="C9EC20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0FEC43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6548B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9C2F81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B780AA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3E21E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BC09AE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8B0D4B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DC0B3B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0" w15:restartNumberingAfterBreak="0">
    <w:nsid w:val="664C4AE8"/>
    <w:multiLevelType w:val="hybridMultilevel"/>
    <w:tmpl w:val="00000030"/>
    <w:lvl w:ilvl="0" w:tplc="64965E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8AB0FC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6D662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F2E991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0501C3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6A278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8568AE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2EE775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374D32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1" w15:restartNumberingAfterBreak="0">
    <w:nsid w:val="664C4AE9"/>
    <w:multiLevelType w:val="hybridMultilevel"/>
    <w:tmpl w:val="00000031"/>
    <w:lvl w:ilvl="0" w:tplc="0930E3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6D2DE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C0EBC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606F2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806353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94ABB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850BFE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070E1A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4765A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2" w15:restartNumberingAfterBreak="0">
    <w:nsid w:val="664C4AEA"/>
    <w:multiLevelType w:val="hybridMultilevel"/>
    <w:tmpl w:val="00000032"/>
    <w:lvl w:ilvl="0" w:tplc="4662AA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58D65E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34027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83C26B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46A765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808265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E2A4A5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B3277A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08850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3" w15:restartNumberingAfterBreak="0">
    <w:nsid w:val="664C4AEB"/>
    <w:multiLevelType w:val="hybridMultilevel"/>
    <w:tmpl w:val="00000033"/>
    <w:lvl w:ilvl="0" w:tplc="30F6BD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B6606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C044B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854B1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278A60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4AE97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EEC642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7D6BA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4B6DA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4" w15:restartNumberingAfterBreak="0">
    <w:nsid w:val="664C4AEC"/>
    <w:multiLevelType w:val="hybridMultilevel"/>
    <w:tmpl w:val="00000034"/>
    <w:lvl w:ilvl="0" w:tplc="38160A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FE1C2E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79481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7A291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06CADA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B5020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110899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80E77C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6E2B45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5" w15:restartNumberingAfterBreak="0">
    <w:nsid w:val="664C4AED"/>
    <w:multiLevelType w:val="hybridMultilevel"/>
    <w:tmpl w:val="00000035"/>
    <w:lvl w:ilvl="0" w:tplc="BE5664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E5830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FBAE6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D429D7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248C3F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B0C349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3409D1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83E1D9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F76750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6" w15:restartNumberingAfterBreak="0">
    <w:nsid w:val="664C4AEE"/>
    <w:multiLevelType w:val="hybridMultilevel"/>
    <w:tmpl w:val="00000036"/>
    <w:lvl w:ilvl="0" w:tplc="681C5E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43467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21044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4B063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A54337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D1E25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D8A89E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BD43C8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A8CE4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7" w15:restartNumberingAfterBreak="0">
    <w:nsid w:val="664C4AEF"/>
    <w:multiLevelType w:val="hybridMultilevel"/>
    <w:tmpl w:val="00000037"/>
    <w:lvl w:ilvl="0" w:tplc="8FF059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94EAD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7966D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A64C6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18A235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82E9B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500316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4507EF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AB633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8" w15:restartNumberingAfterBreak="0">
    <w:nsid w:val="664C4AF0"/>
    <w:multiLevelType w:val="hybridMultilevel"/>
    <w:tmpl w:val="00000038"/>
    <w:lvl w:ilvl="0" w:tplc="A26C96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9923D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9D8DB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8AE3FD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1A0323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1D0661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852793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33C950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DAE7E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9" w15:restartNumberingAfterBreak="0">
    <w:nsid w:val="664C4AF1"/>
    <w:multiLevelType w:val="hybridMultilevel"/>
    <w:tmpl w:val="00000039"/>
    <w:lvl w:ilvl="0" w:tplc="AE70A7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C5725F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CE0DB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F8A4DE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D742C4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9125E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698D99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98E4E4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7F48F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0" w15:restartNumberingAfterBreak="0">
    <w:nsid w:val="664C4AF2"/>
    <w:multiLevelType w:val="hybridMultilevel"/>
    <w:tmpl w:val="0000003A"/>
    <w:lvl w:ilvl="0" w:tplc="942A9E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0C4933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9423A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1CE66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2A6754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3A4B4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272700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7DCCAA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AB0CB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1" w15:restartNumberingAfterBreak="0">
    <w:nsid w:val="664C4AF3"/>
    <w:multiLevelType w:val="hybridMultilevel"/>
    <w:tmpl w:val="0000003B"/>
    <w:lvl w:ilvl="0" w:tplc="3C0AAE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A183F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460634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D56900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DEEEA6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EBA9FA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F44D42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9AC53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D9C1C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2" w15:restartNumberingAfterBreak="0">
    <w:nsid w:val="664C4AF4"/>
    <w:multiLevelType w:val="hybridMultilevel"/>
    <w:tmpl w:val="0000003C"/>
    <w:lvl w:ilvl="0" w:tplc="5352D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7B0AD2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3E84B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0BE497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A1ED9E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1F65D9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4EA4DC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8F6218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48C00E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3" w15:restartNumberingAfterBreak="0">
    <w:nsid w:val="664C4AF5"/>
    <w:multiLevelType w:val="hybridMultilevel"/>
    <w:tmpl w:val="0000003D"/>
    <w:lvl w:ilvl="0" w:tplc="5212D2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528C1E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F0052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4842FD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AFADA4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1E231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934499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04E2BB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3E8CD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4" w15:restartNumberingAfterBreak="0">
    <w:nsid w:val="664C4AF6"/>
    <w:multiLevelType w:val="hybridMultilevel"/>
    <w:tmpl w:val="0000003E"/>
    <w:lvl w:ilvl="0" w:tplc="032AA8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11E14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060AE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82C6E7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996E3E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49E26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1420CE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B2EA6D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242F3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5" w15:restartNumberingAfterBreak="0">
    <w:nsid w:val="664C4AF7"/>
    <w:multiLevelType w:val="hybridMultilevel"/>
    <w:tmpl w:val="0000003F"/>
    <w:lvl w:ilvl="0" w:tplc="8E503F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B021B4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4DA09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F82E46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ED2067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26816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3EA387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DE28F4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61E0A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6" w15:restartNumberingAfterBreak="0">
    <w:nsid w:val="664C4AF8"/>
    <w:multiLevelType w:val="hybridMultilevel"/>
    <w:tmpl w:val="00000040"/>
    <w:lvl w:ilvl="0" w:tplc="1B9814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C3CE50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6F416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CEE60E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03AE67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8ACE0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CB826F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992F89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39293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7" w15:restartNumberingAfterBreak="0">
    <w:nsid w:val="664C4AF9"/>
    <w:multiLevelType w:val="hybridMultilevel"/>
    <w:tmpl w:val="00000041"/>
    <w:lvl w:ilvl="0" w:tplc="E08291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B0B23A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F3828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94E8D8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832509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CE481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FDEAF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6F2D37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1E4D6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8" w15:restartNumberingAfterBreak="0">
    <w:nsid w:val="664C4AFA"/>
    <w:multiLevelType w:val="hybridMultilevel"/>
    <w:tmpl w:val="00000042"/>
    <w:lvl w:ilvl="0" w:tplc="B1884D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1B882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F5EA2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B2A6F1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3BC6CB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DE4FA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C34D72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5E8350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696E5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9" w15:restartNumberingAfterBreak="0">
    <w:nsid w:val="664C4AFB"/>
    <w:multiLevelType w:val="hybridMultilevel"/>
    <w:tmpl w:val="00000043"/>
    <w:lvl w:ilvl="0" w:tplc="42181B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7F6AA2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49048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EE21FD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0D2D5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7A86A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3AACAD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BE6686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134A1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0" w15:restartNumberingAfterBreak="0">
    <w:nsid w:val="664C4AFC"/>
    <w:multiLevelType w:val="hybridMultilevel"/>
    <w:tmpl w:val="00000044"/>
    <w:lvl w:ilvl="0" w:tplc="BEA40A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A50F3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C0052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08065E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9F815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2266C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036665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920C00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866E4D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1" w15:restartNumberingAfterBreak="0">
    <w:nsid w:val="664C4AFD"/>
    <w:multiLevelType w:val="hybridMultilevel"/>
    <w:tmpl w:val="00000045"/>
    <w:lvl w:ilvl="0" w:tplc="35F68C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B1F0E9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A0E2B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36A332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E6EC03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2B47F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B622F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73C7B3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2F4BF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2" w15:restartNumberingAfterBreak="0">
    <w:nsid w:val="664C4AFE"/>
    <w:multiLevelType w:val="hybridMultilevel"/>
    <w:tmpl w:val="00000046"/>
    <w:lvl w:ilvl="0" w:tplc="63C26B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3D3690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DD4F7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E8A15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206393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67AD8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F8A924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ABC8FA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BEA7C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3" w15:restartNumberingAfterBreak="0">
    <w:nsid w:val="664C4AFF"/>
    <w:multiLevelType w:val="hybridMultilevel"/>
    <w:tmpl w:val="00000047"/>
    <w:lvl w:ilvl="0" w:tplc="5B5C75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9834B2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EF055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16E598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8F435F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636B7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6D4A7F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E64AF3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39A90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4" w15:restartNumberingAfterBreak="0">
    <w:nsid w:val="664C4B00"/>
    <w:multiLevelType w:val="hybridMultilevel"/>
    <w:tmpl w:val="00000048"/>
    <w:lvl w:ilvl="0" w:tplc="4E0EEA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C5B2DE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E2E44D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ABE188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1B4BF9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902B1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84E3C2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164C93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3A4FC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5" w15:restartNumberingAfterBreak="0">
    <w:nsid w:val="664C4B01"/>
    <w:multiLevelType w:val="hybridMultilevel"/>
    <w:tmpl w:val="00000049"/>
    <w:lvl w:ilvl="0" w:tplc="AAF299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974226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08684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34A648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84AEF0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4F27B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ED6D22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EDEF03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B947C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6" w15:restartNumberingAfterBreak="0">
    <w:nsid w:val="664C4B02"/>
    <w:multiLevelType w:val="hybridMultilevel"/>
    <w:tmpl w:val="0000004A"/>
    <w:lvl w:ilvl="0" w:tplc="0DB648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CB258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2EE18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89A5E5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2F8848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5C2A6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0AE8B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816EA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6CE54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7" w15:restartNumberingAfterBreak="0">
    <w:nsid w:val="664C4B03"/>
    <w:multiLevelType w:val="hybridMultilevel"/>
    <w:tmpl w:val="0000004B"/>
    <w:lvl w:ilvl="0" w:tplc="785006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D1147E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18A42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3207F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B54292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2B2C7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C2A805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678AE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31A3B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8" w15:restartNumberingAfterBreak="0">
    <w:nsid w:val="664C4B04"/>
    <w:multiLevelType w:val="hybridMultilevel"/>
    <w:tmpl w:val="0000004C"/>
    <w:lvl w:ilvl="0" w:tplc="A3289E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23CD5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00C2C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6220D1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1CEF56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0C477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CD40CD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E1201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84820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9" w15:restartNumberingAfterBreak="0">
    <w:nsid w:val="664C4B05"/>
    <w:multiLevelType w:val="hybridMultilevel"/>
    <w:tmpl w:val="0000004D"/>
    <w:lvl w:ilvl="0" w:tplc="A508D5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399468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0B890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964CE4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7B69B9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D5E208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FDC209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42EDB8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AE0C8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0" w15:restartNumberingAfterBreak="0">
    <w:nsid w:val="664C4B06"/>
    <w:multiLevelType w:val="hybridMultilevel"/>
    <w:tmpl w:val="0000004E"/>
    <w:lvl w:ilvl="0" w:tplc="1512AA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61EAA7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0DA66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F20DF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33841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1B05B6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C3E8F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560203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1C8E6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1" w15:restartNumberingAfterBreak="0">
    <w:nsid w:val="664C4B07"/>
    <w:multiLevelType w:val="hybridMultilevel"/>
    <w:tmpl w:val="0000004F"/>
    <w:lvl w:ilvl="0" w:tplc="8AAEAC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9C2E2F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9AAC3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B3E21A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DFEB11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D9A5E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3740B3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5F8247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64EC8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2" w15:restartNumberingAfterBreak="0">
    <w:nsid w:val="664C4B08"/>
    <w:multiLevelType w:val="hybridMultilevel"/>
    <w:tmpl w:val="00000050"/>
    <w:lvl w:ilvl="0" w:tplc="3C5025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584E0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D2E42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5080B0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576E59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AEAB9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ACAED3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958649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DFAD4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3" w15:restartNumberingAfterBreak="0">
    <w:nsid w:val="664C4B09"/>
    <w:multiLevelType w:val="hybridMultilevel"/>
    <w:tmpl w:val="00000051"/>
    <w:lvl w:ilvl="0" w:tplc="459E52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D5C8D1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EE481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144E08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7B8DAD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78C4B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53A625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050BEC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C0CF5B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4" w15:restartNumberingAfterBreak="0">
    <w:nsid w:val="664C4B0A"/>
    <w:multiLevelType w:val="hybridMultilevel"/>
    <w:tmpl w:val="00000052"/>
    <w:lvl w:ilvl="0" w:tplc="CC86B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85A6B9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A54F7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D22EF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6BEC5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1EE24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7242A4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C0274A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83A692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5" w15:restartNumberingAfterBreak="0">
    <w:nsid w:val="664C4B0B"/>
    <w:multiLevelType w:val="hybridMultilevel"/>
    <w:tmpl w:val="00000053"/>
    <w:lvl w:ilvl="0" w:tplc="CED2ED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0AFE02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E9C87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1CEB6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45AA42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F26C18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578FEF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610BA9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D02D5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6" w15:restartNumberingAfterBreak="0">
    <w:nsid w:val="664C4B0C"/>
    <w:multiLevelType w:val="hybridMultilevel"/>
    <w:tmpl w:val="00000054"/>
    <w:lvl w:ilvl="0" w:tplc="FEBE50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85D273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B2CA2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4F8EC2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4B81E5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33ABC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19C8FE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C1E63D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6DC3AE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7" w15:restartNumberingAfterBreak="0">
    <w:nsid w:val="664C4B0D"/>
    <w:multiLevelType w:val="hybridMultilevel"/>
    <w:tmpl w:val="00000055"/>
    <w:lvl w:ilvl="0" w:tplc="342AA7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9E8A4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D0CF8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C84E3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3F4116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9456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6F01A4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934260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714724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8" w15:restartNumberingAfterBreak="0">
    <w:nsid w:val="664C4B0E"/>
    <w:multiLevelType w:val="hybridMultilevel"/>
    <w:tmpl w:val="00000056"/>
    <w:lvl w:ilvl="0" w:tplc="933256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F6AE1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E24C6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700B7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A008BA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2BA32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298F11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39E003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866B75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9" w15:restartNumberingAfterBreak="0">
    <w:nsid w:val="664C4B0F"/>
    <w:multiLevelType w:val="hybridMultilevel"/>
    <w:tmpl w:val="00000057"/>
    <w:lvl w:ilvl="0" w:tplc="CF6E25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DF6E39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E98B3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1584BD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E28E9F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21239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F9CB6B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3E06BE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EF4F5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0" w15:restartNumberingAfterBreak="0">
    <w:nsid w:val="664C4B10"/>
    <w:multiLevelType w:val="hybridMultilevel"/>
    <w:tmpl w:val="00000058"/>
    <w:lvl w:ilvl="0" w:tplc="41AA68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B3E623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FAE82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4FCB81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4C4F67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B9A43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5C22C5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CF83E9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28C73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1" w15:restartNumberingAfterBreak="0">
    <w:nsid w:val="664C4B11"/>
    <w:multiLevelType w:val="hybridMultilevel"/>
    <w:tmpl w:val="00000059"/>
    <w:lvl w:ilvl="0" w:tplc="3886BB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AB0AA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10634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CB27A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9E0360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A8450E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77AC04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8A8376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E185F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2" w15:restartNumberingAfterBreak="0">
    <w:nsid w:val="664C4B12"/>
    <w:multiLevelType w:val="hybridMultilevel"/>
    <w:tmpl w:val="0000005A"/>
    <w:lvl w:ilvl="0" w:tplc="F5602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33BC01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370EE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DD2A0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78EC93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E22EF9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CD25F7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8FAA1E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9C28B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3" w15:restartNumberingAfterBreak="0">
    <w:nsid w:val="664C4B13"/>
    <w:multiLevelType w:val="hybridMultilevel"/>
    <w:tmpl w:val="0000005B"/>
    <w:lvl w:ilvl="0" w:tplc="11D67B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D1E2C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F1C377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8CACDD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8D27D1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E128EC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574BE0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78AC1A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142BA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4" w15:restartNumberingAfterBreak="0">
    <w:nsid w:val="664C4B14"/>
    <w:multiLevelType w:val="hybridMultilevel"/>
    <w:tmpl w:val="0000005C"/>
    <w:lvl w:ilvl="0" w:tplc="1E32B6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95BCBA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8BE6F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228D0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E32DB4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D329B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14EF0D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C2A891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8A24F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5" w15:restartNumberingAfterBreak="0">
    <w:nsid w:val="664C4B15"/>
    <w:multiLevelType w:val="hybridMultilevel"/>
    <w:tmpl w:val="0000005D"/>
    <w:lvl w:ilvl="0" w:tplc="C0F28E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84C27B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1E475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16E471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F4AEE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282341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38E66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BC8570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EA07A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6" w15:restartNumberingAfterBreak="0">
    <w:nsid w:val="664C4B16"/>
    <w:multiLevelType w:val="hybridMultilevel"/>
    <w:tmpl w:val="0000005E"/>
    <w:lvl w:ilvl="0" w:tplc="438016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575859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1549B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FF847A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4ECB2B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17654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D2CB06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214FAF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4B0F5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7" w15:restartNumberingAfterBreak="0">
    <w:nsid w:val="664C4B17"/>
    <w:multiLevelType w:val="hybridMultilevel"/>
    <w:tmpl w:val="0000005F"/>
    <w:lvl w:ilvl="0" w:tplc="3FCCDA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812CDE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374B3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F9614D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33AFEF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5869D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592FB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FEEC6C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E26BE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8" w15:restartNumberingAfterBreak="0">
    <w:nsid w:val="664C4B18"/>
    <w:multiLevelType w:val="hybridMultilevel"/>
    <w:tmpl w:val="00000060"/>
    <w:lvl w:ilvl="0" w:tplc="593A8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F00242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BC48B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AF488D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DD4A75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1B681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4D6750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4BE255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3C4D5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9" w15:restartNumberingAfterBreak="0">
    <w:nsid w:val="664C4B19"/>
    <w:multiLevelType w:val="hybridMultilevel"/>
    <w:tmpl w:val="00000061"/>
    <w:lvl w:ilvl="0" w:tplc="055016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CB9A51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98043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4A27D9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5C0F72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E142F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FE043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B7E2DD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2C80B8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0" w15:restartNumberingAfterBreak="0">
    <w:nsid w:val="664C4B1A"/>
    <w:multiLevelType w:val="hybridMultilevel"/>
    <w:tmpl w:val="00000062"/>
    <w:lvl w:ilvl="0" w:tplc="B3EAD0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288608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F640C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BE0049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0C6698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66483A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368C28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15C495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BA8EC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1" w15:restartNumberingAfterBreak="0">
    <w:nsid w:val="664C4B1B"/>
    <w:multiLevelType w:val="hybridMultilevel"/>
    <w:tmpl w:val="00000063"/>
    <w:lvl w:ilvl="0" w:tplc="9E58FD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942BD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56023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4528C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12857D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4DC5D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EF22BF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7F454A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3B664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2" w15:restartNumberingAfterBreak="0">
    <w:nsid w:val="664C4B1C"/>
    <w:multiLevelType w:val="hybridMultilevel"/>
    <w:tmpl w:val="00000064"/>
    <w:lvl w:ilvl="0" w:tplc="D79896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26E2F8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6C839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6CCF1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8EAF3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87833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6B05C8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C50E74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C7E45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3" w15:restartNumberingAfterBreak="0">
    <w:nsid w:val="664C4B1D"/>
    <w:multiLevelType w:val="hybridMultilevel"/>
    <w:tmpl w:val="00000065"/>
    <w:lvl w:ilvl="0" w:tplc="42F420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28423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E3EC4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21A04A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00A275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A4A256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0ECC80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3C2A1E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348141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4" w15:restartNumberingAfterBreak="0">
    <w:nsid w:val="664C4B1E"/>
    <w:multiLevelType w:val="hybridMultilevel"/>
    <w:tmpl w:val="00000066"/>
    <w:lvl w:ilvl="0" w:tplc="D0CE20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BCFEEF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14C2D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E10CA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73288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294CE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58426E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B88D1C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69AF6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5" w15:restartNumberingAfterBreak="0">
    <w:nsid w:val="664C4B1F"/>
    <w:multiLevelType w:val="hybridMultilevel"/>
    <w:tmpl w:val="00000067"/>
    <w:lvl w:ilvl="0" w:tplc="6CA67D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739EED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8128B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83A12C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7C4A11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99E26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3FE0EC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BA0E6E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9BEC2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6" w15:restartNumberingAfterBreak="0">
    <w:nsid w:val="664C4B20"/>
    <w:multiLevelType w:val="hybridMultilevel"/>
    <w:tmpl w:val="00000068"/>
    <w:lvl w:ilvl="0" w:tplc="BF50D6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72B407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BD00A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17A00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EA4E5B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CF0D3E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11AB81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66811B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B0222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7" w15:restartNumberingAfterBreak="0">
    <w:nsid w:val="664C4B21"/>
    <w:multiLevelType w:val="hybridMultilevel"/>
    <w:tmpl w:val="00000069"/>
    <w:lvl w:ilvl="0" w:tplc="AC3C14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C6F8BC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7C057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FBCA33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D5E4BE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74E12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F2AA0A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D9E894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5C60A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8" w15:restartNumberingAfterBreak="0">
    <w:nsid w:val="664C4B22"/>
    <w:multiLevelType w:val="hybridMultilevel"/>
    <w:tmpl w:val="0000006A"/>
    <w:lvl w:ilvl="0" w:tplc="E40A03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8848AB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C1493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794925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524958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582E6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1828DC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23EE13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702D7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9" w15:restartNumberingAfterBreak="0">
    <w:nsid w:val="664C4B23"/>
    <w:multiLevelType w:val="hybridMultilevel"/>
    <w:tmpl w:val="0000006B"/>
    <w:lvl w:ilvl="0" w:tplc="5CA6E8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047C87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AB814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54EF02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5F20BC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B1636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F9E99C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5F21F3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72006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0" w15:restartNumberingAfterBreak="0">
    <w:nsid w:val="664C4B24"/>
    <w:multiLevelType w:val="hybridMultilevel"/>
    <w:tmpl w:val="0000006C"/>
    <w:lvl w:ilvl="0" w:tplc="F13883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5B4A94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FE462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2480AC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1540FD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E96B3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4E881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09AFED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8C653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1" w15:restartNumberingAfterBreak="0">
    <w:nsid w:val="664C4B25"/>
    <w:multiLevelType w:val="hybridMultilevel"/>
    <w:tmpl w:val="0000006D"/>
    <w:lvl w:ilvl="0" w:tplc="283836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C5B8CE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FBE19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9EEAB1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B6E55C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A26C6B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E1C89B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E4ACE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A1AF8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2" w15:restartNumberingAfterBreak="0">
    <w:nsid w:val="664C4B26"/>
    <w:multiLevelType w:val="hybridMultilevel"/>
    <w:tmpl w:val="0000006E"/>
    <w:lvl w:ilvl="0" w:tplc="9F0C3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9168E8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23C9F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F80FA3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5AA970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54899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144EC3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13E638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F4CD6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3" w15:restartNumberingAfterBreak="0">
    <w:nsid w:val="664C4B27"/>
    <w:multiLevelType w:val="hybridMultilevel"/>
    <w:tmpl w:val="0000006F"/>
    <w:lvl w:ilvl="0" w:tplc="B8A2B1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F8C86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5AC5E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B3276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FF6733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9BC419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9003D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4D8F1C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82AA0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4" w15:restartNumberingAfterBreak="0">
    <w:nsid w:val="664C4B28"/>
    <w:multiLevelType w:val="hybridMultilevel"/>
    <w:tmpl w:val="00000070"/>
    <w:lvl w:ilvl="0" w:tplc="050614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3265E2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C48CD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3A4E70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93C348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65CDA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B70AD2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4143DA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5D29C4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5" w15:restartNumberingAfterBreak="0">
    <w:nsid w:val="664C4B29"/>
    <w:multiLevelType w:val="hybridMultilevel"/>
    <w:tmpl w:val="00000071"/>
    <w:lvl w:ilvl="0" w:tplc="D750D6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122FF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39E28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1EC6A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5DEFA6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696C27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7F4729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4B454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45E99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6" w15:restartNumberingAfterBreak="0">
    <w:nsid w:val="664C4B2A"/>
    <w:multiLevelType w:val="hybridMultilevel"/>
    <w:tmpl w:val="00000072"/>
    <w:lvl w:ilvl="0" w:tplc="E0E083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11AEE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A465E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44EF20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7D8B8D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40E0B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FACCB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BE8D68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53AD5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7" w15:restartNumberingAfterBreak="0">
    <w:nsid w:val="664C4B2B"/>
    <w:multiLevelType w:val="hybridMultilevel"/>
    <w:tmpl w:val="00000073"/>
    <w:lvl w:ilvl="0" w:tplc="D812D7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FEFA53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D048F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E22498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5DC7C0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8ACA6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502069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E0AD64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02A507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8" w15:restartNumberingAfterBreak="0">
    <w:nsid w:val="664C4B2C"/>
    <w:multiLevelType w:val="hybridMultilevel"/>
    <w:tmpl w:val="00000074"/>
    <w:lvl w:ilvl="0" w:tplc="08502B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D78CBD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07E1A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C564EA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2F64B5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1F628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0047C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CEECCB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9C6D9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9" w15:restartNumberingAfterBreak="0">
    <w:nsid w:val="664C4B2D"/>
    <w:multiLevelType w:val="hybridMultilevel"/>
    <w:tmpl w:val="00000075"/>
    <w:lvl w:ilvl="0" w:tplc="EA3223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620A75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67C05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278982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28E0A8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7D467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E16927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B7089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A0AE6A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0" w15:restartNumberingAfterBreak="0">
    <w:nsid w:val="664C4B2E"/>
    <w:multiLevelType w:val="hybridMultilevel"/>
    <w:tmpl w:val="00000076"/>
    <w:lvl w:ilvl="0" w:tplc="F3D288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B43008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3608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934564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952F6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86639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D42E6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E7644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F5A43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1" w15:restartNumberingAfterBreak="0">
    <w:nsid w:val="664C4B2F"/>
    <w:multiLevelType w:val="hybridMultilevel"/>
    <w:tmpl w:val="00000077"/>
    <w:lvl w:ilvl="0" w:tplc="884EA0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DE04BF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D948E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7F07C4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92CC63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A301E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CE4AD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348C10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9B21ED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2" w15:restartNumberingAfterBreak="0">
    <w:nsid w:val="664C4B30"/>
    <w:multiLevelType w:val="hybridMultilevel"/>
    <w:tmpl w:val="00000078"/>
    <w:lvl w:ilvl="0" w:tplc="CFFA56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372C4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B82F2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B6E67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08CC91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3F242E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C7ED42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45C88E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990D18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3" w15:restartNumberingAfterBreak="0">
    <w:nsid w:val="664C4B31"/>
    <w:multiLevelType w:val="hybridMultilevel"/>
    <w:tmpl w:val="00000079"/>
    <w:lvl w:ilvl="0" w:tplc="0ABE90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2A049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11A96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04CA0F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88A13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24069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AF89A1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7F2C2F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ADAF9A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4" w15:restartNumberingAfterBreak="0">
    <w:nsid w:val="664C4B32"/>
    <w:multiLevelType w:val="hybridMultilevel"/>
    <w:tmpl w:val="0000007A"/>
    <w:lvl w:ilvl="0" w:tplc="C7B898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99E34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17A90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16A60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688530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86E2B6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31A358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218C6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B0095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5" w15:restartNumberingAfterBreak="0">
    <w:nsid w:val="664C4B33"/>
    <w:multiLevelType w:val="hybridMultilevel"/>
    <w:tmpl w:val="0000007B"/>
    <w:lvl w:ilvl="0" w:tplc="486A65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1D2E8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D2097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382074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E70BF3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1E06A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F44EB5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4862B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D5CCC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6" w15:restartNumberingAfterBreak="0">
    <w:nsid w:val="664C4B34"/>
    <w:multiLevelType w:val="hybridMultilevel"/>
    <w:tmpl w:val="0000007C"/>
    <w:lvl w:ilvl="0" w:tplc="11FC4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2FE4A4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D328A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3664A8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666824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48EB3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AD4F0A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6742B0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25CDB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7" w15:restartNumberingAfterBreak="0">
    <w:nsid w:val="664C4B35"/>
    <w:multiLevelType w:val="hybridMultilevel"/>
    <w:tmpl w:val="0000007D"/>
    <w:lvl w:ilvl="0" w:tplc="F858F1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BC024B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2E85D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7546B1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E16B5C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17EC01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45ECC8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A9464B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D6E66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8" w15:restartNumberingAfterBreak="0">
    <w:nsid w:val="664C4B36"/>
    <w:multiLevelType w:val="hybridMultilevel"/>
    <w:tmpl w:val="0000007E"/>
    <w:lvl w:ilvl="0" w:tplc="D638BF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B678AC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72685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CB2337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912CC5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5CC39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F0EDC2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8B0C80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42E271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9" w15:restartNumberingAfterBreak="0">
    <w:nsid w:val="664C4B37"/>
    <w:multiLevelType w:val="hybridMultilevel"/>
    <w:tmpl w:val="0000007F"/>
    <w:lvl w:ilvl="0" w:tplc="9192FF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15AA3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B04D6B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67442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04229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D60BE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EC8D99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15494B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1228E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0" w15:restartNumberingAfterBreak="0">
    <w:nsid w:val="664C4B38"/>
    <w:multiLevelType w:val="hybridMultilevel"/>
    <w:tmpl w:val="00000080"/>
    <w:lvl w:ilvl="0" w:tplc="B0BE20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54E41B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2D28A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9D0726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708DDA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20CA0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51A48D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BE6C9A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DFA961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1" w15:restartNumberingAfterBreak="0">
    <w:nsid w:val="664C4B39"/>
    <w:multiLevelType w:val="hybridMultilevel"/>
    <w:tmpl w:val="00000081"/>
    <w:lvl w:ilvl="0" w:tplc="EFE005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2D6CDB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3203F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98239D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B26881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BF8FA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E16641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9BECBB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EB603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2" w15:restartNumberingAfterBreak="0">
    <w:nsid w:val="664C4B3A"/>
    <w:multiLevelType w:val="hybridMultilevel"/>
    <w:tmpl w:val="00000082"/>
    <w:lvl w:ilvl="0" w:tplc="F446A6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80F017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91657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28ED3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7668A9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F00D03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114A8E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878332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74AFF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3" w15:restartNumberingAfterBreak="0">
    <w:nsid w:val="664C4B3B"/>
    <w:multiLevelType w:val="hybridMultilevel"/>
    <w:tmpl w:val="00000083"/>
    <w:lvl w:ilvl="0" w:tplc="AA8427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6BD8E0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9B24A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3505AD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B008D7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4E4538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550429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1FA4B1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82016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4" w15:restartNumberingAfterBreak="0">
    <w:nsid w:val="664C4B3C"/>
    <w:multiLevelType w:val="hybridMultilevel"/>
    <w:tmpl w:val="00000084"/>
    <w:lvl w:ilvl="0" w:tplc="F63E4B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9E0EE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04CF4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35E73F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866175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6B09F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E883E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FD281A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83EC9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5" w15:restartNumberingAfterBreak="0">
    <w:nsid w:val="664C4B3D"/>
    <w:multiLevelType w:val="hybridMultilevel"/>
    <w:tmpl w:val="00000085"/>
    <w:lvl w:ilvl="0" w:tplc="9F224F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DC38ECF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2D0094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1BC27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710D61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CEA5B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6A0828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CA6B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908B66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6" w15:restartNumberingAfterBreak="0">
    <w:nsid w:val="664C4B3E"/>
    <w:multiLevelType w:val="hybridMultilevel"/>
    <w:tmpl w:val="00000086"/>
    <w:lvl w:ilvl="0" w:tplc="B5983A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8D580B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8C6F8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3482DC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27048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78881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F0879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CE47B4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7A48E8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7" w15:restartNumberingAfterBreak="0">
    <w:nsid w:val="664C4B3F"/>
    <w:multiLevelType w:val="hybridMultilevel"/>
    <w:tmpl w:val="00000087"/>
    <w:lvl w:ilvl="0" w:tplc="56EE4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64AF3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61C7A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98CDC7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9E6BE7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11E292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DE456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73EE24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D06066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8" w15:restartNumberingAfterBreak="0">
    <w:nsid w:val="664C4B40"/>
    <w:multiLevelType w:val="hybridMultilevel"/>
    <w:tmpl w:val="00000088"/>
    <w:lvl w:ilvl="0" w:tplc="FF76D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CC4E87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B283B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8881D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8389C8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29ABD5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9FC929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1BC55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FCC2A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9" w15:restartNumberingAfterBreak="0">
    <w:nsid w:val="664C4B41"/>
    <w:multiLevelType w:val="hybridMultilevel"/>
    <w:tmpl w:val="00000089"/>
    <w:lvl w:ilvl="0" w:tplc="011A91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CE10D94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2EA01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470021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25E207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A9AA1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9D6336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68DC5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B6AD3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0" w15:restartNumberingAfterBreak="0">
    <w:nsid w:val="664C4B42"/>
    <w:multiLevelType w:val="hybridMultilevel"/>
    <w:tmpl w:val="0000008A"/>
    <w:lvl w:ilvl="0" w:tplc="6720C7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B96A94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06495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B885BC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ACA251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602F12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D66712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1ACA0C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0C4D7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1" w15:restartNumberingAfterBreak="0">
    <w:nsid w:val="664C4B43"/>
    <w:multiLevelType w:val="hybridMultilevel"/>
    <w:tmpl w:val="0000008B"/>
    <w:lvl w:ilvl="0" w:tplc="A97A57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94CA6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2E464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7A417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9FA86F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130B5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AD61EE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FA46CB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3EA66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2" w15:restartNumberingAfterBreak="0">
    <w:nsid w:val="664C4B44"/>
    <w:multiLevelType w:val="hybridMultilevel"/>
    <w:tmpl w:val="0000008C"/>
    <w:lvl w:ilvl="0" w:tplc="27369C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9662B9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6BC44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92E93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7B838A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4E6027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EF6186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B78590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A1CD00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3" w15:restartNumberingAfterBreak="0">
    <w:nsid w:val="664C4B45"/>
    <w:multiLevelType w:val="hybridMultilevel"/>
    <w:tmpl w:val="0000008D"/>
    <w:lvl w:ilvl="0" w:tplc="57A6F5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6EEEEE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F906FF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28EEDE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56EFDC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33E7F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2FE0C2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D8A3C0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B64D6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4" w15:restartNumberingAfterBreak="0">
    <w:nsid w:val="664C4B46"/>
    <w:multiLevelType w:val="hybridMultilevel"/>
    <w:tmpl w:val="0000008E"/>
    <w:lvl w:ilvl="0" w:tplc="31C0DF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C7D00E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CD627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EC27C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75C700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84CAA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CA4281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5D4AE8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0F249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5" w15:restartNumberingAfterBreak="0">
    <w:nsid w:val="664C4B47"/>
    <w:multiLevelType w:val="hybridMultilevel"/>
    <w:tmpl w:val="0000008F"/>
    <w:lvl w:ilvl="0" w:tplc="EA1232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2BF270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A365E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726616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DC4A5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2BCCF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3BAC4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146997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F704AE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6" w15:restartNumberingAfterBreak="0">
    <w:nsid w:val="664C4B48"/>
    <w:multiLevelType w:val="hybridMultilevel"/>
    <w:tmpl w:val="00000090"/>
    <w:lvl w:ilvl="0" w:tplc="B7BC29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5D8C5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3743B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CAA03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0B2655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800AF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CC88FF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0EC22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0569B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7" w15:restartNumberingAfterBreak="0">
    <w:nsid w:val="664C4B49"/>
    <w:multiLevelType w:val="hybridMultilevel"/>
    <w:tmpl w:val="00000091"/>
    <w:lvl w:ilvl="0" w:tplc="29702E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F23696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D4E8F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B5299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1769BC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A8A3A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E30A2D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B54249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C126BF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8" w15:restartNumberingAfterBreak="0">
    <w:nsid w:val="664C4B4A"/>
    <w:multiLevelType w:val="hybridMultilevel"/>
    <w:tmpl w:val="00000092"/>
    <w:lvl w:ilvl="0" w:tplc="C14612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06E95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48829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26846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E647C1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05EFD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BC6972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5C22FB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A88FC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9" w15:restartNumberingAfterBreak="0">
    <w:nsid w:val="664C4B4B"/>
    <w:multiLevelType w:val="hybridMultilevel"/>
    <w:tmpl w:val="00000093"/>
    <w:lvl w:ilvl="0" w:tplc="FCC24A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9FEC8B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8103D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4C273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2688C6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A8ACB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EA60FD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A7AEED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00605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0" w15:restartNumberingAfterBreak="0">
    <w:nsid w:val="664C4B4C"/>
    <w:multiLevelType w:val="hybridMultilevel"/>
    <w:tmpl w:val="00000094"/>
    <w:lvl w:ilvl="0" w:tplc="5CDA75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9D9E5E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3C658B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EDEB1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CC0E8F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2B60E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29858F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65073B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AC43A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1" w15:restartNumberingAfterBreak="0">
    <w:nsid w:val="664C4B4D"/>
    <w:multiLevelType w:val="hybridMultilevel"/>
    <w:tmpl w:val="00000095"/>
    <w:lvl w:ilvl="0" w:tplc="CE66B0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98094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99270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A34CE5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1AEA6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2686F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2ACF6F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700599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CA02A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2" w15:restartNumberingAfterBreak="0">
    <w:nsid w:val="664C4B4E"/>
    <w:multiLevelType w:val="hybridMultilevel"/>
    <w:tmpl w:val="00000096"/>
    <w:lvl w:ilvl="0" w:tplc="93DE35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BDE80D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308B6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3D82DE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8F6007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7F2EA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A261EA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CEA941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94C6B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3" w15:restartNumberingAfterBreak="0">
    <w:nsid w:val="664C4B4F"/>
    <w:multiLevelType w:val="hybridMultilevel"/>
    <w:tmpl w:val="00000097"/>
    <w:lvl w:ilvl="0" w:tplc="798A1F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703E97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7689F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FDA49A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2606C3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02A2B6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5FC63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BC606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1DE6F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4" w15:restartNumberingAfterBreak="0">
    <w:nsid w:val="664C4B50"/>
    <w:multiLevelType w:val="hybridMultilevel"/>
    <w:tmpl w:val="00000098"/>
    <w:lvl w:ilvl="0" w:tplc="CC5438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CB8679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83436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208662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03A979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9DEFF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010784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A7A13D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8D69D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5" w15:restartNumberingAfterBreak="0">
    <w:nsid w:val="664C4B51"/>
    <w:multiLevelType w:val="hybridMultilevel"/>
    <w:tmpl w:val="00000099"/>
    <w:lvl w:ilvl="0" w:tplc="03B0F3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F24F0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3B6A7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3F2BBE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CB869E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9686C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088785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042C20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B0EB4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6" w15:restartNumberingAfterBreak="0">
    <w:nsid w:val="664C4B52"/>
    <w:multiLevelType w:val="hybridMultilevel"/>
    <w:tmpl w:val="0000009A"/>
    <w:lvl w:ilvl="0" w:tplc="AAF2A4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BEEE3F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63C42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6F82DD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D7277A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AD0C6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602086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4BEBE5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DBA556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7" w15:restartNumberingAfterBreak="0">
    <w:nsid w:val="664C4B53"/>
    <w:multiLevelType w:val="hybridMultilevel"/>
    <w:tmpl w:val="0000009B"/>
    <w:lvl w:ilvl="0" w:tplc="06040C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0AB080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C06A5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642E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480B79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4A8558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C94FB8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E56CBB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E9859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8" w15:restartNumberingAfterBreak="0">
    <w:nsid w:val="664C4B54"/>
    <w:multiLevelType w:val="hybridMultilevel"/>
    <w:tmpl w:val="0000009C"/>
    <w:lvl w:ilvl="0" w:tplc="86667B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28A10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380A0F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C78400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40CCD5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2E223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54C0FE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9785FE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6E8E0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9" w15:restartNumberingAfterBreak="0">
    <w:nsid w:val="664C4B55"/>
    <w:multiLevelType w:val="hybridMultilevel"/>
    <w:tmpl w:val="0000009D"/>
    <w:lvl w:ilvl="0" w:tplc="8C7AAE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B3864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7FACE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36EF0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C9C441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D3064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70833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ABE0B3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B3EA97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20" w15:restartNumberingAfterBreak="0">
    <w:nsid w:val="664C4B56"/>
    <w:multiLevelType w:val="hybridMultilevel"/>
    <w:tmpl w:val="0000009E"/>
    <w:lvl w:ilvl="0" w:tplc="98EE70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B4216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9A29C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F16D29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FF42A5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4BCA7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D36345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4D0608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FC4B4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21" w15:restartNumberingAfterBreak="0">
    <w:nsid w:val="664C4B57"/>
    <w:multiLevelType w:val="hybridMultilevel"/>
    <w:tmpl w:val="0000009F"/>
    <w:lvl w:ilvl="0" w:tplc="A10E37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7D92EE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9623A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090D9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6CA5BC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AC481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DCA637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ECE49D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BA03E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22" w15:restartNumberingAfterBreak="0">
    <w:nsid w:val="664C4B58"/>
    <w:multiLevelType w:val="hybridMultilevel"/>
    <w:tmpl w:val="000000A0"/>
    <w:lvl w:ilvl="0" w:tplc="D91808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AB8E7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38492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BD8C6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F1AC4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2C4A2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A8420D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4BC6E2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85C3DE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23" w15:restartNumberingAfterBreak="0">
    <w:nsid w:val="664C4B59"/>
    <w:multiLevelType w:val="hybridMultilevel"/>
    <w:tmpl w:val="000000A1"/>
    <w:lvl w:ilvl="0" w:tplc="FC6677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90DAA89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54416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92670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5CAA3C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07061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5CEE01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E2E432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80006E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24" w15:restartNumberingAfterBreak="0">
    <w:nsid w:val="664C4B5A"/>
    <w:multiLevelType w:val="hybridMultilevel"/>
    <w:tmpl w:val="000000A2"/>
    <w:lvl w:ilvl="0" w:tplc="A02890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F1670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5A654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04E2B3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1B296C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E866D6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94A53F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314F91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6DACE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25" w15:restartNumberingAfterBreak="0">
    <w:nsid w:val="664C4B5B"/>
    <w:multiLevelType w:val="hybridMultilevel"/>
    <w:tmpl w:val="000000A3"/>
    <w:lvl w:ilvl="0" w:tplc="377E3F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8D5C894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E7E25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8A88A9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F9E162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0DE42E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45630E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9687EA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9ECDE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26" w15:restartNumberingAfterBreak="0">
    <w:nsid w:val="664C4B5C"/>
    <w:multiLevelType w:val="hybridMultilevel"/>
    <w:tmpl w:val="000000A4"/>
    <w:lvl w:ilvl="0" w:tplc="B5B6AF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CB46F7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7E807B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1AAADF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D10F8A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76EFC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B68097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7009D0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048C8E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27" w15:restartNumberingAfterBreak="0">
    <w:nsid w:val="664C4B5D"/>
    <w:multiLevelType w:val="hybridMultilevel"/>
    <w:tmpl w:val="000000A5"/>
    <w:lvl w:ilvl="0" w:tplc="B49651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B33462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6FAC1E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C38BE2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61EE2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D4A5E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FD0A13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29CF8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DAE49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28" w15:restartNumberingAfterBreak="0">
    <w:nsid w:val="664C4B5E"/>
    <w:multiLevelType w:val="hybridMultilevel"/>
    <w:tmpl w:val="000000A6"/>
    <w:lvl w:ilvl="0" w:tplc="3B8E32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964C60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E6C74F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9302C0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890EBB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656FD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62E62A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CFA8DC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98E1B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29" w15:restartNumberingAfterBreak="0">
    <w:nsid w:val="664C4B5F"/>
    <w:multiLevelType w:val="hybridMultilevel"/>
    <w:tmpl w:val="000000A7"/>
    <w:lvl w:ilvl="0" w:tplc="EEEA07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2B1E9D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7F063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244FB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20C166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48C0D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E5618F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46A177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CDEDA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0" w15:restartNumberingAfterBreak="0">
    <w:nsid w:val="664C4B60"/>
    <w:multiLevelType w:val="hybridMultilevel"/>
    <w:tmpl w:val="000000A8"/>
    <w:lvl w:ilvl="0" w:tplc="633ECE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F6AEA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E3C72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96EA1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48C461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DC87E5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DEC27F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C821A7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144F0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1" w15:restartNumberingAfterBreak="0">
    <w:nsid w:val="664C4B61"/>
    <w:multiLevelType w:val="hybridMultilevel"/>
    <w:tmpl w:val="000000A9"/>
    <w:lvl w:ilvl="0" w:tplc="B29823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FF20F2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85C4B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8DA29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98ACEB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27483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7BCD5E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68E9D6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178B9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2" w15:restartNumberingAfterBreak="0">
    <w:nsid w:val="664C4B62"/>
    <w:multiLevelType w:val="hybridMultilevel"/>
    <w:tmpl w:val="000000AA"/>
    <w:lvl w:ilvl="0" w:tplc="4BA453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D57CB4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86C3C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6D4DB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BC8E3B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778DCF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AC4D92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EA0B1B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BF6C1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3" w15:restartNumberingAfterBreak="0">
    <w:nsid w:val="664C4B63"/>
    <w:multiLevelType w:val="hybridMultilevel"/>
    <w:tmpl w:val="000000AB"/>
    <w:lvl w:ilvl="0" w:tplc="C10215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5FFA50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3707D8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F2E2FD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81A095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B3699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E20DF1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0F684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CF65A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4" w15:restartNumberingAfterBreak="0">
    <w:nsid w:val="664C4B64"/>
    <w:multiLevelType w:val="hybridMultilevel"/>
    <w:tmpl w:val="000000AC"/>
    <w:lvl w:ilvl="0" w:tplc="E214AC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6758F9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C4003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870F7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42878B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1B0A9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AEEC5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EA25F8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BACE4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5" w15:restartNumberingAfterBreak="0">
    <w:nsid w:val="664C4B65"/>
    <w:multiLevelType w:val="hybridMultilevel"/>
    <w:tmpl w:val="000000AD"/>
    <w:lvl w:ilvl="0" w:tplc="17EE63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60588A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A3E937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06292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25E13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9F48E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78A522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D4EE5A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5F0BF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6" w15:restartNumberingAfterBreak="0">
    <w:nsid w:val="664C4B66"/>
    <w:multiLevelType w:val="hybridMultilevel"/>
    <w:tmpl w:val="000000AE"/>
    <w:lvl w:ilvl="0" w:tplc="326478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7D50F7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F344E5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376F3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E5C0E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9AA33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37CA1E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928A20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0FEE0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7" w15:restartNumberingAfterBreak="0">
    <w:nsid w:val="664C4B67"/>
    <w:multiLevelType w:val="hybridMultilevel"/>
    <w:tmpl w:val="000000AF"/>
    <w:lvl w:ilvl="0" w:tplc="914A3A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6E10EC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A3EB9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19A7C4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2FAFD3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13C91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2DC685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464320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568794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8" w15:restartNumberingAfterBreak="0">
    <w:nsid w:val="664C4B68"/>
    <w:multiLevelType w:val="hybridMultilevel"/>
    <w:tmpl w:val="000000B0"/>
    <w:lvl w:ilvl="0" w:tplc="BE2417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582C14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58892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414669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9E80E0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F40AC8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9A0F4F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DAAF03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D56AA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9" w15:restartNumberingAfterBreak="0">
    <w:nsid w:val="664C4B69"/>
    <w:multiLevelType w:val="hybridMultilevel"/>
    <w:tmpl w:val="000000B1"/>
    <w:lvl w:ilvl="0" w:tplc="868049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9A865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40C25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6183E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C84706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8E8B8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9CE2E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0681D6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1EC16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0" w15:restartNumberingAfterBreak="0">
    <w:nsid w:val="664C4B6A"/>
    <w:multiLevelType w:val="hybridMultilevel"/>
    <w:tmpl w:val="000000B2"/>
    <w:lvl w:ilvl="0" w:tplc="2C24A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238C3E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196FE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AEAC04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25409C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D8C06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7184BA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88CE2A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0C674E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1" w15:restartNumberingAfterBreak="0">
    <w:nsid w:val="664C4B6B"/>
    <w:multiLevelType w:val="hybridMultilevel"/>
    <w:tmpl w:val="000000B3"/>
    <w:lvl w:ilvl="0" w:tplc="C8366E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62EA41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2D2D8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7E05AD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106B60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1E683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F28F1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1C84A8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63A73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2" w15:restartNumberingAfterBreak="0">
    <w:nsid w:val="664C4B6C"/>
    <w:multiLevelType w:val="hybridMultilevel"/>
    <w:tmpl w:val="000000B4"/>
    <w:lvl w:ilvl="0" w:tplc="041275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11233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A7648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43A0E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7F47E4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2B680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946866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0386E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B7240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3" w15:restartNumberingAfterBreak="0">
    <w:nsid w:val="664C4B6D"/>
    <w:multiLevelType w:val="hybridMultilevel"/>
    <w:tmpl w:val="000000B5"/>
    <w:lvl w:ilvl="0" w:tplc="982659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95C06E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64EE7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964CD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A9EC27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9FEFC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54CF6A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ECA78A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CE281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4" w15:restartNumberingAfterBreak="0">
    <w:nsid w:val="664C4B6E"/>
    <w:multiLevelType w:val="hybridMultilevel"/>
    <w:tmpl w:val="000000B6"/>
    <w:lvl w:ilvl="0" w:tplc="C9AEA9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4A257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904B5D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E6E9BF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36EE3A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64A00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F8CB08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90E9E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4E88C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5" w15:restartNumberingAfterBreak="0">
    <w:nsid w:val="664C4B6F"/>
    <w:multiLevelType w:val="hybridMultilevel"/>
    <w:tmpl w:val="000000B7"/>
    <w:lvl w:ilvl="0" w:tplc="22A693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C2DAD9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ABC2E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670005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89A74C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CCE5D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D82EA2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7D01FE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55CAA7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6" w15:restartNumberingAfterBreak="0">
    <w:nsid w:val="664C4B70"/>
    <w:multiLevelType w:val="hybridMultilevel"/>
    <w:tmpl w:val="000000B8"/>
    <w:lvl w:ilvl="0" w:tplc="0A5252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518A71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D6E4E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AEE41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F66B8B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4108C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51C716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B8650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E7A3A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7" w15:restartNumberingAfterBreak="0">
    <w:nsid w:val="664C4B71"/>
    <w:multiLevelType w:val="hybridMultilevel"/>
    <w:tmpl w:val="000000B9"/>
    <w:lvl w:ilvl="0" w:tplc="8C4EFB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F2C4D7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7CA40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0CC70A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498C21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84AAB9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FB0C84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E4612A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76255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8" w15:restartNumberingAfterBreak="0">
    <w:nsid w:val="664C4B72"/>
    <w:multiLevelType w:val="hybridMultilevel"/>
    <w:tmpl w:val="000000BA"/>
    <w:lvl w:ilvl="0" w:tplc="392CA1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8C211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9D204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9F87F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48CD12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A749A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B58D65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BB49D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F3A77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9" w15:restartNumberingAfterBreak="0">
    <w:nsid w:val="664C4B73"/>
    <w:multiLevelType w:val="hybridMultilevel"/>
    <w:tmpl w:val="000000BB"/>
    <w:lvl w:ilvl="0" w:tplc="C35C36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772669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D94EE5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63C0E1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4DC8AC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6A061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9CC307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EA4E2B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BFCB1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50" w15:restartNumberingAfterBreak="0">
    <w:nsid w:val="664C4B74"/>
    <w:multiLevelType w:val="hybridMultilevel"/>
    <w:tmpl w:val="000000BC"/>
    <w:lvl w:ilvl="0" w:tplc="8DAED4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558F0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DA88FB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8CA1E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FE0D2C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AF25E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D6E1F6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72ACDE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A4A5A8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51" w15:restartNumberingAfterBreak="0">
    <w:nsid w:val="664C4B75"/>
    <w:multiLevelType w:val="hybridMultilevel"/>
    <w:tmpl w:val="000000BD"/>
    <w:lvl w:ilvl="0" w:tplc="9B1640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3CA4DC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77E54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6F624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4E8DFE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45E994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1342E3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260DC2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F2429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52" w15:restartNumberingAfterBreak="0">
    <w:nsid w:val="664C4B76"/>
    <w:multiLevelType w:val="hybridMultilevel"/>
    <w:tmpl w:val="000000BE"/>
    <w:lvl w:ilvl="0" w:tplc="90164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F708A3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1BC12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184F9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206CB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610C3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D8A5C2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1BA496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FFEDA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53" w15:restartNumberingAfterBreak="0">
    <w:nsid w:val="664C4B77"/>
    <w:multiLevelType w:val="hybridMultilevel"/>
    <w:tmpl w:val="000000BF"/>
    <w:lvl w:ilvl="0" w:tplc="989C24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F17CC8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3FCC7F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324095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DD207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8E893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292F60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A281E3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31ED6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54" w15:restartNumberingAfterBreak="0">
    <w:nsid w:val="664C4B78"/>
    <w:multiLevelType w:val="hybridMultilevel"/>
    <w:tmpl w:val="000000C0"/>
    <w:lvl w:ilvl="0" w:tplc="708ADC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3DE85C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82472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D9C62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A988FD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F6EB17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668A73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B24308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7A638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55" w15:restartNumberingAfterBreak="0">
    <w:nsid w:val="664C4B79"/>
    <w:multiLevelType w:val="hybridMultilevel"/>
    <w:tmpl w:val="000000C1"/>
    <w:lvl w:ilvl="0" w:tplc="C4FEFB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6B200A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B982B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AE050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F92CD7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186AAE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250D2C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810EBB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5D258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56" w15:restartNumberingAfterBreak="0">
    <w:nsid w:val="664C4B7A"/>
    <w:multiLevelType w:val="hybridMultilevel"/>
    <w:tmpl w:val="000000C2"/>
    <w:lvl w:ilvl="0" w:tplc="3502EB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6A188B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05C5C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7F217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E6AD4A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73A8B9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80AAA3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614576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AE0AF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57" w15:restartNumberingAfterBreak="0">
    <w:nsid w:val="664C4B7B"/>
    <w:multiLevelType w:val="hybridMultilevel"/>
    <w:tmpl w:val="000000C3"/>
    <w:lvl w:ilvl="0" w:tplc="2FCE3B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C4C95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4BCE8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6DA9D4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9BA63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2A63B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B82E53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510459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04CD82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58" w15:restartNumberingAfterBreak="0">
    <w:nsid w:val="664C4B7C"/>
    <w:multiLevelType w:val="hybridMultilevel"/>
    <w:tmpl w:val="000000C4"/>
    <w:lvl w:ilvl="0" w:tplc="C0644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B77208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33A78E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80C80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E02B5D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1AE95A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51A9B5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1027B7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230E7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59" w15:restartNumberingAfterBreak="0">
    <w:nsid w:val="664C4B7D"/>
    <w:multiLevelType w:val="hybridMultilevel"/>
    <w:tmpl w:val="000000C5"/>
    <w:lvl w:ilvl="0" w:tplc="4E7AFE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798DC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03200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8C60B1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BB86C3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C08D0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FB8C0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B6A7FE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D161C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60" w15:restartNumberingAfterBreak="0">
    <w:nsid w:val="664C4B7E"/>
    <w:multiLevelType w:val="hybridMultilevel"/>
    <w:tmpl w:val="000000C6"/>
    <w:lvl w:ilvl="0" w:tplc="01A0CE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944EDB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B86085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084E72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2B2890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254A1A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0483D1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99455C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45028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61" w15:restartNumberingAfterBreak="0">
    <w:nsid w:val="664C4B7F"/>
    <w:multiLevelType w:val="hybridMultilevel"/>
    <w:tmpl w:val="000000C7"/>
    <w:lvl w:ilvl="0" w:tplc="013801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2FBE06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BF603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B6C1D8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F0E5D2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E7246E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D7E3C3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AA804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B1E09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62" w15:restartNumberingAfterBreak="0">
    <w:nsid w:val="664C4B80"/>
    <w:multiLevelType w:val="hybridMultilevel"/>
    <w:tmpl w:val="000000C8"/>
    <w:lvl w:ilvl="0" w:tplc="169008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CE0405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38ED3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2489B5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6BA366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47CED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9D4FB3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68843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58E74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63" w15:restartNumberingAfterBreak="0">
    <w:nsid w:val="664C4B81"/>
    <w:multiLevelType w:val="hybridMultilevel"/>
    <w:tmpl w:val="000000C9"/>
    <w:lvl w:ilvl="0" w:tplc="CB4825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BA9451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7F8A0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6001D5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ED66BC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2DABA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D9ED58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1C88E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AFCA3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64" w15:restartNumberingAfterBreak="0">
    <w:nsid w:val="664C4B82"/>
    <w:multiLevelType w:val="hybridMultilevel"/>
    <w:tmpl w:val="000000CA"/>
    <w:lvl w:ilvl="0" w:tplc="D3F04D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9D684F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502C3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9D6796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6D4C51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47253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9B4AF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5640E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BEA9E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65" w15:restartNumberingAfterBreak="0">
    <w:nsid w:val="664C4B83"/>
    <w:multiLevelType w:val="hybridMultilevel"/>
    <w:tmpl w:val="000000CB"/>
    <w:lvl w:ilvl="0" w:tplc="743453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350A30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1482C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7EEC1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8FCA47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E3A00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DAEBAC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5E2AEC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58AEFD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66" w15:restartNumberingAfterBreak="0">
    <w:nsid w:val="664C4B84"/>
    <w:multiLevelType w:val="hybridMultilevel"/>
    <w:tmpl w:val="000000CC"/>
    <w:lvl w:ilvl="0" w:tplc="CA36FB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8C82CC6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81A14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AB4A92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2D02A6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0FC08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07C8DF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8AEDD0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5C6CA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67" w15:restartNumberingAfterBreak="0">
    <w:nsid w:val="664C4B85"/>
    <w:multiLevelType w:val="hybridMultilevel"/>
    <w:tmpl w:val="000000CD"/>
    <w:lvl w:ilvl="0" w:tplc="D2BE76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82464F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47C82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AB8C27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31C38F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A3681B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F6CD2A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8D256D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FDCF1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68" w15:restartNumberingAfterBreak="0">
    <w:nsid w:val="664C4B86"/>
    <w:multiLevelType w:val="hybridMultilevel"/>
    <w:tmpl w:val="000000CE"/>
    <w:lvl w:ilvl="0" w:tplc="1DB4D0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F541B2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7DC6D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0AEDCB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BFED8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AEEF3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DDEACF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B70972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812BD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69" w15:restartNumberingAfterBreak="0">
    <w:nsid w:val="664C4B87"/>
    <w:multiLevelType w:val="hybridMultilevel"/>
    <w:tmpl w:val="000000CF"/>
    <w:lvl w:ilvl="0" w:tplc="7E8ADD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F5FC78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D90977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D1AE43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EF6006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136D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D2AFF2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05651B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1FED6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70" w15:restartNumberingAfterBreak="0">
    <w:nsid w:val="664C4B88"/>
    <w:multiLevelType w:val="hybridMultilevel"/>
    <w:tmpl w:val="000000D0"/>
    <w:lvl w:ilvl="0" w:tplc="EE2005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9664FD7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684DB7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41896A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3323F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EC063E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16E13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D5A834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F94E3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71" w15:restartNumberingAfterBreak="0">
    <w:nsid w:val="664C4B89"/>
    <w:multiLevelType w:val="hybridMultilevel"/>
    <w:tmpl w:val="000000D1"/>
    <w:lvl w:ilvl="0" w:tplc="83909D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F752B5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5DC98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83831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2BCBD3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140DF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20077C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62E7E9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49C98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72" w15:restartNumberingAfterBreak="0">
    <w:nsid w:val="664C4B8A"/>
    <w:multiLevelType w:val="hybridMultilevel"/>
    <w:tmpl w:val="000000D2"/>
    <w:lvl w:ilvl="0" w:tplc="0A5839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7446C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9863F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E96D9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700B12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AF0DB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2B0287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C4AED0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9F0FDA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73" w15:restartNumberingAfterBreak="0">
    <w:nsid w:val="664C4B8B"/>
    <w:multiLevelType w:val="hybridMultilevel"/>
    <w:tmpl w:val="000000D3"/>
    <w:lvl w:ilvl="0" w:tplc="A8821F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39E82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2E489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ACE7C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232BB8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0B24D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DAE890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51CCCF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8D29F0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74" w15:restartNumberingAfterBreak="0">
    <w:nsid w:val="664C4B8C"/>
    <w:multiLevelType w:val="hybridMultilevel"/>
    <w:tmpl w:val="000000D4"/>
    <w:lvl w:ilvl="0" w:tplc="DA1ABE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7AC43B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44CC9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6E82AA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CC087B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CCA01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92E722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E8CFCF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3DA27A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75" w15:restartNumberingAfterBreak="0">
    <w:nsid w:val="664C4B8D"/>
    <w:multiLevelType w:val="hybridMultilevel"/>
    <w:tmpl w:val="000000D5"/>
    <w:lvl w:ilvl="0" w:tplc="273230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B5062D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C2AF2F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FB0B9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9043C2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CD064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7AE7EC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A8271F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D2E8C0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76" w15:restartNumberingAfterBreak="0">
    <w:nsid w:val="664C4B8E"/>
    <w:multiLevelType w:val="hybridMultilevel"/>
    <w:tmpl w:val="000000D6"/>
    <w:lvl w:ilvl="0" w:tplc="BD2022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0DFCED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C0662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174F4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89EBAE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482186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D00E2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53C6B7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7FC7F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77" w15:restartNumberingAfterBreak="0">
    <w:nsid w:val="664C4B8F"/>
    <w:multiLevelType w:val="hybridMultilevel"/>
    <w:tmpl w:val="000000D7"/>
    <w:lvl w:ilvl="0" w:tplc="45320A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DD34BC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0E0DC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3926C4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168043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A42FF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C481FD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EDCD00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6AAE6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78" w15:restartNumberingAfterBreak="0">
    <w:nsid w:val="664C4B90"/>
    <w:multiLevelType w:val="hybridMultilevel"/>
    <w:tmpl w:val="000000D8"/>
    <w:lvl w:ilvl="0" w:tplc="D234D5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2F820D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6248A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45A41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6D20BA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C0414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D666EC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A50A22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190CD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79" w15:restartNumberingAfterBreak="0">
    <w:nsid w:val="664C4B91"/>
    <w:multiLevelType w:val="hybridMultilevel"/>
    <w:tmpl w:val="000000D9"/>
    <w:lvl w:ilvl="0" w:tplc="DE5C12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39700F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748A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24C324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5A6709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36E9F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9B0733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67EADF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45E7E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80" w15:restartNumberingAfterBreak="0">
    <w:nsid w:val="664C4B92"/>
    <w:multiLevelType w:val="hybridMultilevel"/>
    <w:tmpl w:val="000000DA"/>
    <w:lvl w:ilvl="0" w:tplc="4A04C9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F44EE8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DC2F5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900BBB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5FAE1E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08C60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0483A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68ECB4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10A93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81" w15:restartNumberingAfterBreak="0">
    <w:nsid w:val="664C4B93"/>
    <w:multiLevelType w:val="hybridMultilevel"/>
    <w:tmpl w:val="000000DB"/>
    <w:lvl w:ilvl="0" w:tplc="888AA2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5DFADC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85894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A2E5B2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BBE515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D6AC1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A86620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EF452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75A569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82" w15:restartNumberingAfterBreak="0">
    <w:nsid w:val="664C4B94"/>
    <w:multiLevelType w:val="hybridMultilevel"/>
    <w:tmpl w:val="000000DC"/>
    <w:lvl w:ilvl="0" w:tplc="9CFCDC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E7A05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AB6B0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7E80E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930015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6B0DD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A387BA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50A4E0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1127C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83" w15:restartNumberingAfterBreak="0">
    <w:nsid w:val="664C4B95"/>
    <w:multiLevelType w:val="hybridMultilevel"/>
    <w:tmpl w:val="000000DD"/>
    <w:lvl w:ilvl="0" w:tplc="EEAE1D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867847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88890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9086A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712B6C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F7422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D9868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2EC39D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70CC4F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84" w15:restartNumberingAfterBreak="0">
    <w:nsid w:val="664C4B96"/>
    <w:multiLevelType w:val="hybridMultilevel"/>
    <w:tmpl w:val="000000DE"/>
    <w:lvl w:ilvl="0" w:tplc="6AD4E6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9D4E29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2CCEE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6545C9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C34CBD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40697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2D0A16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66A03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AC8BC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85" w15:restartNumberingAfterBreak="0">
    <w:nsid w:val="664C4B97"/>
    <w:multiLevelType w:val="hybridMultilevel"/>
    <w:tmpl w:val="000000DF"/>
    <w:lvl w:ilvl="0" w:tplc="9A6CBF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660C34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0E26D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DC4003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9425C7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98092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E2CFB5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104B2A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502DF6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86" w15:restartNumberingAfterBreak="0">
    <w:nsid w:val="664C4B98"/>
    <w:multiLevelType w:val="hybridMultilevel"/>
    <w:tmpl w:val="000000E0"/>
    <w:lvl w:ilvl="0" w:tplc="9E800C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75E415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0807F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946589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D1CFD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0F611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EA2CEC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5F60A3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920FC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87" w15:restartNumberingAfterBreak="0">
    <w:nsid w:val="664C4B99"/>
    <w:multiLevelType w:val="hybridMultilevel"/>
    <w:tmpl w:val="000000E1"/>
    <w:lvl w:ilvl="0" w:tplc="687E27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563A55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94EE9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990AAF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1A02B0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A4446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11E93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058AF1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18C6F7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88" w15:restartNumberingAfterBreak="0">
    <w:nsid w:val="664C4B9A"/>
    <w:multiLevelType w:val="hybridMultilevel"/>
    <w:tmpl w:val="000000E2"/>
    <w:lvl w:ilvl="0" w:tplc="7D465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124B3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31E46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31623A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75AFC0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F1EDB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2749FD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DE237B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80488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89" w15:restartNumberingAfterBreak="0">
    <w:nsid w:val="664C4B9B"/>
    <w:multiLevelType w:val="hybridMultilevel"/>
    <w:tmpl w:val="000000E3"/>
    <w:lvl w:ilvl="0" w:tplc="991EB6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770A5A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1E8D9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B50DA6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33EB63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6AA5C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DE8264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B9E566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2F222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90" w15:restartNumberingAfterBreak="0">
    <w:nsid w:val="664C4B9C"/>
    <w:multiLevelType w:val="hybridMultilevel"/>
    <w:tmpl w:val="000000E4"/>
    <w:lvl w:ilvl="0" w:tplc="E56E41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645A58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2B0AF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8ECC5D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80A46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C4CAF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EAEEF6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B36990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460B8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91" w15:restartNumberingAfterBreak="0">
    <w:nsid w:val="664C4B9D"/>
    <w:multiLevelType w:val="hybridMultilevel"/>
    <w:tmpl w:val="000000E5"/>
    <w:lvl w:ilvl="0" w:tplc="26E0C3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EFC03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264EB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7D8DCB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31A13A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2B299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8FE672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D28DF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240FC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92" w15:restartNumberingAfterBreak="0">
    <w:nsid w:val="664C4B9E"/>
    <w:multiLevelType w:val="hybridMultilevel"/>
    <w:tmpl w:val="000000E6"/>
    <w:lvl w:ilvl="0" w:tplc="D8AAB2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F69C4D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15E51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676048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224DF3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EF09D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FB41A3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8E85F6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350D3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93" w15:restartNumberingAfterBreak="0">
    <w:nsid w:val="664C4B9F"/>
    <w:multiLevelType w:val="hybridMultilevel"/>
    <w:tmpl w:val="000000E7"/>
    <w:lvl w:ilvl="0" w:tplc="6D18CD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6BFAC2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434C0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B567E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75AF08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2148D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0902E3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ACEE9F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766C7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94" w15:restartNumberingAfterBreak="0">
    <w:nsid w:val="664C4BA0"/>
    <w:multiLevelType w:val="hybridMultilevel"/>
    <w:tmpl w:val="000000E8"/>
    <w:lvl w:ilvl="0" w:tplc="BC1034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35823F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12630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7C83D7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4DAE7E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64851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6762F5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0C0A3D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FFE0E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95" w15:restartNumberingAfterBreak="0">
    <w:nsid w:val="664C4BA1"/>
    <w:multiLevelType w:val="hybridMultilevel"/>
    <w:tmpl w:val="000000E9"/>
    <w:lvl w:ilvl="0" w:tplc="364090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7B4CD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78A3D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1D66F5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972963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0BC61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9A285B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8E2627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32E8E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96" w15:restartNumberingAfterBreak="0">
    <w:nsid w:val="664C4BA2"/>
    <w:multiLevelType w:val="hybridMultilevel"/>
    <w:tmpl w:val="000000EA"/>
    <w:lvl w:ilvl="0" w:tplc="F08A64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7ACE8F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5F03A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12046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C1E2A2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9C059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F1EA10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4E6D80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E7E197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97" w15:restartNumberingAfterBreak="0">
    <w:nsid w:val="664C4BA3"/>
    <w:multiLevelType w:val="hybridMultilevel"/>
    <w:tmpl w:val="000000EB"/>
    <w:lvl w:ilvl="0" w:tplc="8A7EAB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2E7A7F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B10CF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98EA2A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7FCF74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04648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EF0B8D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C52E1B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F14F54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98" w15:restartNumberingAfterBreak="0">
    <w:nsid w:val="664C4BA4"/>
    <w:multiLevelType w:val="hybridMultilevel"/>
    <w:tmpl w:val="000000EC"/>
    <w:lvl w:ilvl="0" w:tplc="7ABCDB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304C36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26C93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1F0529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E020CD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9904C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5E0D32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78A24F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5D69F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99" w15:restartNumberingAfterBreak="0">
    <w:nsid w:val="664C4BA5"/>
    <w:multiLevelType w:val="hybridMultilevel"/>
    <w:tmpl w:val="000000ED"/>
    <w:lvl w:ilvl="0" w:tplc="33AE28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08623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52055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3DA8F2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2B0076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49C75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C52952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088E17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C40AED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00" w15:restartNumberingAfterBreak="0">
    <w:nsid w:val="664C4BA6"/>
    <w:multiLevelType w:val="hybridMultilevel"/>
    <w:tmpl w:val="000000EE"/>
    <w:lvl w:ilvl="0" w:tplc="8C5621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5D46D0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314E8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03450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26A7E3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986AF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AD4B08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0520CA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19A9B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01" w15:restartNumberingAfterBreak="0">
    <w:nsid w:val="664C4BA7"/>
    <w:multiLevelType w:val="hybridMultilevel"/>
    <w:tmpl w:val="000000EF"/>
    <w:lvl w:ilvl="0" w:tplc="0A54B0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A12E0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D64A9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7600F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8EA297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1E0E35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4E0C1E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222E2D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83617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02" w15:restartNumberingAfterBreak="0">
    <w:nsid w:val="664C4BA8"/>
    <w:multiLevelType w:val="hybridMultilevel"/>
    <w:tmpl w:val="000000F0"/>
    <w:lvl w:ilvl="0" w:tplc="C5DC0A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4DECA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9AAF5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B0261D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E6C091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F0643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8BC84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1FEF83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42C96A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03" w15:restartNumberingAfterBreak="0">
    <w:nsid w:val="664C4BA9"/>
    <w:multiLevelType w:val="hybridMultilevel"/>
    <w:tmpl w:val="000000F1"/>
    <w:lvl w:ilvl="0" w:tplc="CDE0AA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4FEB1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2F86A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F088B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8600BC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7CA81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43C6FD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234109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BB021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04" w15:restartNumberingAfterBreak="0">
    <w:nsid w:val="664C4BAA"/>
    <w:multiLevelType w:val="hybridMultilevel"/>
    <w:tmpl w:val="000000F2"/>
    <w:lvl w:ilvl="0" w:tplc="EF94BF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850695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13467C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EE48B1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8CC668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04001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2EEFEE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65271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BA6C2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05" w15:restartNumberingAfterBreak="0">
    <w:nsid w:val="664C4BAB"/>
    <w:multiLevelType w:val="hybridMultilevel"/>
    <w:tmpl w:val="000000F3"/>
    <w:lvl w:ilvl="0" w:tplc="74C29F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D90633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C5E1A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04EF1F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3FA7D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CD46F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75C33E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87E0B8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1EAF6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06" w15:restartNumberingAfterBreak="0">
    <w:nsid w:val="664C4BAC"/>
    <w:multiLevelType w:val="hybridMultilevel"/>
    <w:tmpl w:val="000000F4"/>
    <w:lvl w:ilvl="0" w:tplc="19AAE9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D8D2A4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14444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4E20EE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B7611F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CC4A4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33AA28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51041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36266A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07" w15:restartNumberingAfterBreak="0">
    <w:nsid w:val="664C4BAD"/>
    <w:multiLevelType w:val="hybridMultilevel"/>
    <w:tmpl w:val="000000F5"/>
    <w:lvl w:ilvl="0" w:tplc="B8DEA5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98962D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DAEF9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DA28F2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ED49D8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62C51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B902D3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C82421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3E48E9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08" w15:restartNumberingAfterBreak="0">
    <w:nsid w:val="664C4BAE"/>
    <w:multiLevelType w:val="hybridMultilevel"/>
    <w:tmpl w:val="000000F6"/>
    <w:lvl w:ilvl="0" w:tplc="C35C2F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521A41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0A4CF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C5CB63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2C01E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8A825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CDAE8C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B5808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FE85D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09" w15:restartNumberingAfterBreak="0">
    <w:nsid w:val="664C4BAF"/>
    <w:multiLevelType w:val="hybridMultilevel"/>
    <w:tmpl w:val="000000F7"/>
    <w:lvl w:ilvl="0" w:tplc="C73CDF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FF8EA5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05446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F189B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560167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8BACB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BFCBFC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494D05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50C40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0" w15:restartNumberingAfterBreak="0">
    <w:nsid w:val="664C4BB0"/>
    <w:multiLevelType w:val="hybridMultilevel"/>
    <w:tmpl w:val="000000F8"/>
    <w:lvl w:ilvl="0" w:tplc="ADEE0D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C3C27F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07017B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36C73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CF20B8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806BD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2E2B43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6AE229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C5C17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1" w15:restartNumberingAfterBreak="0">
    <w:nsid w:val="664C4BB1"/>
    <w:multiLevelType w:val="hybridMultilevel"/>
    <w:tmpl w:val="000000F9"/>
    <w:lvl w:ilvl="0" w:tplc="6EAC32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FD9C10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D7030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9BE875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DF4F7D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55EB0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D909D0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D221B2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79613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2" w15:restartNumberingAfterBreak="0">
    <w:nsid w:val="664C4BB2"/>
    <w:multiLevelType w:val="hybridMultilevel"/>
    <w:tmpl w:val="000000FA"/>
    <w:lvl w:ilvl="0" w:tplc="8E8630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C18A73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22202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1D662F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AF8049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F8018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9BEBD8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6587E2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55AB9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3" w15:restartNumberingAfterBreak="0">
    <w:nsid w:val="664C4BB3"/>
    <w:multiLevelType w:val="hybridMultilevel"/>
    <w:tmpl w:val="000000FB"/>
    <w:lvl w:ilvl="0" w:tplc="E89663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D5A844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3FCD1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94AA44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D8A587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0D4AE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CE83E8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D5E86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D5663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4" w15:restartNumberingAfterBreak="0">
    <w:nsid w:val="664C4BB4"/>
    <w:multiLevelType w:val="hybridMultilevel"/>
    <w:tmpl w:val="000000FC"/>
    <w:lvl w:ilvl="0" w:tplc="8A0698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024B4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D96AC8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3D875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378BC5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86420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57297E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11CC57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CC8C5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5" w15:restartNumberingAfterBreak="0">
    <w:nsid w:val="664C4BB5"/>
    <w:multiLevelType w:val="hybridMultilevel"/>
    <w:tmpl w:val="000000FD"/>
    <w:lvl w:ilvl="0" w:tplc="3D3A5C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8AB85A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1C644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742356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D50CFE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BBC7B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BB6FF5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F92EC3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6B88E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6" w15:restartNumberingAfterBreak="0">
    <w:nsid w:val="664C4BB6"/>
    <w:multiLevelType w:val="hybridMultilevel"/>
    <w:tmpl w:val="000000FE"/>
    <w:lvl w:ilvl="0" w:tplc="51B625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3563D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86AEC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5267D0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9507A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32076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9E232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61446C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8948A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7" w15:restartNumberingAfterBreak="0">
    <w:nsid w:val="664C4BB7"/>
    <w:multiLevelType w:val="hybridMultilevel"/>
    <w:tmpl w:val="000000FF"/>
    <w:lvl w:ilvl="0" w:tplc="DA3273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300E04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1C094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1AEFF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FA402C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9DAF7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B22F1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468C0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20A5FB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8" w15:restartNumberingAfterBreak="0">
    <w:nsid w:val="664C4BB8"/>
    <w:multiLevelType w:val="hybridMultilevel"/>
    <w:tmpl w:val="00000100"/>
    <w:lvl w:ilvl="0" w:tplc="F654A5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F78E99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E6698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AE877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B0258B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4F25B1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56A0CD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7CC825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70E3F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9" w15:restartNumberingAfterBreak="0">
    <w:nsid w:val="664C4BB9"/>
    <w:multiLevelType w:val="hybridMultilevel"/>
    <w:tmpl w:val="00000101"/>
    <w:lvl w:ilvl="0" w:tplc="0F12AA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277044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C84B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77C45F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58061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A7C25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122E4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C78868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BACC27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20" w15:restartNumberingAfterBreak="0">
    <w:nsid w:val="664C4BBA"/>
    <w:multiLevelType w:val="hybridMultilevel"/>
    <w:tmpl w:val="00000102"/>
    <w:lvl w:ilvl="0" w:tplc="2EC210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DF663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8982C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C1E2A1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9EC103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DFC93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95E414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FDAFCD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7C89F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21" w15:restartNumberingAfterBreak="0">
    <w:nsid w:val="664C4BBB"/>
    <w:multiLevelType w:val="hybridMultilevel"/>
    <w:tmpl w:val="00000103"/>
    <w:lvl w:ilvl="0" w:tplc="B88A1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79E817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F9474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0BCD5F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21A0FD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C421E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296D02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F68127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35E14C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22" w15:restartNumberingAfterBreak="0">
    <w:nsid w:val="664C4BBC"/>
    <w:multiLevelType w:val="hybridMultilevel"/>
    <w:tmpl w:val="00000104"/>
    <w:lvl w:ilvl="0" w:tplc="8180A7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B88AFE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D8208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5B01BE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0705A5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25822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030917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FECC96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366EB0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23" w15:restartNumberingAfterBreak="0">
    <w:nsid w:val="664C4BBD"/>
    <w:multiLevelType w:val="hybridMultilevel"/>
    <w:tmpl w:val="00000105"/>
    <w:lvl w:ilvl="0" w:tplc="FC643E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0F5C86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24A72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E4437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E72C79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A7C9B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C2EC3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072EFB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87AA91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24" w15:restartNumberingAfterBreak="0">
    <w:nsid w:val="664C4BBE"/>
    <w:multiLevelType w:val="hybridMultilevel"/>
    <w:tmpl w:val="00000106"/>
    <w:lvl w:ilvl="0" w:tplc="FE3029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364673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12CF1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51098F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7B69C4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862BF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9B0D3D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EA4D2D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94830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25" w15:restartNumberingAfterBreak="0">
    <w:nsid w:val="664C4BBF"/>
    <w:multiLevelType w:val="hybridMultilevel"/>
    <w:tmpl w:val="00000107"/>
    <w:lvl w:ilvl="0" w:tplc="4A0657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932CD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24436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4728D3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640EC1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F0A83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EF0B24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D42AA1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DE46B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26" w15:restartNumberingAfterBreak="0">
    <w:nsid w:val="664C4BC0"/>
    <w:multiLevelType w:val="hybridMultilevel"/>
    <w:tmpl w:val="00000108"/>
    <w:lvl w:ilvl="0" w:tplc="F3661E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26BC5C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A5232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5ECE2A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C3E2E8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9485F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D049A4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028E12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6FC41E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27" w15:restartNumberingAfterBreak="0">
    <w:nsid w:val="664C4BC1"/>
    <w:multiLevelType w:val="hybridMultilevel"/>
    <w:tmpl w:val="00000109"/>
    <w:lvl w:ilvl="0" w:tplc="7F2C44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2124D6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D3C0A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4B8059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298D0D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078DC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48C013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2E8A27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9C697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28" w15:restartNumberingAfterBreak="0">
    <w:nsid w:val="664C4BC2"/>
    <w:multiLevelType w:val="hybridMultilevel"/>
    <w:tmpl w:val="0000010A"/>
    <w:lvl w:ilvl="0" w:tplc="E24629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9AA8D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0A8875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5DCC0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E1671F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06EDE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A0AE6A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1901B2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5F8BE9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29" w15:restartNumberingAfterBreak="0">
    <w:nsid w:val="664C4BC3"/>
    <w:multiLevelType w:val="hybridMultilevel"/>
    <w:tmpl w:val="0000010B"/>
    <w:lvl w:ilvl="0" w:tplc="E16208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042E8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F0228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94A548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D808DC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EF888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C5E994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3F456E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334A1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30" w15:restartNumberingAfterBreak="0">
    <w:nsid w:val="664C4BC4"/>
    <w:multiLevelType w:val="hybridMultilevel"/>
    <w:tmpl w:val="0000010C"/>
    <w:lvl w:ilvl="0" w:tplc="EFBED7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969A08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6160D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120D22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8A4467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08ED1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0BEAF6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39293C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06695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31" w15:restartNumberingAfterBreak="0">
    <w:nsid w:val="664C4BC5"/>
    <w:multiLevelType w:val="hybridMultilevel"/>
    <w:tmpl w:val="0000010D"/>
    <w:lvl w:ilvl="0" w:tplc="EBC6C0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E806A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D6037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6DA21F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C2C90E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80AF58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BD6D19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844E8D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F5ED8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32" w15:restartNumberingAfterBreak="0">
    <w:nsid w:val="664C4BC6"/>
    <w:multiLevelType w:val="hybridMultilevel"/>
    <w:tmpl w:val="0000010E"/>
    <w:lvl w:ilvl="0" w:tplc="82E88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289097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D0C50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90A167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78680D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87A2E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8D6A72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7B6CD6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542A6A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33" w15:restartNumberingAfterBreak="0">
    <w:nsid w:val="664C4BC7"/>
    <w:multiLevelType w:val="hybridMultilevel"/>
    <w:tmpl w:val="0000010F"/>
    <w:lvl w:ilvl="0" w:tplc="9942FE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0A2D9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9A884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9DA642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24624D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4B04A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F8628A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958B2A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4BAEE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34" w15:restartNumberingAfterBreak="0">
    <w:nsid w:val="664C4BC8"/>
    <w:multiLevelType w:val="hybridMultilevel"/>
    <w:tmpl w:val="00000110"/>
    <w:lvl w:ilvl="0" w:tplc="A3C64C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0C1CE5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97C5B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A64F2F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9E8045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2E455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118C0D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AA40F7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1FE02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35" w15:restartNumberingAfterBreak="0">
    <w:nsid w:val="664C4BC9"/>
    <w:multiLevelType w:val="hybridMultilevel"/>
    <w:tmpl w:val="00000111"/>
    <w:lvl w:ilvl="0" w:tplc="3C70F3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B7AE0A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13C7F8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75244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FC8DC0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A8E76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C8CF60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23AB19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FC0043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36" w15:restartNumberingAfterBreak="0">
    <w:nsid w:val="664C4BCA"/>
    <w:multiLevelType w:val="hybridMultilevel"/>
    <w:tmpl w:val="00000112"/>
    <w:lvl w:ilvl="0" w:tplc="72C440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DD22F0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86067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CD48B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BB6CC4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C0AFF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000A8E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50EF56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858077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37" w15:restartNumberingAfterBreak="0">
    <w:nsid w:val="664C4BCB"/>
    <w:multiLevelType w:val="hybridMultilevel"/>
    <w:tmpl w:val="00000113"/>
    <w:lvl w:ilvl="0" w:tplc="8B42CC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98187A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2B225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9F0AA5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4AA287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DCEF2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EDCD14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2523CD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792D7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38" w15:restartNumberingAfterBreak="0">
    <w:nsid w:val="664C4BCC"/>
    <w:multiLevelType w:val="hybridMultilevel"/>
    <w:tmpl w:val="00000114"/>
    <w:lvl w:ilvl="0" w:tplc="053AE0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2966B2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97E59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CD8E4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300D8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EE14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8A823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F40D46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E5CCD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39" w15:restartNumberingAfterBreak="0">
    <w:nsid w:val="664C4BCD"/>
    <w:multiLevelType w:val="hybridMultilevel"/>
    <w:tmpl w:val="00000115"/>
    <w:lvl w:ilvl="0" w:tplc="F7E4A6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7B2CF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94C88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6D6B0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96C0B2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182D2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4BC709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86069F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786F2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40" w15:restartNumberingAfterBreak="0">
    <w:nsid w:val="664C4BCE"/>
    <w:multiLevelType w:val="hybridMultilevel"/>
    <w:tmpl w:val="00000116"/>
    <w:lvl w:ilvl="0" w:tplc="F8B849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0C2651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1AA9B5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31E875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100307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0482E9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1A0A76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05E3A8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862BB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41" w15:restartNumberingAfterBreak="0">
    <w:nsid w:val="664C4BCF"/>
    <w:multiLevelType w:val="hybridMultilevel"/>
    <w:tmpl w:val="00000117"/>
    <w:lvl w:ilvl="0" w:tplc="8B14F1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3F981D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E460D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17A04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EBE250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D28094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6CE1DF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06669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79888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42" w15:restartNumberingAfterBreak="0">
    <w:nsid w:val="664C4BD0"/>
    <w:multiLevelType w:val="hybridMultilevel"/>
    <w:tmpl w:val="00000118"/>
    <w:lvl w:ilvl="0" w:tplc="02BEA0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41844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906C64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972510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B7C891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D8617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6705B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60AF7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72C997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43" w15:restartNumberingAfterBreak="0">
    <w:nsid w:val="664C4BD1"/>
    <w:multiLevelType w:val="hybridMultilevel"/>
    <w:tmpl w:val="00000119"/>
    <w:lvl w:ilvl="0" w:tplc="B692AA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20090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DF41A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C947E8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320788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8B4B1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734459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20A5D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5B8CC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44" w15:restartNumberingAfterBreak="0">
    <w:nsid w:val="664C4BD2"/>
    <w:multiLevelType w:val="hybridMultilevel"/>
    <w:tmpl w:val="0000011A"/>
    <w:lvl w:ilvl="0" w:tplc="F24849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734A7E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4F8D9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946313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95A380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BD4DA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E521C4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088132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A2C8D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45" w15:restartNumberingAfterBreak="0">
    <w:nsid w:val="664C4BD3"/>
    <w:multiLevelType w:val="hybridMultilevel"/>
    <w:tmpl w:val="0000011B"/>
    <w:lvl w:ilvl="0" w:tplc="C4B03B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21C847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3300F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62C06D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6C45A6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4700BA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0D49CF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53C3D1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176FF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46" w15:restartNumberingAfterBreak="0">
    <w:nsid w:val="664C4BD4"/>
    <w:multiLevelType w:val="hybridMultilevel"/>
    <w:tmpl w:val="0000011C"/>
    <w:lvl w:ilvl="0" w:tplc="6FA0E1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19E977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2B687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344539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02AEFF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20A32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C5C99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8D6EC3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D44DD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47" w15:restartNumberingAfterBreak="0">
    <w:nsid w:val="664C4BD5"/>
    <w:multiLevelType w:val="hybridMultilevel"/>
    <w:tmpl w:val="0000011D"/>
    <w:lvl w:ilvl="0" w:tplc="8C122E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52B8BE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D1464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C52659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3CC13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CA60C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956BE7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C26FB1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CEA4D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48" w15:restartNumberingAfterBreak="0">
    <w:nsid w:val="664C4BD6"/>
    <w:multiLevelType w:val="hybridMultilevel"/>
    <w:tmpl w:val="0000011E"/>
    <w:lvl w:ilvl="0" w:tplc="CCE4BA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78408B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90018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2A0AA0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19A788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04A3A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F14CF2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1CC84A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C8C6A5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49" w15:restartNumberingAfterBreak="0">
    <w:nsid w:val="664C4BD7"/>
    <w:multiLevelType w:val="hybridMultilevel"/>
    <w:tmpl w:val="0000011F"/>
    <w:lvl w:ilvl="0" w:tplc="ABDCAA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59CE6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31213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DE2A90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24EA99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C3438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066450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B46B26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BE8BD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50" w15:restartNumberingAfterBreak="0">
    <w:nsid w:val="664C4BD8"/>
    <w:multiLevelType w:val="hybridMultilevel"/>
    <w:tmpl w:val="00000120"/>
    <w:lvl w:ilvl="0" w:tplc="25FCA1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2A600D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DA23F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9B096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05ADC9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1DE14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576C7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CB8E2B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C84D3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51" w15:restartNumberingAfterBreak="0">
    <w:nsid w:val="664C4BD9"/>
    <w:multiLevelType w:val="hybridMultilevel"/>
    <w:tmpl w:val="00000121"/>
    <w:lvl w:ilvl="0" w:tplc="E97860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A42CE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A88AA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522FD1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F94CC2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09EFC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E98CE4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D706B7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08C5E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52" w15:restartNumberingAfterBreak="0">
    <w:nsid w:val="664C4BDA"/>
    <w:multiLevelType w:val="hybridMultilevel"/>
    <w:tmpl w:val="00000122"/>
    <w:lvl w:ilvl="0" w:tplc="0D164F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51163E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8FE68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472CA0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8A8297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5FAA5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D0EBD0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396E7D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1AEFD5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53" w15:restartNumberingAfterBreak="0">
    <w:nsid w:val="664C4BDB"/>
    <w:multiLevelType w:val="hybridMultilevel"/>
    <w:tmpl w:val="00000123"/>
    <w:lvl w:ilvl="0" w:tplc="D6A064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6798C7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72271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E9C6CA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A92459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CC854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F1A7F5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B247C3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80E48D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54" w15:restartNumberingAfterBreak="0">
    <w:nsid w:val="664C4BDC"/>
    <w:multiLevelType w:val="hybridMultilevel"/>
    <w:tmpl w:val="00000124"/>
    <w:lvl w:ilvl="0" w:tplc="71961E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5B1814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B22D4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F2C9DF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A7CAE0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080FC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2C2B80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22A6E7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10477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55" w15:restartNumberingAfterBreak="0">
    <w:nsid w:val="664C4BDD"/>
    <w:multiLevelType w:val="hybridMultilevel"/>
    <w:tmpl w:val="00000125"/>
    <w:lvl w:ilvl="0" w:tplc="A67C8A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787E0B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2681E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3EA5A2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49E973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9F8A1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CA0559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4FAA8B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440EDA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56" w15:restartNumberingAfterBreak="0">
    <w:nsid w:val="664C4BDE"/>
    <w:multiLevelType w:val="hybridMultilevel"/>
    <w:tmpl w:val="00000126"/>
    <w:lvl w:ilvl="0" w:tplc="BAF86B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8822A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996B5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702E48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4BEE44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5741EE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228D5F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2BCE33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5B028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57" w15:restartNumberingAfterBreak="0">
    <w:nsid w:val="664C4BDF"/>
    <w:multiLevelType w:val="hybridMultilevel"/>
    <w:tmpl w:val="00000127"/>
    <w:lvl w:ilvl="0" w:tplc="E5126A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8280C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70292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DAE0D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86A578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D1050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C220CE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ED28A3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894972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58" w15:restartNumberingAfterBreak="0">
    <w:nsid w:val="664C4BE0"/>
    <w:multiLevelType w:val="hybridMultilevel"/>
    <w:tmpl w:val="00000128"/>
    <w:lvl w:ilvl="0" w:tplc="C576DC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3CEA62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B6040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AC840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34E399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B5688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430998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B0EAB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CB61E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59" w15:restartNumberingAfterBreak="0">
    <w:nsid w:val="664C4BE1"/>
    <w:multiLevelType w:val="hybridMultilevel"/>
    <w:tmpl w:val="00000129"/>
    <w:lvl w:ilvl="0" w:tplc="9F0C38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BBB80D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81E5C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F28B25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31C38A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13ECE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B8C4DA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242122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D2843A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60" w15:restartNumberingAfterBreak="0">
    <w:nsid w:val="664C4BE2"/>
    <w:multiLevelType w:val="hybridMultilevel"/>
    <w:tmpl w:val="0000012A"/>
    <w:lvl w:ilvl="0" w:tplc="310E53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8D3842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8CA84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9D46A0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4640A6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8E43D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B96D37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02622E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84A45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61" w15:restartNumberingAfterBreak="0">
    <w:nsid w:val="664C4BE3"/>
    <w:multiLevelType w:val="hybridMultilevel"/>
    <w:tmpl w:val="0000012B"/>
    <w:lvl w:ilvl="0" w:tplc="054463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2B855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D3ABF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4C21BC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BA04BD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63E3BA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5E8E0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632E8F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FCC54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62" w15:restartNumberingAfterBreak="0">
    <w:nsid w:val="664C4BE4"/>
    <w:multiLevelType w:val="hybridMultilevel"/>
    <w:tmpl w:val="0000012C"/>
    <w:lvl w:ilvl="0" w:tplc="1E90CD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758E0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77659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EC0C5B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76E82D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55A15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03E5CA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F7015D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FB272E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63" w15:restartNumberingAfterBreak="0">
    <w:nsid w:val="664C4BE5"/>
    <w:multiLevelType w:val="hybridMultilevel"/>
    <w:tmpl w:val="0000012D"/>
    <w:lvl w:ilvl="0" w:tplc="B726A1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F0CE8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C5EEB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F7ABE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15243C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9D0B7E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FE85E3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652DB3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C9C7FB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64" w15:restartNumberingAfterBreak="0">
    <w:nsid w:val="664C4BE6"/>
    <w:multiLevelType w:val="hybridMultilevel"/>
    <w:tmpl w:val="0000012E"/>
    <w:lvl w:ilvl="0" w:tplc="66704C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ADAEC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990EC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FE8A0B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0A20CA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B6436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A229E2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8861CB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B645D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65" w15:restartNumberingAfterBreak="0">
    <w:nsid w:val="664C4BE7"/>
    <w:multiLevelType w:val="hybridMultilevel"/>
    <w:tmpl w:val="0000012F"/>
    <w:lvl w:ilvl="0" w:tplc="38A6AD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C57229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C5AE9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35C77C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C02423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0BCA2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69CD1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C489B9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F40F3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66" w15:restartNumberingAfterBreak="0">
    <w:nsid w:val="664C4BE8"/>
    <w:multiLevelType w:val="hybridMultilevel"/>
    <w:tmpl w:val="00000130"/>
    <w:lvl w:ilvl="0" w:tplc="836642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692899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0FE31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65ED7C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11C839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6C606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4A0D6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C38109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FFAF2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67" w15:restartNumberingAfterBreak="0">
    <w:nsid w:val="664C4BE9"/>
    <w:multiLevelType w:val="hybridMultilevel"/>
    <w:tmpl w:val="00000131"/>
    <w:lvl w:ilvl="0" w:tplc="180E3E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738ADD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4B26B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6D4C20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9326CE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772007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42A09C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3A4F7C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B1A87A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68" w15:restartNumberingAfterBreak="0">
    <w:nsid w:val="664C4BEA"/>
    <w:multiLevelType w:val="hybridMultilevel"/>
    <w:tmpl w:val="00000132"/>
    <w:lvl w:ilvl="0" w:tplc="93083A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0E26B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0BEE0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2984B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F8EA1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D6A47D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FF8CA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38D6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8EE6FB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69" w15:restartNumberingAfterBreak="0">
    <w:nsid w:val="664C4BEB"/>
    <w:multiLevelType w:val="hybridMultilevel"/>
    <w:tmpl w:val="00000133"/>
    <w:lvl w:ilvl="0" w:tplc="E42C0D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AF653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8DE68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1305D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30C514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930D8E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9D0CB4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4E86D7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4C897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0" w15:restartNumberingAfterBreak="0">
    <w:nsid w:val="664C4BEC"/>
    <w:multiLevelType w:val="hybridMultilevel"/>
    <w:tmpl w:val="00000134"/>
    <w:lvl w:ilvl="0" w:tplc="9A4270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8C0410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67E01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FB402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FCC2BF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3E8D1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1F2D7D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BC0977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BC0EB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1" w15:restartNumberingAfterBreak="0">
    <w:nsid w:val="664C4BED"/>
    <w:multiLevelType w:val="hybridMultilevel"/>
    <w:tmpl w:val="00000135"/>
    <w:lvl w:ilvl="0" w:tplc="75944E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B8AE70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C8A5D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D7E5F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2C6F9E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76ACFF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5D25C9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6489BA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04CEFF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2" w15:restartNumberingAfterBreak="0">
    <w:nsid w:val="664C4BEE"/>
    <w:multiLevelType w:val="hybridMultilevel"/>
    <w:tmpl w:val="00000136"/>
    <w:lvl w:ilvl="0" w:tplc="83749D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5E60EA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29674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8A874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488FA3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E2C4C2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5EE325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4FC709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24A082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3" w15:restartNumberingAfterBreak="0">
    <w:nsid w:val="664C4BEF"/>
    <w:multiLevelType w:val="hybridMultilevel"/>
    <w:tmpl w:val="00000137"/>
    <w:lvl w:ilvl="0" w:tplc="FEF21D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71E494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1143D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D6C6A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12E367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7E0016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02CB11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8E6AA5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07025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4" w15:restartNumberingAfterBreak="0">
    <w:nsid w:val="664C4BF0"/>
    <w:multiLevelType w:val="hybridMultilevel"/>
    <w:tmpl w:val="00000138"/>
    <w:lvl w:ilvl="0" w:tplc="B6020D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D90E95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AE05A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60ABC0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0B29B8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E5C75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A8C5D6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12850E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37E74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5" w15:restartNumberingAfterBreak="0">
    <w:nsid w:val="664C4BF1"/>
    <w:multiLevelType w:val="hybridMultilevel"/>
    <w:tmpl w:val="00000139"/>
    <w:lvl w:ilvl="0" w:tplc="4CB2C3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61B4C6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880B4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2D69B6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FEEBFF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1C232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88A18F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0D601E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CBC33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6" w15:restartNumberingAfterBreak="0">
    <w:nsid w:val="664C4BF2"/>
    <w:multiLevelType w:val="hybridMultilevel"/>
    <w:tmpl w:val="0000013A"/>
    <w:lvl w:ilvl="0" w:tplc="A3D6F9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615A375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30CF3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E66A44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81CB2A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2F499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DB02C9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4A8B8C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64EF1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7" w15:restartNumberingAfterBreak="0">
    <w:nsid w:val="664C4BF3"/>
    <w:multiLevelType w:val="hybridMultilevel"/>
    <w:tmpl w:val="0000013B"/>
    <w:lvl w:ilvl="0" w:tplc="EC9820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7F029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3F407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0ACAB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D6AF6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E7223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FE4E8F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08CE8F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4A066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8" w15:restartNumberingAfterBreak="0">
    <w:nsid w:val="664C4BF4"/>
    <w:multiLevelType w:val="hybridMultilevel"/>
    <w:tmpl w:val="0000013C"/>
    <w:lvl w:ilvl="0" w:tplc="3084B2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9B8CF4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034A0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37E47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2B498C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D1AE7F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A127B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74C038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18C8C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9" w15:restartNumberingAfterBreak="0">
    <w:nsid w:val="664C4BF5"/>
    <w:multiLevelType w:val="hybridMultilevel"/>
    <w:tmpl w:val="0000013D"/>
    <w:lvl w:ilvl="0" w:tplc="1CD46C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5B4628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9B2F3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0082D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904563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D0A63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046742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6187F3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00C50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0" w15:restartNumberingAfterBreak="0">
    <w:nsid w:val="664C4BF6"/>
    <w:multiLevelType w:val="hybridMultilevel"/>
    <w:tmpl w:val="0000013E"/>
    <w:lvl w:ilvl="0" w:tplc="3FA294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72C2D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658B0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07EE45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8BA93B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02C6B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FFE6D5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83E590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27495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1" w15:restartNumberingAfterBreak="0">
    <w:nsid w:val="664C4BF7"/>
    <w:multiLevelType w:val="hybridMultilevel"/>
    <w:tmpl w:val="0000013F"/>
    <w:lvl w:ilvl="0" w:tplc="9754DC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9B580C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390E2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628518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016E9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5CECA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76C36A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148973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3C89A4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2" w15:restartNumberingAfterBreak="0">
    <w:nsid w:val="664C4BF8"/>
    <w:multiLevelType w:val="hybridMultilevel"/>
    <w:tmpl w:val="00000140"/>
    <w:lvl w:ilvl="0" w:tplc="7BD873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73B207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EA2B4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3DE99E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3F033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4D2FC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BC2A7B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9CCEE0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82A1C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3" w15:restartNumberingAfterBreak="0">
    <w:nsid w:val="664C4BF9"/>
    <w:multiLevelType w:val="hybridMultilevel"/>
    <w:tmpl w:val="00000141"/>
    <w:lvl w:ilvl="0" w:tplc="CDD022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3E72185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F8422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5AEC2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B2682E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424CE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60AFFF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78A044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2FCE3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4" w15:restartNumberingAfterBreak="0">
    <w:nsid w:val="664C4BFA"/>
    <w:multiLevelType w:val="hybridMultilevel"/>
    <w:tmpl w:val="00000142"/>
    <w:lvl w:ilvl="0" w:tplc="4DF410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99DC16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97E3E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5E45E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B7CA2B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BEC478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070C4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FB2436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57AF7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5" w15:restartNumberingAfterBreak="0">
    <w:nsid w:val="664C4BFB"/>
    <w:multiLevelType w:val="hybridMultilevel"/>
    <w:tmpl w:val="00000143"/>
    <w:lvl w:ilvl="0" w:tplc="877643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27B0DF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36A06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99493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FA454E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8C417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AF2FB3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1D02FA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73C60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6" w15:restartNumberingAfterBreak="0">
    <w:nsid w:val="664C4BFC"/>
    <w:multiLevelType w:val="hybridMultilevel"/>
    <w:tmpl w:val="00000144"/>
    <w:lvl w:ilvl="0" w:tplc="D22A2F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FB5829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B0A05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C7EE4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E4ED69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C289A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B7C700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3E04EF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50457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7" w15:restartNumberingAfterBreak="0">
    <w:nsid w:val="664C4BFD"/>
    <w:multiLevelType w:val="hybridMultilevel"/>
    <w:tmpl w:val="00000145"/>
    <w:lvl w:ilvl="0" w:tplc="1E8EB0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9698AF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02841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82822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DF6200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81622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EB6DDF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D88444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E383B3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8" w15:restartNumberingAfterBreak="0">
    <w:nsid w:val="664C4BFE"/>
    <w:multiLevelType w:val="hybridMultilevel"/>
    <w:tmpl w:val="00000146"/>
    <w:lvl w:ilvl="0" w:tplc="C5AE47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CDC24B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4841F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7E6314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056EE4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44A9A3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0A828A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D7C6C2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FA078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9" w15:restartNumberingAfterBreak="0">
    <w:nsid w:val="664C4BFF"/>
    <w:multiLevelType w:val="hybridMultilevel"/>
    <w:tmpl w:val="00000147"/>
    <w:lvl w:ilvl="0" w:tplc="D034D6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C783B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F20B47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01EF0A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100B2C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6923F8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E320B4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72C493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E906B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90" w15:restartNumberingAfterBreak="0">
    <w:nsid w:val="664C4C00"/>
    <w:multiLevelType w:val="hybridMultilevel"/>
    <w:tmpl w:val="00000148"/>
    <w:lvl w:ilvl="0" w:tplc="400EC0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B2EA7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D58F7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7329DF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0C2665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DEA2D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49ECA1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416FAB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8F849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91" w15:restartNumberingAfterBreak="0">
    <w:nsid w:val="664C4C01"/>
    <w:multiLevelType w:val="hybridMultilevel"/>
    <w:tmpl w:val="00000149"/>
    <w:lvl w:ilvl="0" w:tplc="E66678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6F6012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8C047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770F58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CCC5E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8364FF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3488BF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9ACC96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CE4D9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92" w15:restartNumberingAfterBreak="0">
    <w:nsid w:val="664C4C02"/>
    <w:multiLevelType w:val="hybridMultilevel"/>
    <w:tmpl w:val="0000014A"/>
    <w:lvl w:ilvl="0" w:tplc="42AE85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FAC58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ECE2D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24E318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E00B72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B54D2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FE80A2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F74125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25A54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93" w15:restartNumberingAfterBreak="0">
    <w:nsid w:val="664C4C03"/>
    <w:multiLevelType w:val="hybridMultilevel"/>
    <w:tmpl w:val="0000014B"/>
    <w:lvl w:ilvl="0" w:tplc="974A56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840A0F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93459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17EAD0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000B2D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438C9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A567F5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986D51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1DE7E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94" w15:restartNumberingAfterBreak="0">
    <w:nsid w:val="664C4C04"/>
    <w:multiLevelType w:val="hybridMultilevel"/>
    <w:tmpl w:val="0000014C"/>
    <w:lvl w:ilvl="0" w:tplc="A15E16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053419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28A1EE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B3AD88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C0CE1B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7AABA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9D03D9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0CEE5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F9609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95" w15:restartNumberingAfterBreak="0">
    <w:nsid w:val="664C4C05"/>
    <w:multiLevelType w:val="hybridMultilevel"/>
    <w:tmpl w:val="0000014D"/>
    <w:lvl w:ilvl="0" w:tplc="B838DE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6C72AB2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1BCD8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6B4949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90CA41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8FA19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2B88F9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F7054C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58E8FC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96" w15:restartNumberingAfterBreak="0">
    <w:nsid w:val="664C4C06"/>
    <w:multiLevelType w:val="hybridMultilevel"/>
    <w:tmpl w:val="0000014E"/>
    <w:lvl w:ilvl="0" w:tplc="484844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4721F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46E11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D8452E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F46A8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4A698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4EAB34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29E012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3C294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97" w15:restartNumberingAfterBreak="0">
    <w:nsid w:val="664C4C07"/>
    <w:multiLevelType w:val="hybridMultilevel"/>
    <w:tmpl w:val="0000014F"/>
    <w:lvl w:ilvl="0" w:tplc="336867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DF7E94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39EBB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92838F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32E13C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9BABA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F78B8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D0411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CC48D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98" w15:restartNumberingAfterBreak="0">
    <w:nsid w:val="664C4C08"/>
    <w:multiLevelType w:val="hybridMultilevel"/>
    <w:tmpl w:val="00000150"/>
    <w:lvl w:ilvl="0" w:tplc="2460DA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B18E19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48471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DDEE50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3FC22B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6141B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D583D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D08C4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04229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99" w15:restartNumberingAfterBreak="0">
    <w:nsid w:val="664C4C09"/>
    <w:multiLevelType w:val="hybridMultilevel"/>
    <w:tmpl w:val="00000151"/>
    <w:lvl w:ilvl="0" w:tplc="AED495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53D237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8D83D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188DAA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28CD2B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FDC12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9F298E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FAC725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BB099C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00" w15:restartNumberingAfterBreak="0">
    <w:nsid w:val="664C4C0A"/>
    <w:multiLevelType w:val="hybridMultilevel"/>
    <w:tmpl w:val="00000152"/>
    <w:lvl w:ilvl="0" w:tplc="C6A09A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E9EDC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87EE9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83E932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82C861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4A008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8D6A32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E1659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E022B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01" w15:restartNumberingAfterBreak="0">
    <w:nsid w:val="664C4C0B"/>
    <w:multiLevelType w:val="hybridMultilevel"/>
    <w:tmpl w:val="00000153"/>
    <w:lvl w:ilvl="0" w:tplc="975AED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D488B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01E85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B5E05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100E61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75A7C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32E088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4F4B2E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27081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02" w15:restartNumberingAfterBreak="0">
    <w:nsid w:val="664C4C0C"/>
    <w:multiLevelType w:val="hybridMultilevel"/>
    <w:tmpl w:val="00000154"/>
    <w:lvl w:ilvl="0" w:tplc="569ADD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D0BE83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B9C42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E76DD3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03CC06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87C99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D36CE6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638238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FF2D3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03" w15:restartNumberingAfterBreak="0">
    <w:nsid w:val="664C4C0D"/>
    <w:multiLevelType w:val="hybridMultilevel"/>
    <w:tmpl w:val="00000155"/>
    <w:lvl w:ilvl="0" w:tplc="7F7C58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2E5494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A7695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C6A549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D380F1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AB8A1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4C032B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AC4F9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AC062A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04" w15:restartNumberingAfterBreak="0">
    <w:nsid w:val="664C4C0E"/>
    <w:multiLevelType w:val="hybridMultilevel"/>
    <w:tmpl w:val="00000156"/>
    <w:lvl w:ilvl="0" w:tplc="278474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C583C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B8A4FB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4202D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3800F2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00C67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1AA0CC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0E4BF5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01444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05" w15:restartNumberingAfterBreak="0">
    <w:nsid w:val="664C4C0F"/>
    <w:multiLevelType w:val="hybridMultilevel"/>
    <w:tmpl w:val="00000157"/>
    <w:lvl w:ilvl="0" w:tplc="6FEADD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386C03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D9AB9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442A3F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02E053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54C852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4B4BA5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732CD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F8ED3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06" w15:restartNumberingAfterBreak="0">
    <w:nsid w:val="664C4C10"/>
    <w:multiLevelType w:val="hybridMultilevel"/>
    <w:tmpl w:val="00000158"/>
    <w:lvl w:ilvl="0" w:tplc="365CCE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CF3017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E063D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2A46BB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DF6B0A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456E7E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93C2C2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9F8B16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832B6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07" w15:restartNumberingAfterBreak="0">
    <w:nsid w:val="664C4C11"/>
    <w:multiLevelType w:val="hybridMultilevel"/>
    <w:tmpl w:val="00000159"/>
    <w:lvl w:ilvl="0" w:tplc="CC567C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665C316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D5E7B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4D865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E54C69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1B017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85EDE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1E0394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98083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08" w15:restartNumberingAfterBreak="0">
    <w:nsid w:val="664C4C12"/>
    <w:multiLevelType w:val="hybridMultilevel"/>
    <w:tmpl w:val="0000015A"/>
    <w:lvl w:ilvl="0" w:tplc="E18AFA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0952F0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89870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8F05B1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152AE0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19EF5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8481B1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43477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AC2DB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09" w15:restartNumberingAfterBreak="0">
    <w:nsid w:val="664C4C13"/>
    <w:multiLevelType w:val="hybridMultilevel"/>
    <w:tmpl w:val="0000015B"/>
    <w:lvl w:ilvl="0" w:tplc="0C58D0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BB22B6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366E2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A78F8D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012589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822D63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756E4C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210E43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716114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10" w15:restartNumberingAfterBreak="0">
    <w:nsid w:val="664C4C14"/>
    <w:multiLevelType w:val="hybridMultilevel"/>
    <w:tmpl w:val="0000015C"/>
    <w:lvl w:ilvl="0" w:tplc="9D7C49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E8615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9369C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E5A48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93AF85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48419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A588E8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4C862F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FE80E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11" w15:restartNumberingAfterBreak="0">
    <w:nsid w:val="664C4C15"/>
    <w:multiLevelType w:val="hybridMultilevel"/>
    <w:tmpl w:val="0000015D"/>
    <w:lvl w:ilvl="0" w:tplc="F28EF4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D110ED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69642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A8A0D9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924BE0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0609BE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8AE90B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B346CA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81E11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12" w15:restartNumberingAfterBreak="0">
    <w:nsid w:val="664C4C16"/>
    <w:multiLevelType w:val="hybridMultilevel"/>
    <w:tmpl w:val="0000015E"/>
    <w:lvl w:ilvl="0" w:tplc="544409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6BA8A8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822F0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27291C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1BCCDE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A6404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23430C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1063FC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840CC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13" w15:restartNumberingAfterBreak="0">
    <w:nsid w:val="664C4C17"/>
    <w:multiLevelType w:val="hybridMultilevel"/>
    <w:tmpl w:val="0000015F"/>
    <w:lvl w:ilvl="0" w:tplc="88DE29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116F1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BDCC5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474D0B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AA2D5A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B48EE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6DC10C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8F4ED1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3EA1F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14" w15:restartNumberingAfterBreak="0">
    <w:nsid w:val="664C4C18"/>
    <w:multiLevelType w:val="hybridMultilevel"/>
    <w:tmpl w:val="00000160"/>
    <w:lvl w:ilvl="0" w:tplc="D8EEA9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4F03C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9CAB8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C6AA6E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FAEE1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C1C92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4B48A0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48E2EF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1E859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15" w15:restartNumberingAfterBreak="0">
    <w:nsid w:val="664C4C19"/>
    <w:multiLevelType w:val="hybridMultilevel"/>
    <w:tmpl w:val="00000161"/>
    <w:lvl w:ilvl="0" w:tplc="AF96AB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DC2ED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BF070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71EB41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952331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F4653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04E828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F36C5F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E02CB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16" w15:restartNumberingAfterBreak="0">
    <w:nsid w:val="664C4C1A"/>
    <w:multiLevelType w:val="hybridMultilevel"/>
    <w:tmpl w:val="00000162"/>
    <w:lvl w:ilvl="0" w:tplc="8D742A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63BA4C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F9057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FBE2FD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1542F3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BFEED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5122E7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F8C6A3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4BE39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17" w15:restartNumberingAfterBreak="0">
    <w:nsid w:val="664C4C1B"/>
    <w:multiLevelType w:val="hybridMultilevel"/>
    <w:tmpl w:val="00000163"/>
    <w:lvl w:ilvl="0" w:tplc="B99AFF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663433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FB433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3603A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A0A5D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EF6CC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622B96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E4C241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66EFC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18" w15:restartNumberingAfterBreak="0">
    <w:nsid w:val="664C4C1C"/>
    <w:multiLevelType w:val="hybridMultilevel"/>
    <w:tmpl w:val="00000164"/>
    <w:lvl w:ilvl="0" w:tplc="03CCE2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06880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486AA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866605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D3826C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10CC7A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D56BB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F829A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76AA4B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19" w15:restartNumberingAfterBreak="0">
    <w:nsid w:val="664C4C1D"/>
    <w:multiLevelType w:val="hybridMultilevel"/>
    <w:tmpl w:val="00000165"/>
    <w:lvl w:ilvl="0" w:tplc="297CFA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76CE37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302ED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0C8068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4C4B79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FE2D6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0D8057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8F8857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30217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20" w15:restartNumberingAfterBreak="0">
    <w:nsid w:val="664C4C1E"/>
    <w:multiLevelType w:val="hybridMultilevel"/>
    <w:tmpl w:val="00000166"/>
    <w:lvl w:ilvl="0" w:tplc="EB3C0F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5206399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8CECE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CE6201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9B091E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562BB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FC2FF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4F42B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278129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21" w15:restartNumberingAfterBreak="0">
    <w:nsid w:val="664C4C1F"/>
    <w:multiLevelType w:val="hybridMultilevel"/>
    <w:tmpl w:val="00000167"/>
    <w:lvl w:ilvl="0" w:tplc="E29878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964EA4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2FAA9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646DC3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59C07F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CD8EB4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86A577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BE6572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DFAB4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22" w15:restartNumberingAfterBreak="0">
    <w:nsid w:val="664C4C20"/>
    <w:multiLevelType w:val="hybridMultilevel"/>
    <w:tmpl w:val="00000168"/>
    <w:lvl w:ilvl="0" w:tplc="EFAA01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A68E3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BFE42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6FADF9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5BE0A8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938A1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61688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09AAB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53286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23" w15:restartNumberingAfterBreak="0">
    <w:nsid w:val="664C4C21"/>
    <w:multiLevelType w:val="hybridMultilevel"/>
    <w:tmpl w:val="00000169"/>
    <w:lvl w:ilvl="0" w:tplc="ABC89A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5E80D1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36C10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CA2C8B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00CE5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5C6177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C02414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66A121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6F047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24" w15:restartNumberingAfterBreak="0">
    <w:nsid w:val="664C4C22"/>
    <w:multiLevelType w:val="hybridMultilevel"/>
    <w:tmpl w:val="0000016A"/>
    <w:lvl w:ilvl="0" w:tplc="27985F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99067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D5A10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3260A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03EED5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62416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74A5CA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3B6DA6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2DA8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25" w15:restartNumberingAfterBreak="0">
    <w:nsid w:val="664C4C23"/>
    <w:multiLevelType w:val="hybridMultilevel"/>
    <w:tmpl w:val="0000016B"/>
    <w:lvl w:ilvl="0" w:tplc="ABAEBF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4862F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7EC4E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1DA42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B18536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778776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A38CAC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3E255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51EAE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26" w15:restartNumberingAfterBreak="0">
    <w:nsid w:val="664C4C24"/>
    <w:multiLevelType w:val="hybridMultilevel"/>
    <w:tmpl w:val="0000016C"/>
    <w:lvl w:ilvl="0" w:tplc="208052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27C33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762438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EAE2E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8323DF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33ADC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7CA1B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DCCEB7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2FCFC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27" w15:restartNumberingAfterBreak="0">
    <w:nsid w:val="664C4C25"/>
    <w:multiLevelType w:val="hybridMultilevel"/>
    <w:tmpl w:val="0000016D"/>
    <w:lvl w:ilvl="0" w:tplc="932A3B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D68EA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B7C75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C38F82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3601C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96EA8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1A0DFD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73CB69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9EA34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28" w15:restartNumberingAfterBreak="0">
    <w:nsid w:val="664C4C26"/>
    <w:multiLevelType w:val="hybridMultilevel"/>
    <w:tmpl w:val="0000016E"/>
    <w:lvl w:ilvl="0" w:tplc="DB1407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B6706D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E28F4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05ACC7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23CF06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DC890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0BEEB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5AC8A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1160B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29" w15:restartNumberingAfterBreak="0">
    <w:nsid w:val="664C4C27"/>
    <w:multiLevelType w:val="hybridMultilevel"/>
    <w:tmpl w:val="0000016F"/>
    <w:lvl w:ilvl="0" w:tplc="6D62EB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59428E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A1E7D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7EC082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D148C5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A02C0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1B492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EE69E6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A4240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30" w15:restartNumberingAfterBreak="0">
    <w:nsid w:val="664C4C28"/>
    <w:multiLevelType w:val="hybridMultilevel"/>
    <w:tmpl w:val="00000170"/>
    <w:lvl w:ilvl="0" w:tplc="3F8428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9B20B6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EB875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26CC5D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7C8BD9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90660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560226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FDCB73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A66237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31" w15:restartNumberingAfterBreak="0">
    <w:nsid w:val="664C4C29"/>
    <w:multiLevelType w:val="hybridMultilevel"/>
    <w:tmpl w:val="00000171"/>
    <w:lvl w:ilvl="0" w:tplc="0734A9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71C86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E1E57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10951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C32A3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02C425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62029E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5AA859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7CE05E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32" w15:restartNumberingAfterBreak="0">
    <w:nsid w:val="664C4C2A"/>
    <w:multiLevelType w:val="hybridMultilevel"/>
    <w:tmpl w:val="00000172"/>
    <w:lvl w:ilvl="0" w:tplc="E37494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6EADF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43CAD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FA83E0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954CF1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076DE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5B6D04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B60C37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C1E24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33" w15:restartNumberingAfterBreak="0">
    <w:nsid w:val="664C4C2B"/>
    <w:multiLevelType w:val="hybridMultilevel"/>
    <w:tmpl w:val="00000173"/>
    <w:lvl w:ilvl="0" w:tplc="FD5EB6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F7E74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C5C27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418F4C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70089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10CFD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EF28F7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2FC70E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5E682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34" w15:restartNumberingAfterBreak="0">
    <w:nsid w:val="664C4C2C"/>
    <w:multiLevelType w:val="hybridMultilevel"/>
    <w:tmpl w:val="00000174"/>
    <w:lvl w:ilvl="0" w:tplc="783ABF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BA5028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B4ADF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25EB9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A00CB1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FD6BA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DA468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75A4B3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474ECB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35" w15:restartNumberingAfterBreak="0">
    <w:nsid w:val="664C4C2D"/>
    <w:multiLevelType w:val="hybridMultilevel"/>
    <w:tmpl w:val="00000175"/>
    <w:lvl w:ilvl="0" w:tplc="133C23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2D185C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8F4CF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C7E5E4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F24331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9000F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15A20E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7403A0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51CEB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36" w15:restartNumberingAfterBreak="0">
    <w:nsid w:val="664C4C2E"/>
    <w:multiLevelType w:val="hybridMultilevel"/>
    <w:tmpl w:val="00000176"/>
    <w:lvl w:ilvl="0" w:tplc="86781E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8880349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FDC0D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46ACE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6C403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700D51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86C4D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04828C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4C018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37" w15:restartNumberingAfterBreak="0">
    <w:nsid w:val="664C4C2F"/>
    <w:multiLevelType w:val="hybridMultilevel"/>
    <w:tmpl w:val="00000177"/>
    <w:lvl w:ilvl="0" w:tplc="0D8C0A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6F5216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32496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8409D3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CD635B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90E70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3625D0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E7EAE8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4DC1F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38" w15:restartNumberingAfterBreak="0">
    <w:nsid w:val="664C4C30"/>
    <w:multiLevelType w:val="hybridMultilevel"/>
    <w:tmpl w:val="00000178"/>
    <w:lvl w:ilvl="0" w:tplc="D382AC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631A76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9D0DA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80E3B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1B0A8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64A90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ED46A0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2847D7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07C65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39" w15:restartNumberingAfterBreak="0">
    <w:nsid w:val="664C4C31"/>
    <w:multiLevelType w:val="hybridMultilevel"/>
    <w:tmpl w:val="00000179"/>
    <w:lvl w:ilvl="0" w:tplc="16C00C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8586E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F441D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904F0A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0CE482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E1A83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586074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784EB1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0BCAE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0" w15:restartNumberingAfterBreak="0">
    <w:nsid w:val="664C4C32"/>
    <w:multiLevelType w:val="hybridMultilevel"/>
    <w:tmpl w:val="0000017A"/>
    <w:lvl w:ilvl="0" w:tplc="2E583C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F5E286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13EF9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C6C1E7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CD663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97AE8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304928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6C0AF8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560406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1" w15:restartNumberingAfterBreak="0">
    <w:nsid w:val="664C4C33"/>
    <w:multiLevelType w:val="hybridMultilevel"/>
    <w:tmpl w:val="0000017B"/>
    <w:lvl w:ilvl="0" w:tplc="AC9EA9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EFC11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F26E1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1FCD39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5902F4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8B83F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35619F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A1A21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F268C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2" w15:restartNumberingAfterBreak="0">
    <w:nsid w:val="664C4C34"/>
    <w:multiLevelType w:val="hybridMultilevel"/>
    <w:tmpl w:val="0000017C"/>
    <w:lvl w:ilvl="0" w:tplc="2438C5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03E25C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6C4E9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8BADFB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068B83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85460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E50CDD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4240ED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BF464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3" w15:restartNumberingAfterBreak="0">
    <w:nsid w:val="664C4C35"/>
    <w:multiLevelType w:val="hybridMultilevel"/>
    <w:tmpl w:val="0000017D"/>
    <w:lvl w:ilvl="0" w:tplc="267CC6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9DEAC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E22CB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7DC6A9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150EB5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9D2CC5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CFCA0F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93E2D7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3DCAF7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4" w15:restartNumberingAfterBreak="0">
    <w:nsid w:val="664C4C36"/>
    <w:multiLevelType w:val="hybridMultilevel"/>
    <w:tmpl w:val="0000017E"/>
    <w:lvl w:ilvl="0" w:tplc="339C77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78FCE3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23C41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1EC6B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00007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764A2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BBE56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FDEE4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62A15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5" w15:restartNumberingAfterBreak="0">
    <w:nsid w:val="664C4C37"/>
    <w:multiLevelType w:val="hybridMultilevel"/>
    <w:tmpl w:val="0000017F"/>
    <w:lvl w:ilvl="0" w:tplc="A5D672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B930E6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14A3E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59C51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0AE845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0D03F3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DE641E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9F6A1F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76621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6" w15:restartNumberingAfterBreak="0">
    <w:nsid w:val="664C4C38"/>
    <w:multiLevelType w:val="hybridMultilevel"/>
    <w:tmpl w:val="00000180"/>
    <w:lvl w:ilvl="0" w:tplc="9432ED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D354CA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E08E1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9FA6FE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48A479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1BA62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58AF85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D7E69F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97067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7" w15:restartNumberingAfterBreak="0">
    <w:nsid w:val="664C4C39"/>
    <w:multiLevelType w:val="hybridMultilevel"/>
    <w:tmpl w:val="00000181"/>
    <w:lvl w:ilvl="0" w:tplc="367CB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0764022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31EAD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4FAEA9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708B88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3FCF1B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6E6F2F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A2C0D3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60825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8" w15:restartNumberingAfterBreak="0">
    <w:nsid w:val="664C4C3A"/>
    <w:multiLevelType w:val="hybridMultilevel"/>
    <w:tmpl w:val="00000182"/>
    <w:lvl w:ilvl="0" w:tplc="37CE2B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C9DA2D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642CA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93C80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4644C7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9B899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5B6638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53A011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5381B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9" w15:restartNumberingAfterBreak="0">
    <w:nsid w:val="664C4C3B"/>
    <w:multiLevelType w:val="hybridMultilevel"/>
    <w:tmpl w:val="00000183"/>
    <w:lvl w:ilvl="0" w:tplc="DF6CE9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29A62D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EAEF6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FB4D08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B4E6C3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A76A9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3D200C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726C4B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1CCDD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50" w15:restartNumberingAfterBreak="0">
    <w:nsid w:val="664C4C3C"/>
    <w:multiLevelType w:val="hybridMultilevel"/>
    <w:tmpl w:val="00000184"/>
    <w:lvl w:ilvl="0" w:tplc="8F0AEA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E962E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55429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43C26D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D76B9F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FAC42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DD4A52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7CAF6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2304E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51" w15:restartNumberingAfterBreak="0">
    <w:nsid w:val="664C4C3D"/>
    <w:multiLevelType w:val="hybridMultilevel"/>
    <w:tmpl w:val="00000185"/>
    <w:lvl w:ilvl="0" w:tplc="FDEAC8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76C849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CE61DB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C30342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526AC5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A8036F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11417C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DDE7F6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EA425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52" w15:restartNumberingAfterBreak="0">
    <w:nsid w:val="664C4C3E"/>
    <w:multiLevelType w:val="hybridMultilevel"/>
    <w:tmpl w:val="00000186"/>
    <w:lvl w:ilvl="0" w:tplc="0B32F9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2AAF7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696EB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492875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A3C86E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B4AAEE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626D4F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E66DE3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E9277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53" w15:restartNumberingAfterBreak="0">
    <w:nsid w:val="664C4C3F"/>
    <w:multiLevelType w:val="hybridMultilevel"/>
    <w:tmpl w:val="00000187"/>
    <w:lvl w:ilvl="0" w:tplc="FB56C7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79CE75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B2479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F1201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BB4952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F266B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D5823B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D3E584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44815B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54" w15:restartNumberingAfterBreak="0">
    <w:nsid w:val="664C4C40"/>
    <w:multiLevelType w:val="hybridMultilevel"/>
    <w:tmpl w:val="00000188"/>
    <w:lvl w:ilvl="0" w:tplc="386C16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9CFAB9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41C3F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9B847A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41CEBC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B7AAC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AD616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0F2C6A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DBA17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55" w15:restartNumberingAfterBreak="0">
    <w:nsid w:val="664C4C41"/>
    <w:multiLevelType w:val="hybridMultilevel"/>
    <w:tmpl w:val="00000189"/>
    <w:lvl w:ilvl="0" w:tplc="D08414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EEE09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F0AF0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C16AF8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6322E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6843D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140DFF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DBE694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9ECB4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56" w15:restartNumberingAfterBreak="0">
    <w:nsid w:val="664C4C42"/>
    <w:multiLevelType w:val="hybridMultilevel"/>
    <w:tmpl w:val="0000018A"/>
    <w:lvl w:ilvl="0" w:tplc="634E2D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A6EBE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28C76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9FE933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2B2063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EA6A6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3FE692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5B4E8B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ECAEB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57" w15:restartNumberingAfterBreak="0">
    <w:nsid w:val="664C4C43"/>
    <w:multiLevelType w:val="hybridMultilevel"/>
    <w:tmpl w:val="0000018B"/>
    <w:lvl w:ilvl="0" w:tplc="1B0CDB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920E92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A509C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9A05D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1C8FCA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DBAE1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E5CD1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CCE237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720A5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58" w15:restartNumberingAfterBreak="0">
    <w:nsid w:val="664C4C44"/>
    <w:multiLevelType w:val="hybridMultilevel"/>
    <w:tmpl w:val="0000018C"/>
    <w:lvl w:ilvl="0" w:tplc="EA1486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EC8C6E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C3C4C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DDE4C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F0290F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E2ABD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E487A2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89E2D3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0E0FC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59" w15:restartNumberingAfterBreak="0">
    <w:nsid w:val="664C4C45"/>
    <w:multiLevelType w:val="hybridMultilevel"/>
    <w:tmpl w:val="0000018D"/>
    <w:lvl w:ilvl="0" w:tplc="3716D1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2C4837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CDED8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F2E528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068A4A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7B6FB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6FAB30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B32613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942847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60" w15:restartNumberingAfterBreak="0">
    <w:nsid w:val="664C4C46"/>
    <w:multiLevelType w:val="hybridMultilevel"/>
    <w:tmpl w:val="0000018E"/>
    <w:lvl w:ilvl="0" w:tplc="B2EA29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0C4412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E1CE1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5E693E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37A4C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240EF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CCCF17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99EA6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01652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61" w15:restartNumberingAfterBreak="0">
    <w:nsid w:val="664C4C47"/>
    <w:multiLevelType w:val="hybridMultilevel"/>
    <w:tmpl w:val="0000018F"/>
    <w:lvl w:ilvl="0" w:tplc="1E24C8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66B6AA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A922A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BFE3FA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9A4D6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43C67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BEA58F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42EB57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3A00D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62" w15:restartNumberingAfterBreak="0">
    <w:nsid w:val="664C4C48"/>
    <w:multiLevelType w:val="hybridMultilevel"/>
    <w:tmpl w:val="00000190"/>
    <w:lvl w:ilvl="0" w:tplc="EAF092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3816F3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8122A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65A98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7E2018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CB8E9F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44EB3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6D29FB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33235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63" w15:restartNumberingAfterBreak="0">
    <w:nsid w:val="664C4C49"/>
    <w:multiLevelType w:val="hybridMultilevel"/>
    <w:tmpl w:val="00000191"/>
    <w:lvl w:ilvl="0" w:tplc="2C74AF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CE9E2A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1EC19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4A8641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E564E6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FCC4A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5A83AC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D0476A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9CCC5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64" w15:restartNumberingAfterBreak="0">
    <w:nsid w:val="664C4C4A"/>
    <w:multiLevelType w:val="hybridMultilevel"/>
    <w:tmpl w:val="00000192"/>
    <w:lvl w:ilvl="0" w:tplc="88BCF6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66AAC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8BA6C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E765C2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5B8F1C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036F9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878E72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018C2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980603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65" w15:restartNumberingAfterBreak="0">
    <w:nsid w:val="664C4C4B"/>
    <w:multiLevelType w:val="hybridMultilevel"/>
    <w:tmpl w:val="00000193"/>
    <w:lvl w:ilvl="0" w:tplc="666EF8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34089D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FC44A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E508D1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F7A25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B1435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E44691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6A4792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BC4B6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66" w15:restartNumberingAfterBreak="0">
    <w:nsid w:val="664C4C4C"/>
    <w:multiLevelType w:val="hybridMultilevel"/>
    <w:tmpl w:val="00000194"/>
    <w:lvl w:ilvl="0" w:tplc="91B0B2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DBD048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FAECD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2B6F54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37C693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FCAF9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2FEBE0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4BC3CB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D985C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67" w15:restartNumberingAfterBreak="0">
    <w:nsid w:val="664C4C4D"/>
    <w:multiLevelType w:val="hybridMultilevel"/>
    <w:tmpl w:val="00000195"/>
    <w:lvl w:ilvl="0" w:tplc="ADB22F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5CF817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2940A7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236E1A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4545ED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1287F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C8A14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D06203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4F296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68" w15:restartNumberingAfterBreak="0">
    <w:nsid w:val="664C4C4E"/>
    <w:multiLevelType w:val="hybridMultilevel"/>
    <w:tmpl w:val="00000196"/>
    <w:lvl w:ilvl="0" w:tplc="2AF443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80415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1E6EF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D3894D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79AB53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E9885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DC24D0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5224C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B9220D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69" w15:restartNumberingAfterBreak="0">
    <w:nsid w:val="664C4C4F"/>
    <w:multiLevelType w:val="hybridMultilevel"/>
    <w:tmpl w:val="00000197"/>
    <w:lvl w:ilvl="0" w:tplc="DFD805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35C673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E0CCF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80EE8B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5A8C80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2B8CE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A743F8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C34103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72840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70" w15:restartNumberingAfterBreak="0">
    <w:nsid w:val="664C4C50"/>
    <w:multiLevelType w:val="hybridMultilevel"/>
    <w:tmpl w:val="00000198"/>
    <w:lvl w:ilvl="0" w:tplc="AD4A92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3702D7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32874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B9AA08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23C020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0C85A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C40BA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818EB0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04412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71" w15:restartNumberingAfterBreak="0">
    <w:nsid w:val="664C4C51"/>
    <w:multiLevelType w:val="hybridMultilevel"/>
    <w:tmpl w:val="00000199"/>
    <w:lvl w:ilvl="0" w:tplc="AF8C3F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680277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52C63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A7AC2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F24DC8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CE479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10EAE3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6E427A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BDED2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72" w15:restartNumberingAfterBreak="0">
    <w:nsid w:val="664C4C52"/>
    <w:multiLevelType w:val="hybridMultilevel"/>
    <w:tmpl w:val="0000019A"/>
    <w:lvl w:ilvl="0" w:tplc="CD748C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EF86A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6BAAA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7AAD33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84A35E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C2474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EF61D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0BA4B4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D3E1B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73" w15:restartNumberingAfterBreak="0">
    <w:nsid w:val="664C4C53"/>
    <w:multiLevelType w:val="hybridMultilevel"/>
    <w:tmpl w:val="0000019B"/>
    <w:lvl w:ilvl="0" w:tplc="3788EC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3496DC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1F605E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F06D8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046F39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79A46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73261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AFCF50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D26A7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74" w15:restartNumberingAfterBreak="0">
    <w:nsid w:val="664C4C54"/>
    <w:multiLevelType w:val="hybridMultilevel"/>
    <w:tmpl w:val="0000019C"/>
    <w:lvl w:ilvl="0" w:tplc="64CEB3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D9CC7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FC273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130B2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58429A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308BD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93CFA6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2B29BA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63888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75" w15:restartNumberingAfterBreak="0">
    <w:nsid w:val="664C4C55"/>
    <w:multiLevelType w:val="hybridMultilevel"/>
    <w:tmpl w:val="0000019D"/>
    <w:lvl w:ilvl="0" w:tplc="0E5671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F77E29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8A4A3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FF6922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5E2E9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D5E70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1B8234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2B2074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88CDC0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76" w15:restartNumberingAfterBreak="0">
    <w:nsid w:val="664C4C56"/>
    <w:multiLevelType w:val="hybridMultilevel"/>
    <w:tmpl w:val="0000019E"/>
    <w:lvl w:ilvl="0" w:tplc="072204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F8DE08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946D4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964561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A5A6A1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0B0D1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14456B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060F01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28A68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77" w15:restartNumberingAfterBreak="0">
    <w:nsid w:val="664C4C57"/>
    <w:multiLevelType w:val="hybridMultilevel"/>
    <w:tmpl w:val="0000019F"/>
    <w:lvl w:ilvl="0" w:tplc="29DEA8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08E6B4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5E0C8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D628BB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A58504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06CA8E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6D860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B7A610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98A4D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78" w15:restartNumberingAfterBreak="0">
    <w:nsid w:val="664C4C58"/>
    <w:multiLevelType w:val="hybridMultilevel"/>
    <w:tmpl w:val="000001A0"/>
    <w:lvl w:ilvl="0" w:tplc="2868AA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B964C1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9663A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9AC251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544EC2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F1CB0B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8E6EA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B96727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20E5F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79" w15:restartNumberingAfterBreak="0">
    <w:nsid w:val="664C4C59"/>
    <w:multiLevelType w:val="hybridMultilevel"/>
    <w:tmpl w:val="000001A1"/>
    <w:lvl w:ilvl="0" w:tplc="D6E0E9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3CAE7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0D6244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660C05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A74406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54468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5460E3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A04157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3FC94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80" w15:restartNumberingAfterBreak="0">
    <w:nsid w:val="664C4C5A"/>
    <w:multiLevelType w:val="hybridMultilevel"/>
    <w:tmpl w:val="000001A2"/>
    <w:lvl w:ilvl="0" w:tplc="928A5D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BE0430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BBACF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A06EDA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7369F0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18AD0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0182C7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E147EE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4A86A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81" w15:restartNumberingAfterBreak="0">
    <w:nsid w:val="664C4C5B"/>
    <w:multiLevelType w:val="hybridMultilevel"/>
    <w:tmpl w:val="000001A3"/>
    <w:lvl w:ilvl="0" w:tplc="B21421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3CC6CB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9B643B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F8C6C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792064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1261D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E7895D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E505A2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BA21B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82" w15:restartNumberingAfterBreak="0">
    <w:nsid w:val="664C4C5C"/>
    <w:multiLevelType w:val="hybridMultilevel"/>
    <w:tmpl w:val="000001A4"/>
    <w:lvl w:ilvl="0" w:tplc="9A7C35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D27674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74A27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8AE54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966944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36819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BE6838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3F4B37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A04C9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83" w15:restartNumberingAfterBreak="0">
    <w:nsid w:val="664C4C5D"/>
    <w:multiLevelType w:val="hybridMultilevel"/>
    <w:tmpl w:val="000001A5"/>
    <w:lvl w:ilvl="0" w:tplc="904C33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95A2E0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9A4BF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4C65FF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A0389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37C918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F545B0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F4267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6C0A7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84" w15:restartNumberingAfterBreak="0">
    <w:nsid w:val="664C4C5E"/>
    <w:multiLevelType w:val="hybridMultilevel"/>
    <w:tmpl w:val="000001A6"/>
    <w:lvl w:ilvl="0" w:tplc="5492FB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E3CD9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04A84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6E442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5B4C13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346D8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A522EB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A189B4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86051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85" w15:restartNumberingAfterBreak="0">
    <w:nsid w:val="664C4C5F"/>
    <w:multiLevelType w:val="hybridMultilevel"/>
    <w:tmpl w:val="000001A7"/>
    <w:lvl w:ilvl="0" w:tplc="82CC43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89EA5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E8258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03CB34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EFC236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4F87E7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D7C135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10CA2C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8FEE3E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86" w15:restartNumberingAfterBreak="0">
    <w:nsid w:val="664C4C60"/>
    <w:multiLevelType w:val="hybridMultilevel"/>
    <w:tmpl w:val="000001A8"/>
    <w:lvl w:ilvl="0" w:tplc="417A61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C93820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9E0A7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C2AE4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C0C38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84C47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918D77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AB896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E2E96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87" w15:restartNumberingAfterBreak="0">
    <w:nsid w:val="664C4C61"/>
    <w:multiLevelType w:val="hybridMultilevel"/>
    <w:tmpl w:val="000001A9"/>
    <w:lvl w:ilvl="0" w:tplc="F62229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3126C5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ED851D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6A63C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2B4D67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9B8A3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09E95B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1D4B59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8E897E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88" w15:restartNumberingAfterBreak="0">
    <w:nsid w:val="664C4C62"/>
    <w:multiLevelType w:val="hybridMultilevel"/>
    <w:tmpl w:val="000001AA"/>
    <w:lvl w:ilvl="0" w:tplc="9170F5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286AAD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FC0BB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E86FF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DC20C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6C466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6809FA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B2442E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830C4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89" w15:restartNumberingAfterBreak="0">
    <w:nsid w:val="664C4C63"/>
    <w:multiLevelType w:val="hybridMultilevel"/>
    <w:tmpl w:val="000001AB"/>
    <w:lvl w:ilvl="0" w:tplc="D67E59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F87C70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D4236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D78848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830FED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85C0C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F5241D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DEAE28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2387E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90" w15:restartNumberingAfterBreak="0">
    <w:nsid w:val="664C4C64"/>
    <w:multiLevelType w:val="hybridMultilevel"/>
    <w:tmpl w:val="000001AC"/>
    <w:lvl w:ilvl="0" w:tplc="8BCCBC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D8ED2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B6A62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DD266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7A8CC4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C32D7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482E2D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B546C9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FEEB4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91" w15:restartNumberingAfterBreak="0">
    <w:nsid w:val="664C4C65"/>
    <w:multiLevelType w:val="hybridMultilevel"/>
    <w:tmpl w:val="000001AD"/>
    <w:lvl w:ilvl="0" w:tplc="F10A9D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282C88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0CC69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01AAF4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A444A2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7D07A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F34730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FDEBB4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80E13A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92" w15:restartNumberingAfterBreak="0">
    <w:nsid w:val="664C4C66"/>
    <w:multiLevelType w:val="hybridMultilevel"/>
    <w:tmpl w:val="000001AE"/>
    <w:lvl w:ilvl="0" w:tplc="8D6A8B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6E1E09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0F0E2B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226C13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09888A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38E90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A72B77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78A432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32458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93" w15:restartNumberingAfterBreak="0">
    <w:nsid w:val="664C4C67"/>
    <w:multiLevelType w:val="hybridMultilevel"/>
    <w:tmpl w:val="000001AF"/>
    <w:lvl w:ilvl="0" w:tplc="E74CFA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10E2E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916CB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1B6EA6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8B2D1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F363C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E9E02A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D02565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7B678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94" w15:restartNumberingAfterBreak="0">
    <w:nsid w:val="664C4C68"/>
    <w:multiLevelType w:val="hybridMultilevel"/>
    <w:tmpl w:val="000001B0"/>
    <w:lvl w:ilvl="0" w:tplc="B8365E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5D6A16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37AD5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08881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CA8A10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E0291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8C65C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29A765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87219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95" w15:restartNumberingAfterBreak="0">
    <w:nsid w:val="664C4C69"/>
    <w:multiLevelType w:val="hybridMultilevel"/>
    <w:tmpl w:val="000001B1"/>
    <w:lvl w:ilvl="0" w:tplc="E29874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6D34E4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59C25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F8814A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52CDDF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71CB7A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BDA33D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8DA709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A42453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96" w15:restartNumberingAfterBreak="0">
    <w:nsid w:val="664C4C6A"/>
    <w:multiLevelType w:val="hybridMultilevel"/>
    <w:tmpl w:val="000001B2"/>
    <w:lvl w:ilvl="0" w:tplc="591888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31A87F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C74AF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930641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E6A7A6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A801A9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4469D1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C400ED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506071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97" w15:restartNumberingAfterBreak="0">
    <w:nsid w:val="664C4C6B"/>
    <w:multiLevelType w:val="hybridMultilevel"/>
    <w:tmpl w:val="000001B3"/>
    <w:lvl w:ilvl="0" w:tplc="16C4BF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99D045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704FB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53C9F0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FFE900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90285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83C50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6B86D9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9B818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98" w15:restartNumberingAfterBreak="0">
    <w:nsid w:val="664C4C6C"/>
    <w:multiLevelType w:val="hybridMultilevel"/>
    <w:tmpl w:val="000001B4"/>
    <w:lvl w:ilvl="0" w:tplc="8B301C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8E0260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A30EC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26857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1BA9A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A742B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9BA784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2062BB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ADC0D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99" w15:restartNumberingAfterBreak="0">
    <w:nsid w:val="664C4C6D"/>
    <w:multiLevelType w:val="hybridMultilevel"/>
    <w:tmpl w:val="000001B5"/>
    <w:lvl w:ilvl="0" w:tplc="72BAC7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320A0A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97A45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EA6FB4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562ECB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01AD68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AE4D9C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84231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E6E2F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00" w15:restartNumberingAfterBreak="0">
    <w:nsid w:val="664C4C6E"/>
    <w:multiLevelType w:val="hybridMultilevel"/>
    <w:tmpl w:val="000001B6"/>
    <w:lvl w:ilvl="0" w:tplc="C1C09C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96EE96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B986D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76660E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0C2992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9D410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BA0C85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0B2805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464F07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01" w15:restartNumberingAfterBreak="0">
    <w:nsid w:val="664C4C6F"/>
    <w:multiLevelType w:val="hybridMultilevel"/>
    <w:tmpl w:val="000001B7"/>
    <w:lvl w:ilvl="0" w:tplc="ECFC3A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339E79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1A4E0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A3EDCD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82EE01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D5EDA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488268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43821D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AF28C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02" w15:restartNumberingAfterBreak="0">
    <w:nsid w:val="664C4C70"/>
    <w:multiLevelType w:val="hybridMultilevel"/>
    <w:tmpl w:val="000001B8"/>
    <w:lvl w:ilvl="0" w:tplc="59B291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5A14409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EEC9F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7BA777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25AFE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622C6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B4C36F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FB6F6A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BAA93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03" w15:restartNumberingAfterBreak="0">
    <w:nsid w:val="664C4C71"/>
    <w:multiLevelType w:val="hybridMultilevel"/>
    <w:tmpl w:val="000001B9"/>
    <w:lvl w:ilvl="0" w:tplc="DF08FB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6D41A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758784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6C847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65C0DF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8CCA18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52E0E5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B2CF02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9306E0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04" w15:restartNumberingAfterBreak="0">
    <w:nsid w:val="664C4C72"/>
    <w:multiLevelType w:val="hybridMultilevel"/>
    <w:tmpl w:val="000001BA"/>
    <w:lvl w:ilvl="0" w:tplc="44F4D3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373A26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B1E23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37E5E6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F7E892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75A5E9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1A0435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C92618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D02C1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05" w15:restartNumberingAfterBreak="0">
    <w:nsid w:val="664C4C73"/>
    <w:multiLevelType w:val="hybridMultilevel"/>
    <w:tmpl w:val="000001BB"/>
    <w:lvl w:ilvl="0" w:tplc="ECC250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514ADDF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A20D3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0FE455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01CF91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AA8DE9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020C5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6CA66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164D9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06" w15:restartNumberingAfterBreak="0">
    <w:nsid w:val="664C4C74"/>
    <w:multiLevelType w:val="hybridMultilevel"/>
    <w:tmpl w:val="000001BC"/>
    <w:lvl w:ilvl="0" w:tplc="63367D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7E4A8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22CF8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F0A3D0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4B686E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AF2AD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2429CD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5F4A03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F626A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07" w15:restartNumberingAfterBreak="0">
    <w:nsid w:val="664C4C75"/>
    <w:multiLevelType w:val="hybridMultilevel"/>
    <w:tmpl w:val="000001BD"/>
    <w:lvl w:ilvl="0" w:tplc="340ABD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7D3AC1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1B2FE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3AEC92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758114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6D6C3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A58E2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99AB3D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358FD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08" w15:restartNumberingAfterBreak="0">
    <w:nsid w:val="664C4C76"/>
    <w:multiLevelType w:val="hybridMultilevel"/>
    <w:tmpl w:val="000001BE"/>
    <w:lvl w:ilvl="0" w:tplc="E6B070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FF7602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7C42A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04A617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134B31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FCA8B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80C298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570EF4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A1EC8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09" w15:restartNumberingAfterBreak="0">
    <w:nsid w:val="664C4C77"/>
    <w:multiLevelType w:val="hybridMultilevel"/>
    <w:tmpl w:val="000001BF"/>
    <w:lvl w:ilvl="0" w:tplc="798A28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CCC0F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FE66E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668392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9C0E36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D58DF7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16CFA6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27A3ED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B3856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10" w15:restartNumberingAfterBreak="0">
    <w:nsid w:val="664C4C78"/>
    <w:multiLevelType w:val="hybridMultilevel"/>
    <w:tmpl w:val="000001C0"/>
    <w:lvl w:ilvl="0" w:tplc="2FF8A6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B19079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04463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CCA65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4CA56C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238B9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F5229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460B24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96409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11" w15:restartNumberingAfterBreak="0">
    <w:nsid w:val="664C4C79"/>
    <w:multiLevelType w:val="hybridMultilevel"/>
    <w:tmpl w:val="000001C1"/>
    <w:lvl w:ilvl="0" w:tplc="C16AA3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C15A3A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D2C4AF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B6CFD3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39EB63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62A5C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C9062C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81C6F9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7C64F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12" w15:restartNumberingAfterBreak="0">
    <w:nsid w:val="664C4C7A"/>
    <w:multiLevelType w:val="hybridMultilevel"/>
    <w:tmpl w:val="000001C2"/>
    <w:lvl w:ilvl="0" w:tplc="9E0CBF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62BAEF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68C77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D3842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39E3FC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75EB3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472612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E1CEA4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01E9D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13" w15:restartNumberingAfterBreak="0">
    <w:nsid w:val="68A9623B"/>
    <w:multiLevelType w:val="hybridMultilevel"/>
    <w:tmpl w:val="D16CB9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4" w15:restartNumberingAfterBreak="0">
    <w:nsid w:val="6B6E1EB6"/>
    <w:multiLevelType w:val="hybridMultilevel"/>
    <w:tmpl w:val="218EA3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5" w15:restartNumberingAfterBreak="0">
    <w:nsid w:val="6DD436AD"/>
    <w:multiLevelType w:val="hybridMultilevel"/>
    <w:tmpl w:val="B3A0B978"/>
    <w:lvl w:ilvl="0" w:tplc="FFFFFFFF"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6" w15:restartNumberingAfterBreak="0">
    <w:nsid w:val="700C4F27"/>
    <w:multiLevelType w:val="hybridMultilevel"/>
    <w:tmpl w:val="88A21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7" w15:restartNumberingAfterBreak="0">
    <w:nsid w:val="71883837"/>
    <w:multiLevelType w:val="hybridMultilevel"/>
    <w:tmpl w:val="57B094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8" w15:restartNumberingAfterBreak="0">
    <w:nsid w:val="762401B3"/>
    <w:multiLevelType w:val="hybridMultilevel"/>
    <w:tmpl w:val="A9803DC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9" w15:restartNumberingAfterBreak="0">
    <w:nsid w:val="7DDF230C"/>
    <w:multiLevelType w:val="hybridMultilevel"/>
    <w:tmpl w:val="58540D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0" w15:restartNumberingAfterBreak="0">
    <w:nsid w:val="7EBB1F5A"/>
    <w:multiLevelType w:val="hybridMultilevel"/>
    <w:tmpl w:val="5DFE3DE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1" w15:restartNumberingAfterBreak="0">
    <w:nsid w:val="7EDB6136"/>
    <w:multiLevelType w:val="hybridMultilevel"/>
    <w:tmpl w:val="5652E9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2" w15:restartNumberingAfterBreak="0">
    <w:nsid w:val="7F5D5FE8"/>
    <w:multiLevelType w:val="hybridMultilevel"/>
    <w:tmpl w:val="046E45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3" w15:restartNumberingAfterBreak="0">
    <w:nsid w:val="7F8E4B05"/>
    <w:multiLevelType w:val="hybridMultilevel"/>
    <w:tmpl w:val="1D0A69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54498">
    <w:abstractNumId w:val="0"/>
  </w:num>
  <w:num w:numId="2" w16cid:durableId="1052731529">
    <w:abstractNumId w:val="23"/>
  </w:num>
  <w:num w:numId="3" w16cid:durableId="1112017803">
    <w:abstractNumId w:val="30"/>
  </w:num>
  <w:num w:numId="4" w16cid:durableId="225535843">
    <w:abstractNumId w:val="44"/>
  </w:num>
  <w:num w:numId="5" w16cid:durableId="977151988">
    <w:abstractNumId w:val="9"/>
  </w:num>
  <w:num w:numId="6" w16cid:durableId="1670255791">
    <w:abstractNumId w:val="17"/>
  </w:num>
  <w:num w:numId="7" w16cid:durableId="602953754">
    <w:abstractNumId w:val="33"/>
  </w:num>
  <w:num w:numId="8" w16cid:durableId="338198159">
    <w:abstractNumId w:val="523"/>
  </w:num>
  <w:num w:numId="9" w16cid:durableId="159589150">
    <w:abstractNumId w:val="26"/>
  </w:num>
  <w:num w:numId="10" w16cid:durableId="550308832">
    <w:abstractNumId w:val="64"/>
  </w:num>
  <w:num w:numId="11" w16cid:durableId="1117262199">
    <w:abstractNumId w:val="65"/>
  </w:num>
  <w:num w:numId="12" w16cid:durableId="1267662991">
    <w:abstractNumId w:val="66"/>
  </w:num>
  <w:num w:numId="13" w16cid:durableId="540019359">
    <w:abstractNumId w:val="67"/>
  </w:num>
  <w:num w:numId="14" w16cid:durableId="884636689">
    <w:abstractNumId w:val="68"/>
  </w:num>
  <w:num w:numId="15" w16cid:durableId="297105286">
    <w:abstractNumId w:val="69"/>
  </w:num>
  <w:num w:numId="16" w16cid:durableId="1296333728">
    <w:abstractNumId w:val="38"/>
  </w:num>
  <w:num w:numId="17" w16cid:durableId="587616132">
    <w:abstractNumId w:val="520"/>
  </w:num>
  <w:num w:numId="18" w16cid:durableId="1258756251">
    <w:abstractNumId w:val="58"/>
  </w:num>
  <w:num w:numId="19" w16cid:durableId="1102989072">
    <w:abstractNumId w:val="24"/>
  </w:num>
  <w:num w:numId="20" w16cid:durableId="116022470">
    <w:abstractNumId w:val="55"/>
  </w:num>
  <w:num w:numId="21" w16cid:durableId="1770735419">
    <w:abstractNumId w:val="51"/>
  </w:num>
  <w:num w:numId="22" w16cid:durableId="707684156">
    <w:abstractNumId w:val="50"/>
  </w:num>
  <w:num w:numId="23" w16cid:durableId="1821068364">
    <w:abstractNumId w:val="2"/>
  </w:num>
  <w:num w:numId="24" w16cid:durableId="2125879393">
    <w:abstractNumId w:val="522"/>
  </w:num>
  <w:num w:numId="25" w16cid:durableId="2144620120">
    <w:abstractNumId w:val="25"/>
  </w:num>
  <w:num w:numId="26" w16cid:durableId="1308054173">
    <w:abstractNumId w:val="10"/>
  </w:num>
  <w:num w:numId="27" w16cid:durableId="1093939464">
    <w:abstractNumId w:val="1"/>
  </w:num>
  <w:num w:numId="28" w16cid:durableId="1570577807">
    <w:abstractNumId w:val="52"/>
  </w:num>
  <w:num w:numId="29" w16cid:durableId="1362591029">
    <w:abstractNumId w:val="513"/>
  </w:num>
  <w:num w:numId="30" w16cid:durableId="2092702026">
    <w:abstractNumId w:val="521"/>
  </w:num>
  <w:num w:numId="31" w16cid:durableId="1640459666">
    <w:abstractNumId w:val="5"/>
  </w:num>
  <w:num w:numId="32" w16cid:durableId="1558783121">
    <w:abstractNumId w:val="34"/>
  </w:num>
  <w:num w:numId="33" w16cid:durableId="712729706">
    <w:abstractNumId w:val="7"/>
  </w:num>
  <w:num w:numId="34" w16cid:durableId="284973368">
    <w:abstractNumId w:val="41"/>
  </w:num>
  <w:num w:numId="35" w16cid:durableId="1263150821">
    <w:abstractNumId w:val="40"/>
  </w:num>
  <w:num w:numId="36" w16cid:durableId="1907258812">
    <w:abstractNumId w:val="45"/>
  </w:num>
  <w:num w:numId="37" w16cid:durableId="1716200766">
    <w:abstractNumId w:val="11"/>
  </w:num>
  <w:num w:numId="38" w16cid:durableId="714814901">
    <w:abstractNumId w:val="517"/>
  </w:num>
  <w:num w:numId="39" w16cid:durableId="683285648">
    <w:abstractNumId w:val="516"/>
  </w:num>
  <w:num w:numId="40" w16cid:durableId="341663967">
    <w:abstractNumId w:val="13"/>
  </w:num>
  <w:num w:numId="41" w16cid:durableId="665478700">
    <w:abstractNumId w:val="22"/>
  </w:num>
  <w:num w:numId="42" w16cid:durableId="1801342185">
    <w:abstractNumId w:val="514"/>
  </w:num>
  <w:num w:numId="43" w16cid:durableId="997655248">
    <w:abstractNumId w:val="18"/>
  </w:num>
  <w:num w:numId="44" w16cid:durableId="645621409">
    <w:abstractNumId w:val="54"/>
  </w:num>
  <w:num w:numId="45" w16cid:durableId="612831003">
    <w:abstractNumId w:val="8"/>
  </w:num>
  <w:num w:numId="46" w16cid:durableId="1950430995">
    <w:abstractNumId w:val="29"/>
  </w:num>
  <w:num w:numId="47" w16cid:durableId="2027167024">
    <w:abstractNumId w:val="16"/>
  </w:num>
  <w:num w:numId="48" w16cid:durableId="827987922">
    <w:abstractNumId w:val="35"/>
  </w:num>
  <w:num w:numId="49" w16cid:durableId="725222797">
    <w:abstractNumId w:val="42"/>
  </w:num>
  <w:num w:numId="50" w16cid:durableId="1962103422">
    <w:abstractNumId w:val="6"/>
  </w:num>
  <w:num w:numId="51" w16cid:durableId="2021274984">
    <w:abstractNumId w:val="21"/>
  </w:num>
  <w:num w:numId="52" w16cid:durableId="21825952">
    <w:abstractNumId w:val="32"/>
  </w:num>
  <w:num w:numId="53" w16cid:durableId="2035492533">
    <w:abstractNumId w:val="46"/>
  </w:num>
  <w:num w:numId="54" w16cid:durableId="363596988">
    <w:abstractNumId w:val="31"/>
  </w:num>
  <w:num w:numId="55" w16cid:durableId="1025323293">
    <w:abstractNumId w:val="61"/>
  </w:num>
  <w:num w:numId="56" w16cid:durableId="1531458385">
    <w:abstractNumId w:val="12"/>
  </w:num>
  <w:num w:numId="57" w16cid:durableId="765151463">
    <w:abstractNumId w:val="59"/>
  </w:num>
  <w:num w:numId="58" w16cid:durableId="551693024">
    <w:abstractNumId w:val="14"/>
  </w:num>
  <w:num w:numId="59" w16cid:durableId="24407058">
    <w:abstractNumId w:val="15"/>
  </w:num>
  <w:num w:numId="60" w16cid:durableId="1718972841">
    <w:abstractNumId w:val="53"/>
  </w:num>
  <w:num w:numId="61" w16cid:durableId="2010519497">
    <w:abstractNumId w:val="4"/>
  </w:num>
  <w:num w:numId="62" w16cid:durableId="859046128">
    <w:abstractNumId w:val="39"/>
  </w:num>
  <w:num w:numId="63" w16cid:durableId="594943331">
    <w:abstractNumId w:val="60"/>
  </w:num>
  <w:num w:numId="64" w16cid:durableId="1397319893">
    <w:abstractNumId w:val="43"/>
  </w:num>
  <w:num w:numId="65" w16cid:durableId="1349412065">
    <w:abstractNumId w:val="518"/>
  </w:num>
  <w:num w:numId="66" w16cid:durableId="950939803">
    <w:abstractNumId w:val="49"/>
  </w:num>
  <w:num w:numId="67" w16cid:durableId="288631733">
    <w:abstractNumId w:val="27"/>
  </w:num>
  <w:num w:numId="68" w16cid:durableId="631254732">
    <w:abstractNumId w:val="3"/>
  </w:num>
  <w:num w:numId="69" w16cid:durableId="1595825399">
    <w:abstractNumId w:val="19"/>
  </w:num>
  <w:num w:numId="70" w16cid:durableId="724721743">
    <w:abstractNumId w:val="56"/>
  </w:num>
  <w:num w:numId="71" w16cid:durableId="686371989">
    <w:abstractNumId w:val="519"/>
  </w:num>
  <w:num w:numId="72" w16cid:durableId="1289239462">
    <w:abstractNumId w:val="20"/>
  </w:num>
  <w:num w:numId="73" w16cid:durableId="71323094">
    <w:abstractNumId w:val="28"/>
  </w:num>
  <w:num w:numId="74" w16cid:durableId="1627589229">
    <w:abstractNumId w:val="37"/>
  </w:num>
  <w:num w:numId="75" w16cid:durableId="828711650">
    <w:abstractNumId w:val="57"/>
  </w:num>
  <w:num w:numId="76" w16cid:durableId="2098162889">
    <w:abstractNumId w:val="48"/>
  </w:num>
  <w:num w:numId="77" w16cid:durableId="414283402">
    <w:abstractNumId w:val="36"/>
  </w:num>
  <w:num w:numId="78" w16cid:durableId="1335300539">
    <w:abstractNumId w:val="47"/>
  </w:num>
  <w:numIdMacAtCleanup w:val="4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832"/>
    <w:rsid w:val="000009C4"/>
    <w:rsid w:val="000012EA"/>
    <w:rsid w:val="00002958"/>
    <w:rsid w:val="0000314A"/>
    <w:rsid w:val="00003A3B"/>
    <w:rsid w:val="00007F42"/>
    <w:rsid w:val="00010727"/>
    <w:rsid w:val="0001103A"/>
    <w:rsid w:val="0001372A"/>
    <w:rsid w:val="00013B54"/>
    <w:rsid w:val="00014975"/>
    <w:rsid w:val="000150AD"/>
    <w:rsid w:val="00017A87"/>
    <w:rsid w:val="00017C24"/>
    <w:rsid w:val="000202C3"/>
    <w:rsid w:val="00020C70"/>
    <w:rsid w:val="000213EF"/>
    <w:rsid w:val="000219CA"/>
    <w:rsid w:val="0002423B"/>
    <w:rsid w:val="00025546"/>
    <w:rsid w:val="000271C4"/>
    <w:rsid w:val="000279E0"/>
    <w:rsid w:val="00030B6E"/>
    <w:rsid w:val="00030E57"/>
    <w:rsid w:val="000319BF"/>
    <w:rsid w:val="00033736"/>
    <w:rsid w:val="00046D9C"/>
    <w:rsid w:val="00047E3F"/>
    <w:rsid w:val="00052A59"/>
    <w:rsid w:val="0005326D"/>
    <w:rsid w:val="0006130C"/>
    <w:rsid w:val="00061C17"/>
    <w:rsid w:val="00065362"/>
    <w:rsid w:val="00073BDB"/>
    <w:rsid w:val="0007407B"/>
    <w:rsid w:val="00080146"/>
    <w:rsid w:val="00092152"/>
    <w:rsid w:val="00092231"/>
    <w:rsid w:val="00092538"/>
    <w:rsid w:val="00093744"/>
    <w:rsid w:val="000950F7"/>
    <w:rsid w:val="00096674"/>
    <w:rsid w:val="000A3E7D"/>
    <w:rsid w:val="000A6949"/>
    <w:rsid w:val="000C023E"/>
    <w:rsid w:val="000C04F7"/>
    <w:rsid w:val="000C13D6"/>
    <w:rsid w:val="000C5E7A"/>
    <w:rsid w:val="000D0F70"/>
    <w:rsid w:val="000D55E6"/>
    <w:rsid w:val="000D5975"/>
    <w:rsid w:val="000D6B57"/>
    <w:rsid w:val="000D7752"/>
    <w:rsid w:val="000E0692"/>
    <w:rsid w:val="000E10E8"/>
    <w:rsid w:val="000E2E02"/>
    <w:rsid w:val="000E552E"/>
    <w:rsid w:val="000F7821"/>
    <w:rsid w:val="001032F1"/>
    <w:rsid w:val="0010571C"/>
    <w:rsid w:val="001118D5"/>
    <w:rsid w:val="00111AC8"/>
    <w:rsid w:val="001203A0"/>
    <w:rsid w:val="001203DC"/>
    <w:rsid w:val="001255B4"/>
    <w:rsid w:val="00126DCC"/>
    <w:rsid w:val="001468CB"/>
    <w:rsid w:val="00147579"/>
    <w:rsid w:val="00150F69"/>
    <w:rsid w:val="00153BDD"/>
    <w:rsid w:val="00157475"/>
    <w:rsid w:val="00157C3E"/>
    <w:rsid w:val="001647A4"/>
    <w:rsid w:val="0016593A"/>
    <w:rsid w:val="00171363"/>
    <w:rsid w:val="00171837"/>
    <w:rsid w:val="00174BD0"/>
    <w:rsid w:val="00182EAC"/>
    <w:rsid w:val="00182EB0"/>
    <w:rsid w:val="00187285"/>
    <w:rsid w:val="00193209"/>
    <w:rsid w:val="001939E5"/>
    <w:rsid w:val="00194D00"/>
    <w:rsid w:val="00195E3A"/>
    <w:rsid w:val="00196FED"/>
    <w:rsid w:val="001A1409"/>
    <w:rsid w:val="001A25F4"/>
    <w:rsid w:val="001B2042"/>
    <w:rsid w:val="001B312A"/>
    <w:rsid w:val="001B68F0"/>
    <w:rsid w:val="001C0AEE"/>
    <w:rsid w:val="001C20E2"/>
    <w:rsid w:val="001C4789"/>
    <w:rsid w:val="001C7E14"/>
    <w:rsid w:val="001D07C2"/>
    <w:rsid w:val="001D1EAE"/>
    <w:rsid w:val="001D3A4A"/>
    <w:rsid w:val="001D47B6"/>
    <w:rsid w:val="001E0A3B"/>
    <w:rsid w:val="001E147A"/>
    <w:rsid w:val="001E5E91"/>
    <w:rsid w:val="001F13FE"/>
    <w:rsid w:val="001F1A4F"/>
    <w:rsid w:val="001F2DB9"/>
    <w:rsid w:val="001F3836"/>
    <w:rsid w:val="001F411A"/>
    <w:rsid w:val="001F7672"/>
    <w:rsid w:val="002042C8"/>
    <w:rsid w:val="00205419"/>
    <w:rsid w:val="0021049A"/>
    <w:rsid w:val="00210C3F"/>
    <w:rsid w:val="0021606B"/>
    <w:rsid w:val="002165FE"/>
    <w:rsid w:val="00223A4E"/>
    <w:rsid w:val="00227AB7"/>
    <w:rsid w:val="002339D2"/>
    <w:rsid w:val="002344AE"/>
    <w:rsid w:val="00245BCF"/>
    <w:rsid w:val="00245C48"/>
    <w:rsid w:val="00247EA4"/>
    <w:rsid w:val="002512DD"/>
    <w:rsid w:val="0026136F"/>
    <w:rsid w:val="002653B2"/>
    <w:rsid w:val="00271F57"/>
    <w:rsid w:val="0028090D"/>
    <w:rsid w:val="002824E9"/>
    <w:rsid w:val="0028350F"/>
    <w:rsid w:val="002918A5"/>
    <w:rsid w:val="00292C06"/>
    <w:rsid w:val="00295E04"/>
    <w:rsid w:val="00296211"/>
    <w:rsid w:val="002A096D"/>
    <w:rsid w:val="002A1597"/>
    <w:rsid w:val="002A74F6"/>
    <w:rsid w:val="002B0809"/>
    <w:rsid w:val="002B2BBA"/>
    <w:rsid w:val="002C232E"/>
    <w:rsid w:val="002C3597"/>
    <w:rsid w:val="002C5234"/>
    <w:rsid w:val="002C5838"/>
    <w:rsid w:val="002C7CAD"/>
    <w:rsid w:val="002D74C0"/>
    <w:rsid w:val="002E0D8D"/>
    <w:rsid w:val="002E2677"/>
    <w:rsid w:val="002E39D4"/>
    <w:rsid w:val="002E4D9A"/>
    <w:rsid w:val="002E7A1E"/>
    <w:rsid w:val="00301A82"/>
    <w:rsid w:val="00305312"/>
    <w:rsid w:val="0030617A"/>
    <w:rsid w:val="00306FF3"/>
    <w:rsid w:val="00307A79"/>
    <w:rsid w:val="00307D9D"/>
    <w:rsid w:val="00311863"/>
    <w:rsid w:val="003158B4"/>
    <w:rsid w:val="003166D6"/>
    <w:rsid w:val="003276AC"/>
    <w:rsid w:val="00330203"/>
    <w:rsid w:val="00333DBE"/>
    <w:rsid w:val="00333FC9"/>
    <w:rsid w:val="00342E56"/>
    <w:rsid w:val="00342FAF"/>
    <w:rsid w:val="00344FB9"/>
    <w:rsid w:val="00352DD0"/>
    <w:rsid w:val="00360956"/>
    <w:rsid w:val="003652CD"/>
    <w:rsid w:val="00370CD4"/>
    <w:rsid w:val="00377BCC"/>
    <w:rsid w:val="00380AF5"/>
    <w:rsid w:val="00387C14"/>
    <w:rsid w:val="00391D25"/>
    <w:rsid w:val="00393E88"/>
    <w:rsid w:val="003A0B06"/>
    <w:rsid w:val="003A72D2"/>
    <w:rsid w:val="003B1452"/>
    <w:rsid w:val="003B150F"/>
    <w:rsid w:val="003B24EB"/>
    <w:rsid w:val="003B2B9F"/>
    <w:rsid w:val="003B3B0F"/>
    <w:rsid w:val="003C2532"/>
    <w:rsid w:val="003C3DD3"/>
    <w:rsid w:val="003C5073"/>
    <w:rsid w:val="003D10BA"/>
    <w:rsid w:val="003D435E"/>
    <w:rsid w:val="003D47BD"/>
    <w:rsid w:val="003D76A1"/>
    <w:rsid w:val="004038D7"/>
    <w:rsid w:val="00405BEA"/>
    <w:rsid w:val="00415107"/>
    <w:rsid w:val="004157D9"/>
    <w:rsid w:val="00415F3E"/>
    <w:rsid w:val="00415F89"/>
    <w:rsid w:val="004172A5"/>
    <w:rsid w:val="00434537"/>
    <w:rsid w:val="004371F6"/>
    <w:rsid w:val="004403B3"/>
    <w:rsid w:val="0044326D"/>
    <w:rsid w:val="0044460B"/>
    <w:rsid w:val="004459E5"/>
    <w:rsid w:val="00445A28"/>
    <w:rsid w:val="00447438"/>
    <w:rsid w:val="00451282"/>
    <w:rsid w:val="00455BF6"/>
    <w:rsid w:val="00457C46"/>
    <w:rsid w:val="00461354"/>
    <w:rsid w:val="0046152D"/>
    <w:rsid w:val="0046223C"/>
    <w:rsid w:val="00465671"/>
    <w:rsid w:val="004773A9"/>
    <w:rsid w:val="00480D2C"/>
    <w:rsid w:val="00481F3F"/>
    <w:rsid w:val="0048278D"/>
    <w:rsid w:val="00484B83"/>
    <w:rsid w:val="00487804"/>
    <w:rsid w:val="004909D0"/>
    <w:rsid w:val="004918C1"/>
    <w:rsid w:val="00493985"/>
    <w:rsid w:val="00495F0E"/>
    <w:rsid w:val="004A128C"/>
    <w:rsid w:val="004A54B0"/>
    <w:rsid w:val="004A5754"/>
    <w:rsid w:val="004A5DDC"/>
    <w:rsid w:val="004B022E"/>
    <w:rsid w:val="004B2EF5"/>
    <w:rsid w:val="004B69E0"/>
    <w:rsid w:val="004B78F6"/>
    <w:rsid w:val="004B7D54"/>
    <w:rsid w:val="004C037B"/>
    <w:rsid w:val="004C12A5"/>
    <w:rsid w:val="004C1E44"/>
    <w:rsid w:val="004D100A"/>
    <w:rsid w:val="004D2804"/>
    <w:rsid w:val="004D2D01"/>
    <w:rsid w:val="004E4E49"/>
    <w:rsid w:val="004E5473"/>
    <w:rsid w:val="004F0E7A"/>
    <w:rsid w:val="004F1439"/>
    <w:rsid w:val="004F2445"/>
    <w:rsid w:val="004F5069"/>
    <w:rsid w:val="004F5530"/>
    <w:rsid w:val="0050594C"/>
    <w:rsid w:val="00513AB9"/>
    <w:rsid w:val="00526371"/>
    <w:rsid w:val="00527A44"/>
    <w:rsid w:val="00532C12"/>
    <w:rsid w:val="00536F94"/>
    <w:rsid w:val="00543169"/>
    <w:rsid w:val="005438D3"/>
    <w:rsid w:val="005453E1"/>
    <w:rsid w:val="00546409"/>
    <w:rsid w:val="00560D49"/>
    <w:rsid w:val="00562E38"/>
    <w:rsid w:val="00564248"/>
    <w:rsid w:val="00575217"/>
    <w:rsid w:val="0057734A"/>
    <w:rsid w:val="00580FF4"/>
    <w:rsid w:val="00583E43"/>
    <w:rsid w:val="00595EA9"/>
    <w:rsid w:val="005A3234"/>
    <w:rsid w:val="005A5782"/>
    <w:rsid w:val="005A7726"/>
    <w:rsid w:val="005B131A"/>
    <w:rsid w:val="005B5E20"/>
    <w:rsid w:val="005C0F76"/>
    <w:rsid w:val="005C105E"/>
    <w:rsid w:val="005C4542"/>
    <w:rsid w:val="005D518E"/>
    <w:rsid w:val="005E03E7"/>
    <w:rsid w:val="005E75C6"/>
    <w:rsid w:val="005E7E0C"/>
    <w:rsid w:val="005F18A5"/>
    <w:rsid w:val="005F55DE"/>
    <w:rsid w:val="005F7008"/>
    <w:rsid w:val="005F70B8"/>
    <w:rsid w:val="00610EE0"/>
    <w:rsid w:val="00612173"/>
    <w:rsid w:val="006150D5"/>
    <w:rsid w:val="0062214A"/>
    <w:rsid w:val="006226D7"/>
    <w:rsid w:val="006252B4"/>
    <w:rsid w:val="00627B8C"/>
    <w:rsid w:val="00633CBA"/>
    <w:rsid w:val="00635E6E"/>
    <w:rsid w:val="00641C90"/>
    <w:rsid w:val="00644A8B"/>
    <w:rsid w:val="006453E8"/>
    <w:rsid w:val="00647585"/>
    <w:rsid w:val="00647853"/>
    <w:rsid w:val="0065494F"/>
    <w:rsid w:val="00654E2B"/>
    <w:rsid w:val="00657A79"/>
    <w:rsid w:val="006639ED"/>
    <w:rsid w:val="00672EBD"/>
    <w:rsid w:val="00680B09"/>
    <w:rsid w:val="00681F06"/>
    <w:rsid w:val="00684E1D"/>
    <w:rsid w:val="006909A9"/>
    <w:rsid w:val="0069137A"/>
    <w:rsid w:val="00691F67"/>
    <w:rsid w:val="00693B8D"/>
    <w:rsid w:val="006A2387"/>
    <w:rsid w:val="006A54EB"/>
    <w:rsid w:val="006B09EF"/>
    <w:rsid w:val="006B32B1"/>
    <w:rsid w:val="006B7CA4"/>
    <w:rsid w:val="006C0F74"/>
    <w:rsid w:val="006C2D7E"/>
    <w:rsid w:val="006D1E67"/>
    <w:rsid w:val="006D3232"/>
    <w:rsid w:val="006D4D6A"/>
    <w:rsid w:val="006D5A11"/>
    <w:rsid w:val="006E035D"/>
    <w:rsid w:val="006E2598"/>
    <w:rsid w:val="006E31F5"/>
    <w:rsid w:val="006E4830"/>
    <w:rsid w:val="006E7B5B"/>
    <w:rsid w:val="006F2D54"/>
    <w:rsid w:val="006F41C2"/>
    <w:rsid w:val="006F653E"/>
    <w:rsid w:val="006F6885"/>
    <w:rsid w:val="0070577A"/>
    <w:rsid w:val="00706738"/>
    <w:rsid w:val="007103DB"/>
    <w:rsid w:val="00722D33"/>
    <w:rsid w:val="0073414E"/>
    <w:rsid w:val="007368F8"/>
    <w:rsid w:val="00736E4B"/>
    <w:rsid w:val="00743263"/>
    <w:rsid w:val="00744F21"/>
    <w:rsid w:val="007501B5"/>
    <w:rsid w:val="00752BDC"/>
    <w:rsid w:val="00754C44"/>
    <w:rsid w:val="0076001A"/>
    <w:rsid w:val="00765762"/>
    <w:rsid w:val="00767EFF"/>
    <w:rsid w:val="007724B5"/>
    <w:rsid w:val="007763B7"/>
    <w:rsid w:val="00776DFB"/>
    <w:rsid w:val="00777575"/>
    <w:rsid w:val="007830A0"/>
    <w:rsid w:val="007852D0"/>
    <w:rsid w:val="007879C2"/>
    <w:rsid w:val="007912D9"/>
    <w:rsid w:val="00792E04"/>
    <w:rsid w:val="00793276"/>
    <w:rsid w:val="007944BB"/>
    <w:rsid w:val="00796419"/>
    <w:rsid w:val="00797647"/>
    <w:rsid w:val="007A3076"/>
    <w:rsid w:val="007A34A2"/>
    <w:rsid w:val="007A5D9F"/>
    <w:rsid w:val="007B138D"/>
    <w:rsid w:val="007B175D"/>
    <w:rsid w:val="007B7873"/>
    <w:rsid w:val="007C200D"/>
    <w:rsid w:val="007C358D"/>
    <w:rsid w:val="007C78A2"/>
    <w:rsid w:val="007D238D"/>
    <w:rsid w:val="007D3747"/>
    <w:rsid w:val="007D51B3"/>
    <w:rsid w:val="007E1A98"/>
    <w:rsid w:val="007E7B6A"/>
    <w:rsid w:val="007F34AA"/>
    <w:rsid w:val="007F3EC1"/>
    <w:rsid w:val="007F50FC"/>
    <w:rsid w:val="007F7C5D"/>
    <w:rsid w:val="008059AE"/>
    <w:rsid w:val="008068DE"/>
    <w:rsid w:val="00810C7B"/>
    <w:rsid w:val="008127B3"/>
    <w:rsid w:val="00812886"/>
    <w:rsid w:val="00813BAC"/>
    <w:rsid w:val="00820544"/>
    <w:rsid w:val="00822D30"/>
    <w:rsid w:val="00840D2B"/>
    <w:rsid w:val="008436C9"/>
    <w:rsid w:val="00847424"/>
    <w:rsid w:val="00847456"/>
    <w:rsid w:val="00850077"/>
    <w:rsid w:val="00851B15"/>
    <w:rsid w:val="00851F0D"/>
    <w:rsid w:val="008540BB"/>
    <w:rsid w:val="008577D8"/>
    <w:rsid w:val="00861784"/>
    <w:rsid w:val="00866567"/>
    <w:rsid w:val="00872DAF"/>
    <w:rsid w:val="0088071C"/>
    <w:rsid w:val="0088430E"/>
    <w:rsid w:val="0088582B"/>
    <w:rsid w:val="00885C8C"/>
    <w:rsid w:val="008918EB"/>
    <w:rsid w:val="00892797"/>
    <w:rsid w:val="00893AB7"/>
    <w:rsid w:val="008950F7"/>
    <w:rsid w:val="008966D9"/>
    <w:rsid w:val="008A2BF8"/>
    <w:rsid w:val="008A5E4A"/>
    <w:rsid w:val="008A6999"/>
    <w:rsid w:val="008A7332"/>
    <w:rsid w:val="008B0569"/>
    <w:rsid w:val="008B10DD"/>
    <w:rsid w:val="008B3446"/>
    <w:rsid w:val="008B384C"/>
    <w:rsid w:val="008B39A3"/>
    <w:rsid w:val="008B6CE3"/>
    <w:rsid w:val="008C0C87"/>
    <w:rsid w:val="008C0D57"/>
    <w:rsid w:val="008C6CC4"/>
    <w:rsid w:val="008D1F17"/>
    <w:rsid w:val="008D3065"/>
    <w:rsid w:val="008D4E27"/>
    <w:rsid w:val="008D7577"/>
    <w:rsid w:val="008E0C73"/>
    <w:rsid w:val="008E4F6C"/>
    <w:rsid w:val="008F1602"/>
    <w:rsid w:val="008F4329"/>
    <w:rsid w:val="0090139D"/>
    <w:rsid w:val="009017DD"/>
    <w:rsid w:val="009178B4"/>
    <w:rsid w:val="00921446"/>
    <w:rsid w:val="00921B58"/>
    <w:rsid w:val="00922E97"/>
    <w:rsid w:val="00924658"/>
    <w:rsid w:val="0092627C"/>
    <w:rsid w:val="00927295"/>
    <w:rsid w:val="00932C9F"/>
    <w:rsid w:val="009336D4"/>
    <w:rsid w:val="0094250B"/>
    <w:rsid w:val="00943B72"/>
    <w:rsid w:val="00944C15"/>
    <w:rsid w:val="009462A5"/>
    <w:rsid w:val="00947685"/>
    <w:rsid w:val="00952E07"/>
    <w:rsid w:val="00957486"/>
    <w:rsid w:val="00961725"/>
    <w:rsid w:val="009620F5"/>
    <w:rsid w:val="00963EC3"/>
    <w:rsid w:val="00965D2F"/>
    <w:rsid w:val="0097013B"/>
    <w:rsid w:val="009704F1"/>
    <w:rsid w:val="00970D46"/>
    <w:rsid w:val="0097129D"/>
    <w:rsid w:val="00973516"/>
    <w:rsid w:val="00975ED2"/>
    <w:rsid w:val="00986747"/>
    <w:rsid w:val="009874C2"/>
    <w:rsid w:val="00991996"/>
    <w:rsid w:val="00994153"/>
    <w:rsid w:val="009951F7"/>
    <w:rsid w:val="00995655"/>
    <w:rsid w:val="00997133"/>
    <w:rsid w:val="009A3B05"/>
    <w:rsid w:val="009A7599"/>
    <w:rsid w:val="009A7D28"/>
    <w:rsid w:val="009B2585"/>
    <w:rsid w:val="009B29E9"/>
    <w:rsid w:val="009B575A"/>
    <w:rsid w:val="009B5F59"/>
    <w:rsid w:val="009C2B99"/>
    <w:rsid w:val="009C30F4"/>
    <w:rsid w:val="009C6420"/>
    <w:rsid w:val="009D6C29"/>
    <w:rsid w:val="009D76C8"/>
    <w:rsid w:val="009E3632"/>
    <w:rsid w:val="009E6550"/>
    <w:rsid w:val="009E775F"/>
    <w:rsid w:val="009F2E33"/>
    <w:rsid w:val="00A0491C"/>
    <w:rsid w:val="00A108FD"/>
    <w:rsid w:val="00A12CBD"/>
    <w:rsid w:val="00A16835"/>
    <w:rsid w:val="00A17CC4"/>
    <w:rsid w:val="00A20281"/>
    <w:rsid w:val="00A20DE1"/>
    <w:rsid w:val="00A26EC0"/>
    <w:rsid w:val="00A30390"/>
    <w:rsid w:val="00A3106C"/>
    <w:rsid w:val="00A3222C"/>
    <w:rsid w:val="00A4029C"/>
    <w:rsid w:val="00A413A2"/>
    <w:rsid w:val="00A43581"/>
    <w:rsid w:val="00A43597"/>
    <w:rsid w:val="00A4422B"/>
    <w:rsid w:val="00A46B55"/>
    <w:rsid w:val="00A50DBD"/>
    <w:rsid w:val="00A51D53"/>
    <w:rsid w:val="00A53D3C"/>
    <w:rsid w:val="00A56EAF"/>
    <w:rsid w:val="00A61257"/>
    <w:rsid w:val="00A64AFC"/>
    <w:rsid w:val="00A700D4"/>
    <w:rsid w:val="00A73481"/>
    <w:rsid w:val="00A75D95"/>
    <w:rsid w:val="00A81144"/>
    <w:rsid w:val="00A941BC"/>
    <w:rsid w:val="00AA1BC7"/>
    <w:rsid w:val="00AA6453"/>
    <w:rsid w:val="00AA7F09"/>
    <w:rsid w:val="00AB1E19"/>
    <w:rsid w:val="00AB24D4"/>
    <w:rsid w:val="00AB3FE8"/>
    <w:rsid w:val="00AB3FEF"/>
    <w:rsid w:val="00AB6156"/>
    <w:rsid w:val="00AB7F47"/>
    <w:rsid w:val="00AC24DF"/>
    <w:rsid w:val="00AD1583"/>
    <w:rsid w:val="00AD3CB2"/>
    <w:rsid w:val="00AD4AD1"/>
    <w:rsid w:val="00AE4D7F"/>
    <w:rsid w:val="00AE6BD3"/>
    <w:rsid w:val="00AF340F"/>
    <w:rsid w:val="00AF76D6"/>
    <w:rsid w:val="00B06823"/>
    <w:rsid w:val="00B071AC"/>
    <w:rsid w:val="00B10468"/>
    <w:rsid w:val="00B158C9"/>
    <w:rsid w:val="00B1647D"/>
    <w:rsid w:val="00B22ED5"/>
    <w:rsid w:val="00B26D59"/>
    <w:rsid w:val="00B27F05"/>
    <w:rsid w:val="00B32CCF"/>
    <w:rsid w:val="00B351F1"/>
    <w:rsid w:val="00B35925"/>
    <w:rsid w:val="00B3647E"/>
    <w:rsid w:val="00B4271B"/>
    <w:rsid w:val="00B44AF4"/>
    <w:rsid w:val="00B45A55"/>
    <w:rsid w:val="00B4696D"/>
    <w:rsid w:val="00B528ED"/>
    <w:rsid w:val="00B549C2"/>
    <w:rsid w:val="00B55DD4"/>
    <w:rsid w:val="00B606CD"/>
    <w:rsid w:val="00B63C0A"/>
    <w:rsid w:val="00B64643"/>
    <w:rsid w:val="00B6776D"/>
    <w:rsid w:val="00B7366E"/>
    <w:rsid w:val="00B73952"/>
    <w:rsid w:val="00B74C81"/>
    <w:rsid w:val="00B81AD2"/>
    <w:rsid w:val="00B8241E"/>
    <w:rsid w:val="00B824C7"/>
    <w:rsid w:val="00B871C4"/>
    <w:rsid w:val="00B92832"/>
    <w:rsid w:val="00B934BA"/>
    <w:rsid w:val="00B9533C"/>
    <w:rsid w:val="00BB00C6"/>
    <w:rsid w:val="00BB03F7"/>
    <w:rsid w:val="00BB3113"/>
    <w:rsid w:val="00BB5AFD"/>
    <w:rsid w:val="00BB73D6"/>
    <w:rsid w:val="00BC5C1B"/>
    <w:rsid w:val="00BD0888"/>
    <w:rsid w:val="00BD270B"/>
    <w:rsid w:val="00BD4C0F"/>
    <w:rsid w:val="00BE053D"/>
    <w:rsid w:val="00BE131F"/>
    <w:rsid w:val="00BE1E49"/>
    <w:rsid w:val="00BE2C9E"/>
    <w:rsid w:val="00BE305A"/>
    <w:rsid w:val="00BE3EF4"/>
    <w:rsid w:val="00BE4223"/>
    <w:rsid w:val="00C01F47"/>
    <w:rsid w:val="00C031D0"/>
    <w:rsid w:val="00C06C53"/>
    <w:rsid w:val="00C11950"/>
    <w:rsid w:val="00C11C9B"/>
    <w:rsid w:val="00C12BCB"/>
    <w:rsid w:val="00C13696"/>
    <w:rsid w:val="00C154BA"/>
    <w:rsid w:val="00C157DC"/>
    <w:rsid w:val="00C16B84"/>
    <w:rsid w:val="00C212D4"/>
    <w:rsid w:val="00C23199"/>
    <w:rsid w:val="00C2487F"/>
    <w:rsid w:val="00C27DD6"/>
    <w:rsid w:val="00C3018A"/>
    <w:rsid w:val="00C37396"/>
    <w:rsid w:val="00C42557"/>
    <w:rsid w:val="00C46A30"/>
    <w:rsid w:val="00C47B3B"/>
    <w:rsid w:val="00C64BB3"/>
    <w:rsid w:val="00C65DC3"/>
    <w:rsid w:val="00C71865"/>
    <w:rsid w:val="00C71D0B"/>
    <w:rsid w:val="00C71DF8"/>
    <w:rsid w:val="00C7260C"/>
    <w:rsid w:val="00C7284E"/>
    <w:rsid w:val="00C742EE"/>
    <w:rsid w:val="00C77957"/>
    <w:rsid w:val="00C836F6"/>
    <w:rsid w:val="00C8765C"/>
    <w:rsid w:val="00C927FB"/>
    <w:rsid w:val="00C92DB3"/>
    <w:rsid w:val="00CA297D"/>
    <w:rsid w:val="00CA2B48"/>
    <w:rsid w:val="00CA3ABC"/>
    <w:rsid w:val="00CA5B86"/>
    <w:rsid w:val="00CA61B9"/>
    <w:rsid w:val="00CA7DD2"/>
    <w:rsid w:val="00CB1AC9"/>
    <w:rsid w:val="00CC21CC"/>
    <w:rsid w:val="00CC4357"/>
    <w:rsid w:val="00CD0E72"/>
    <w:rsid w:val="00CD317F"/>
    <w:rsid w:val="00CD4B4A"/>
    <w:rsid w:val="00CD5067"/>
    <w:rsid w:val="00CD564E"/>
    <w:rsid w:val="00CD7EFE"/>
    <w:rsid w:val="00CE397F"/>
    <w:rsid w:val="00CF27C3"/>
    <w:rsid w:val="00D004AE"/>
    <w:rsid w:val="00D047EC"/>
    <w:rsid w:val="00D06E7C"/>
    <w:rsid w:val="00D07290"/>
    <w:rsid w:val="00D137D7"/>
    <w:rsid w:val="00D1432E"/>
    <w:rsid w:val="00D176AA"/>
    <w:rsid w:val="00D17F6D"/>
    <w:rsid w:val="00D213DD"/>
    <w:rsid w:val="00D234AC"/>
    <w:rsid w:val="00D268C1"/>
    <w:rsid w:val="00D30612"/>
    <w:rsid w:val="00D34837"/>
    <w:rsid w:val="00D40D64"/>
    <w:rsid w:val="00D4326E"/>
    <w:rsid w:val="00D46B77"/>
    <w:rsid w:val="00D474C7"/>
    <w:rsid w:val="00D5170B"/>
    <w:rsid w:val="00D52FA3"/>
    <w:rsid w:val="00D533DE"/>
    <w:rsid w:val="00D55FE5"/>
    <w:rsid w:val="00D610C9"/>
    <w:rsid w:val="00D638FE"/>
    <w:rsid w:val="00D6519C"/>
    <w:rsid w:val="00D66616"/>
    <w:rsid w:val="00D67FB2"/>
    <w:rsid w:val="00D73477"/>
    <w:rsid w:val="00D737B6"/>
    <w:rsid w:val="00D738F6"/>
    <w:rsid w:val="00D75B42"/>
    <w:rsid w:val="00D761B5"/>
    <w:rsid w:val="00D80035"/>
    <w:rsid w:val="00D81CDD"/>
    <w:rsid w:val="00D82795"/>
    <w:rsid w:val="00D82889"/>
    <w:rsid w:val="00D82D11"/>
    <w:rsid w:val="00D82D32"/>
    <w:rsid w:val="00D8399F"/>
    <w:rsid w:val="00D840D6"/>
    <w:rsid w:val="00D861E6"/>
    <w:rsid w:val="00D9140E"/>
    <w:rsid w:val="00D9234F"/>
    <w:rsid w:val="00D942A4"/>
    <w:rsid w:val="00D94D1B"/>
    <w:rsid w:val="00D972FF"/>
    <w:rsid w:val="00DA3201"/>
    <w:rsid w:val="00DB2A4F"/>
    <w:rsid w:val="00DB405D"/>
    <w:rsid w:val="00DB4880"/>
    <w:rsid w:val="00DB636D"/>
    <w:rsid w:val="00DC3A28"/>
    <w:rsid w:val="00DC3ACD"/>
    <w:rsid w:val="00DD0CC0"/>
    <w:rsid w:val="00DD6760"/>
    <w:rsid w:val="00DD7B97"/>
    <w:rsid w:val="00DE0C88"/>
    <w:rsid w:val="00DE1F19"/>
    <w:rsid w:val="00DE2B3A"/>
    <w:rsid w:val="00DE476E"/>
    <w:rsid w:val="00DE7165"/>
    <w:rsid w:val="00E00B7D"/>
    <w:rsid w:val="00E03461"/>
    <w:rsid w:val="00E04092"/>
    <w:rsid w:val="00E0477B"/>
    <w:rsid w:val="00E04798"/>
    <w:rsid w:val="00E04F96"/>
    <w:rsid w:val="00E065BB"/>
    <w:rsid w:val="00E23A4F"/>
    <w:rsid w:val="00E27ECD"/>
    <w:rsid w:val="00E31279"/>
    <w:rsid w:val="00E32C05"/>
    <w:rsid w:val="00E344C5"/>
    <w:rsid w:val="00E367CA"/>
    <w:rsid w:val="00E40717"/>
    <w:rsid w:val="00E4192F"/>
    <w:rsid w:val="00E43F13"/>
    <w:rsid w:val="00E440E4"/>
    <w:rsid w:val="00E44E41"/>
    <w:rsid w:val="00E50DBC"/>
    <w:rsid w:val="00E51972"/>
    <w:rsid w:val="00E51D1D"/>
    <w:rsid w:val="00E63686"/>
    <w:rsid w:val="00E63FE2"/>
    <w:rsid w:val="00E64FA4"/>
    <w:rsid w:val="00E72B9F"/>
    <w:rsid w:val="00E743ED"/>
    <w:rsid w:val="00E75A5C"/>
    <w:rsid w:val="00E8630B"/>
    <w:rsid w:val="00E9079B"/>
    <w:rsid w:val="00E90B41"/>
    <w:rsid w:val="00E919C1"/>
    <w:rsid w:val="00E936F4"/>
    <w:rsid w:val="00E94086"/>
    <w:rsid w:val="00E957AC"/>
    <w:rsid w:val="00E97EB3"/>
    <w:rsid w:val="00EA378D"/>
    <w:rsid w:val="00EA457F"/>
    <w:rsid w:val="00EA477A"/>
    <w:rsid w:val="00EA7F2E"/>
    <w:rsid w:val="00EB0303"/>
    <w:rsid w:val="00EB24D8"/>
    <w:rsid w:val="00EB4C96"/>
    <w:rsid w:val="00EB4F0D"/>
    <w:rsid w:val="00EB5EF3"/>
    <w:rsid w:val="00EB6193"/>
    <w:rsid w:val="00EC0B4D"/>
    <w:rsid w:val="00EC21A3"/>
    <w:rsid w:val="00ED6853"/>
    <w:rsid w:val="00ED7716"/>
    <w:rsid w:val="00EE2BD3"/>
    <w:rsid w:val="00EE58DA"/>
    <w:rsid w:val="00EF0E86"/>
    <w:rsid w:val="00EF1087"/>
    <w:rsid w:val="00EF2E8F"/>
    <w:rsid w:val="00F0711D"/>
    <w:rsid w:val="00F07B51"/>
    <w:rsid w:val="00F103D7"/>
    <w:rsid w:val="00F16B4C"/>
    <w:rsid w:val="00F240BA"/>
    <w:rsid w:val="00F26093"/>
    <w:rsid w:val="00F26182"/>
    <w:rsid w:val="00F30025"/>
    <w:rsid w:val="00F34D7A"/>
    <w:rsid w:val="00F376B3"/>
    <w:rsid w:val="00F40103"/>
    <w:rsid w:val="00F4510F"/>
    <w:rsid w:val="00F51ECE"/>
    <w:rsid w:val="00F55885"/>
    <w:rsid w:val="00F55AA5"/>
    <w:rsid w:val="00F56BA5"/>
    <w:rsid w:val="00F61849"/>
    <w:rsid w:val="00F71DC8"/>
    <w:rsid w:val="00F72B19"/>
    <w:rsid w:val="00F756EE"/>
    <w:rsid w:val="00F7631F"/>
    <w:rsid w:val="00F7716B"/>
    <w:rsid w:val="00F80DAC"/>
    <w:rsid w:val="00F83127"/>
    <w:rsid w:val="00F84832"/>
    <w:rsid w:val="00FA54C1"/>
    <w:rsid w:val="00FA6118"/>
    <w:rsid w:val="00FB0BA1"/>
    <w:rsid w:val="00FB2D05"/>
    <w:rsid w:val="00FB48EA"/>
    <w:rsid w:val="00FB5B03"/>
    <w:rsid w:val="00FD10E5"/>
    <w:rsid w:val="00FD259E"/>
    <w:rsid w:val="00FD3CDC"/>
    <w:rsid w:val="00FD4409"/>
    <w:rsid w:val="00FD66A9"/>
    <w:rsid w:val="00FE2E42"/>
    <w:rsid w:val="00FE5B7E"/>
    <w:rsid w:val="00FE61E9"/>
    <w:rsid w:val="00FE6745"/>
    <w:rsid w:val="00FF228A"/>
    <w:rsid w:val="00FF2583"/>
    <w:rsid w:val="00FF381A"/>
    <w:rsid w:val="00FF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EC9015"/>
  <w15:docId w15:val="{C5B8C5CB-19ED-4439-99A8-E1087E3CE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3C93"/>
    <w:pPr>
      <w:spacing w:line="312" w:lineRule="auto"/>
      <w:jc w:val="both"/>
    </w:pPr>
    <w:rPr>
      <w:rFonts w:asciiTheme="minorHAnsi" w:eastAsiaTheme="minorEastAsia" w:hAnsiTheme="minorHAnsi"/>
      <w:sz w:val="22"/>
      <w:szCs w:val="24"/>
    </w:rPr>
  </w:style>
  <w:style w:type="paragraph" w:styleId="Nadpis1">
    <w:name w:val="heading 1"/>
    <w:basedOn w:val="Normln"/>
    <w:link w:val="Nadpis1Char"/>
    <w:uiPriority w:val="9"/>
    <w:qFormat/>
    <w:rsid w:val="000465F1"/>
    <w:pPr>
      <w:keepNext/>
      <w:tabs>
        <w:tab w:val="num" w:pos="454"/>
      </w:tabs>
      <w:spacing w:before="100" w:beforeAutospacing="1" w:after="100" w:afterAutospacing="1"/>
      <w:ind w:left="431" w:hanging="431"/>
      <w:outlineLvl w:val="0"/>
    </w:pPr>
    <w:rPr>
      <w:b/>
      <w:bCs/>
      <w:color w:val="5B9BD5" w:themeColor="accent1"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0465F1"/>
    <w:pPr>
      <w:keepNext/>
      <w:numPr>
        <w:ilvl w:val="1"/>
        <w:numId w:val="1"/>
      </w:numPr>
      <w:spacing w:before="100" w:beforeAutospacing="1" w:after="100" w:afterAutospacing="1"/>
      <w:ind w:left="578" w:hanging="578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rsid w:val="000465F1"/>
    <w:pPr>
      <w:keepNext/>
      <w:numPr>
        <w:ilvl w:val="2"/>
        <w:numId w:val="1"/>
      </w:num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4">
    <w:name w:val="heading 4"/>
    <w:basedOn w:val="Normln"/>
    <w:link w:val="Nadpis4Char"/>
    <w:uiPriority w:val="9"/>
    <w:qFormat/>
    <w:rsid w:val="005E2B7C"/>
    <w:pPr>
      <w:numPr>
        <w:ilvl w:val="3"/>
        <w:numId w:val="1"/>
      </w:numPr>
      <w:spacing w:before="100" w:beforeAutospacing="1" w:after="100" w:afterAutospacing="1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E2B7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E2B7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E2B7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E2B7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5E2B7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465F1"/>
    <w:rPr>
      <w:rFonts w:asciiTheme="minorHAnsi" w:eastAsiaTheme="minorEastAsia" w:hAnsiTheme="minorHAnsi"/>
      <w:b/>
      <w:bCs/>
      <w:color w:val="5B9BD5" w:themeColor="accent1"/>
      <w:kern w:val="36"/>
      <w:sz w:val="48"/>
      <w:szCs w:val="48"/>
    </w:rPr>
  </w:style>
  <w:style w:type="character" w:customStyle="1" w:styleId="Nadpis2Char">
    <w:name w:val="Nadpis 2 Char"/>
    <w:basedOn w:val="Standardnpsmoodstavce"/>
    <w:link w:val="Nadpis2"/>
    <w:uiPriority w:val="9"/>
    <w:rsid w:val="000465F1"/>
    <w:rPr>
      <w:rFonts w:asciiTheme="minorHAnsi" w:eastAsiaTheme="minorEastAsia" w:hAnsiTheme="minorHAnsi"/>
      <w:b/>
      <w:bCs/>
      <w:sz w:val="36"/>
      <w:szCs w:val="36"/>
    </w:rPr>
  </w:style>
  <w:style w:type="character" w:styleId="Siln">
    <w:name w:val="Strong"/>
    <w:aliases w:val="Tučné"/>
    <w:basedOn w:val="Standardnpsmoodstavce"/>
    <w:qFormat/>
    <w:rsid w:val="005E2B7C"/>
    <w:rPr>
      <w:b/>
      <w:bCs/>
    </w:rPr>
  </w:style>
  <w:style w:type="paragraph" w:styleId="Normlnweb">
    <w:name w:val="Normal (Web)"/>
    <w:basedOn w:val="Normln"/>
    <w:uiPriority w:val="99"/>
    <w:unhideWhenUsed/>
    <w:rsid w:val="005E2B7C"/>
    <w:pPr>
      <w:spacing w:before="100" w:beforeAutospacing="1" w:after="100" w:afterAutospacing="1"/>
    </w:pPr>
  </w:style>
  <w:style w:type="character" w:customStyle="1" w:styleId="Nadpis4Char">
    <w:name w:val="Nadpis 4 Char"/>
    <w:basedOn w:val="Standardnpsmoodstavce"/>
    <w:link w:val="Nadpis4"/>
    <w:uiPriority w:val="9"/>
    <w:rsid w:val="005E2B7C"/>
    <w:rPr>
      <w:rFonts w:asciiTheme="minorHAnsi" w:eastAsiaTheme="minorEastAsia" w:hAnsiTheme="minorHAnsi"/>
      <w:b/>
      <w:bCs/>
      <w:sz w:val="22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0465F1"/>
    <w:rPr>
      <w:rFonts w:asciiTheme="minorHAnsi" w:eastAsiaTheme="minorEastAsia" w:hAnsiTheme="minorHAnsi"/>
      <w:b/>
      <w:bCs/>
      <w:sz w:val="27"/>
      <w:szCs w:val="27"/>
    </w:rPr>
  </w:style>
  <w:style w:type="paragraph" w:styleId="Odstavecseseznamem">
    <w:name w:val="List Paragraph"/>
    <w:basedOn w:val="Normln"/>
    <w:uiPriority w:val="34"/>
    <w:qFormat/>
    <w:rsid w:val="005E2B7C"/>
    <w:pPr>
      <w:ind w:left="720"/>
      <w:contextualSpacing/>
    </w:pPr>
  </w:style>
  <w:style w:type="paragraph" w:styleId="Nadpisobsahu">
    <w:name w:val="TOC Heading"/>
    <w:basedOn w:val="Nadpis1"/>
    <w:next w:val="Normln"/>
    <w:uiPriority w:val="39"/>
    <w:unhideWhenUsed/>
    <w:qFormat/>
    <w:rsid w:val="005E2B7C"/>
    <w:pPr>
      <w:keepLines/>
      <w:tabs>
        <w:tab w:val="clear" w:pos="454"/>
      </w:tabs>
      <w:spacing w:before="240" w:beforeAutospacing="0" w:after="0" w:afterAutospacing="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C13696"/>
    <w:pPr>
      <w:pBdr>
        <w:bottom w:val="single" w:sz="4" w:space="1" w:color="auto"/>
      </w:pBdr>
      <w:shd w:val="clear" w:color="auto" w:fill="FFFFFF" w:themeFill="background1"/>
      <w:tabs>
        <w:tab w:val="left" w:pos="851"/>
        <w:tab w:val="right" w:leader="dot" w:pos="9072"/>
      </w:tabs>
    </w:pPr>
    <w:rPr>
      <w:b/>
      <w:bCs/>
      <w:noProof/>
      <w:bdr w:val="nil"/>
    </w:rPr>
  </w:style>
  <w:style w:type="paragraph" w:styleId="Obsah2">
    <w:name w:val="toc 2"/>
    <w:basedOn w:val="Normln"/>
    <w:next w:val="Normln"/>
    <w:autoRedefine/>
    <w:uiPriority w:val="39"/>
    <w:unhideWhenUsed/>
    <w:rsid w:val="00463C93"/>
    <w:pPr>
      <w:tabs>
        <w:tab w:val="left" w:pos="851"/>
        <w:tab w:val="right" w:leader="dot" w:pos="9072"/>
      </w:tabs>
    </w:pPr>
  </w:style>
  <w:style w:type="character" w:styleId="Hypertextovodkaz">
    <w:name w:val="Hyperlink"/>
    <w:basedOn w:val="Standardnpsmoodstavce"/>
    <w:uiPriority w:val="99"/>
    <w:unhideWhenUsed/>
    <w:rsid w:val="005E2B7C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5E2B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Standardnpsmoodstavce"/>
    <w:link w:val="Nadpis5"/>
    <w:uiPriority w:val="9"/>
    <w:semiHidden/>
    <w:rsid w:val="005E2B7C"/>
    <w:rPr>
      <w:rFonts w:asciiTheme="majorHAnsi" w:eastAsiaTheme="majorEastAsia" w:hAnsiTheme="majorHAnsi" w:cstheme="majorBidi"/>
      <w:color w:val="2E74B5" w:themeColor="accent1" w:themeShade="BF"/>
      <w:sz w:val="22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E2B7C"/>
    <w:rPr>
      <w:rFonts w:asciiTheme="majorHAnsi" w:eastAsiaTheme="majorEastAsia" w:hAnsiTheme="majorHAnsi" w:cstheme="majorBidi"/>
      <w:color w:val="1F4D78" w:themeColor="accent1" w:themeShade="7F"/>
      <w:sz w:val="22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E2B7C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E2B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rsid w:val="005E2B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3">
    <w:name w:val="toc 3"/>
    <w:basedOn w:val="Normln"/>
    <w:next w:val="Normln"/>
    <w:autoRedefine/>
    <w:uiPriority w:val="39"/>
    <w:unhideWhenUsed/>
    <w:rsid w:val="00463C93"/>
    <w:pPr>
      <w:tabs>
        <w:tab w:val="left" w:pos="851"/>
        <w:tab w:val="right" w:leader="dot" w:pos="9072"/>
      </w:tabs>
    </w:pPr>
  </w:style>
  <w:style w:type="table" w:styleId="Stednseznam1zvraznn6">
    <w:name w:val="Medium List 1 Accent 6"/>
    <w:basedOn w:val="Normlntabulka"/>
    <w:uiPriority w:val="65"/>
    <w:rsid w:val="005E2B7C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Tabulkasmkou4zvraznn21">
    <w:name w:val="Tabulka s mřížkou 4 – zvýraznění 21"/>
    <w:basedOn w:val="Normlntabulka"/>
    <w:uiPriority w:val="49"/>
    <w:rsid w:val="005E2B7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Zhlav">
    <w:name w:val="header"/>
    <w:basedOn w:val="Normln"/>
    <w:link w:val="ZhlavChar"/>
    <w:uiPriority w:val="99"/>
    <w:unhideWhenUsed/>
    <w:rsid w:val="005E2B7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2B7C"/>
    <w:rPr>
      <w:rFonts w:asciiTheme="minorHAnsi" w:eastAsiaTheme="minorEastAsia" w:hAnsiTheme="minorHAnsi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E2B7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2B7C"/>
    <w:rPr>
      <w:rFonts w:asciiTheme="minorHAnsi" w:eastAsiaTheme="minorEastAsia" w:hAnsiTheme="minorHAnsi"/>
      <w:sz w:val="24"/>
      <w:szCs w:val="24"/>
    </w:rPr>
  </w:style>
  <w:style w:type="paragraph" w:styleId="Revize">
    <w:name w:val="Revision"/>
    <w:hidden/>
    <w:uiPriority w:val="99"/>
    <w:semiHidden/>
    <w:rsid w:val="00E236A1"/>
    <w:rPr>
      <w:rFonts w:asciiTheme="minorHAnsi" w:eastAsiaTheme="minorEastAsia" w:hAnsiTheme="minorHAnsi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36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36A1"/>
    <w:rPr>
      <w:rFonts w:ascii="Segoe UI" w:eastAsiaTheme="minorEastAsia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Theme="minorHAnsi" w:eastAsiaTheme="minorEastAsia" w:hAnsiTheme="minorHAnsi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047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04770"/>
    <w:rPr>
      <w:rFonts w:asciiTheme="minorHAnsi" w:eastAsiaTheme="minorEastAsia" w:hAnsiTheme="minorHAnsi"/>
      <w:b/>
      <w:bCs/>
    </w:rPr>
  </w:style>
  <w:style w:type="table" w:customStyle="1" w:styleId="TabulkaK">
    <w:name w:val="Tabulka_K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pPr>
        <w:keepNext/>
        <w:wordWrap/>
      </w:pPr>
      <w:rPr>
        <w:rFonts w:asciiTheme="minorHAnsi" w:hAnsiTheme="minorHAnsi"/>
        <w:sz w:val="22"/>
      </w:rPr>
    </w:tblStylePr>
  </w:style>
  <w:style w:type="table" w:customStyle="1" w:styleId="TabulkaPT">
    <w:name w:val="Tabulka_PT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ZKR">
    <w:name w:val="Tabulka_ZKR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UP">
    <w:name w:val="Tabulka_UP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T">
    <w:name w:val="Tabulka_T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1">
    <w:name w:val="Tabulka_P1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2">
    <w:name w:val="Tabulka_P2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3">
    <w:name w:val="Tabulka_P3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4">
    <w:name w:val="Tabulka_P4"/>
    <w:basedOn w:val="Normlntabulka"/>
    <w:uiPriority w:val="99"/>
    <w:rsid w:val="00463C93"/>
    <w:pPr>
      <w:jc w:val="both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RS">
    <w:name w:val="Tabulka_RS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IB">
    <w:name w:val="Tabulka_IB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paragraph" w:customStyle="1" w:styleId="TabulkaHlavicka">
    <w:name w:val="Tabulka_Hlavicka"/>
    <w:basedOn w:val="Normln"/>
    <w:qFormat/>
    <w:rsid w:val="006C0091"/>
    <w:pPr>
      <w:shd w:val="clear" w:color="auto" w:fill="9CC2E5" w:themeFill="accent1" w:themeFillTint="99"/>
    </w:pPr>
    <w:rPr>
      <w:sz w:val="24"/>
    </w:rPr>
  </w:style>
  <w:style w:type="paragraph" w:customStyle="1" w:styleId="TabulkaSouhrn">
    <w:name w:val="Tabulka_Souhrn"/>
    <w:basedOn w:val="Normln"/>
    <w:qFormat/>
    <w:rsid w:val="006C0091"/>
    <w:pPr>
      <w:shd w:val="clear" w:color="auto" w:fill="DEEAF6" w:themeFill="accent1" w:themeFillTint="33"/>
    </w:pPr>
    <w:rPr>
      <w:sz w:val="24"/>
    </w:rPr>
  </w:style>
  <w:style w:type="paragraph" w:styleId="Bezmezer">
    <w:name w:val="No Spacing"/>
    <w:link w:val="BezmezerChar"/>
    <w:uiPriority w:val="1"/>
    <w:qFormat/>
    <w:rsid w:val="002E35A6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2E35A6"/>
    <w:rPr>
      <w:rFonts w:asciiTheme="minorHAnsi" w:eastAsiaTheme="minorEastAsia" w:hAnsiTheme="minorHAnsi" w:cstheme="minorBidi"/>
      <w:sz w:val="22"/>
      <w:szCs w:val="22"/>
    </w:rPr>
  </w:style>
  <w:style w:type="character" w:styleId="Zstupntext">
    <w:name w:val="Placeholder Text"/>
    <w:uiPriority w:val="99"/>
    <w:semiHidden/>
    <w:rsid w:val="002E35A6"/>
    <w:rPr>
      <w:color w:val="808080"/>
    </w:rPr>
  </w:style>
  <w:style w:type="paragraph" w:customStyle="1" w:styleId="Normal0">
    <w:name w:val="Normal_0"/>
    <w:qFormat/>
    <w:rsid w:val="00333FC9"/>
    <w:pPr>
      <w:spacing w:line="312" w:lineRule="auto"/>
      <w:jc w:val="both"/>
    </w:pPr>
    <w:rPr>
      <w:rFonts w:ascii="Calibri" w:hAnsi="Calibri"/>
      <w:sz w:val="22"/>
      <w:szCs w:val="24"/>
      <w:bdr w:val="nil"/>
    </w:rPr>
  </w:style>
  <w:style w:type="paragraph" w:styleId="slovanseznam">
    <w:name w:val="List Number"/>
    <w:basedOn w:val="Normln"/>
    <w:unhideWhenUsed/>
    <w:rsid w:val="00D4326E"/>
    <w:pPr>
      <w:tabs>
        <w:tab w:val="num" w:pos="454"/>
      </w:tabs>
      <w:spacing w:before="60" w:after="60" w:line="240" w:lineRule="auto"/>
      <w:ind w:left="454" w:hanging="454"/>
    </w:pPr>
    <w:rPr>
      <w:rFonts w:ascii="Times New Roman" w:eastAsia="Times New Roman" w:hAnsi="Times New Roman"/>
      <w:sz w:val="24"/>
    </w:rPr>
  </w:style>
  <w:style w:type="paragraph" w:styleId="Seznamsodrkami2">
    <w:name w:val="List Bullet 2"/>
    <w:basedOn w:val="Normln"/>
    <w:rsid w:val="003A0B06"/>
    <w:pPr>
      <w:widowControl w:val="0"/>
      <w:tabs>
        <w:tab w:val="num" w:pos="454"/>
      </w:tabs>
      <w:spacing w:before="60" w:after="60" w:line="240" w:lineRule="auto"/>
      <w:ind w:left="454" w:hanging="454"/>
    </w:pPr>
    <w:rPr>
      <w:rFonts w:ascii="Times New Roman" w:eastAsia="Times New Roman" w:hAnsi="Times New Roman"/>
      <w:sz w:val="24"/>
    </w:rPr>
  </w:style>
  <w:style w:type="table" w:customStyle="1" w:styleId="TabulkaP11">
    <w:name w:val="Tabulka_P11"/>
    <w:basedOn w:val="Normlntabulka"/>
    <w:uiPriority w:val="99"/>
    <w:rsid w:val="005E03E7"/>
    <w:pPr>
      <w:jc w:val="both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paragraph" w:customStyle="1" w:styleId="TABsodrkou">
    <w:name w:val="TAB s odrážkou"/>
    <w:basedOn w:val="Normln"/>
    <w:rsid w:val="00210C3F"/>
    <w:pPr>
      <w:tabs>
        <w:tab w:val="num" w:pos="1570"/>
      </w:tabs>
      <w:spacing w:before="60" w:after="60" w:line="240" w:lineRule="auto"/>
      <w:ind w:left="1570"/>
      <w:jc w:val="left"/>
    </w:pPr>
    <w:rPr>
      <w:rFonts w:ascii="Times New Roman" w:eastAsia="Times New Roman" w:hAnsi="Times New Roman"/>
      <w:sz w:val="24"/>
    </w:rPr>
  </w:style>
  <w:style w:type="paragraph" w:customStyle="1" w:styleId="Odstavec">
    <w:name w:val="Odstavec"/>
    <w:basedOn w:val="Normln"/>
    <w:rsid w:val="00C64BB3"/>
    <w:pPr>
      <w:spacing w:before="120" w:after="120" w:line="240" w:lineRule="auto"/>
      <w:ind w:firstLine="709"/>
    </w:pPr>
    <w:rPr>
      <w:rFonts w:ascii="Times New Roman" w:eastAsia="Times New Roman" w:hAnsi="Times New Roman"/>
      <w:sz w:val="24"/>
    </w:rPr>
  </w:style>
  <w:style w:type="paragraph" w:customStyle="1" w:styleId="Mezera">
    <w:name w:val="Mezera"/>
    <w:basedOn w:val="Normln"/>
    <w:rsid w:val="00963EC3"/>
    <w:pPr>
      <w:spacing w:line="240" w:lineRule="auto"/>
      <w:ind w:firstLine="425"/>
    </w:pPr>
    <w:rPr>
      <w:rFonts w:ascii="Times New Roman" w:eastAsia="Times New Roman" w:hAnsi="Times New Roman"/>
    </w:rPr>
  </w:style>
  <w:style w:type="paragraph" w:customStyle="1" w:styleId="Default">
    <w:name w:val="Default"/>
    <w:rsid w:val="0003373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7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s://opvvv.msmt.cz/default.aspx" TargetMode="Externa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8BFE3902-E6C4-4442-8781-46D36A88C6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08113C-B980-4812-B9E1-DB14E7E21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91</Pages>
  <Words>17308</Words>
  <Characters>113863</Characters>
  <Application>Microsoft Office Word</Application>
  <DocSecurity>0</DocSecurity>
  <Lines>948</Lines>
  <Paragraphs>261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Hana Vaňková</cp:lastModifiedBy>
  <cp:revision>50</cp:revision>
  <cp:lastPrinted>2025-01-14T09:33:00Z</cp:lastPrinted>
  <dcterms:created xsi:type="dcterms:W3CDTF">2022-08-25T10:58:00Z</dcterms:created>
  <dcterms:modified xsi:type="dcterms:W3CDTF">2025-06-26T06:49:00Z</dcterms:modified>
</cp:coreProperties>
</file>